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96" w:rsidRDefault="00EA5E96" w:rsidP="00EA5E96">
      <w:pPr>
        <w:rPr>
          <w:b/>
          <w:color w:val="000000"/>
          <w:u w:val="single"/>
        </w:rPr>
      </w:pPr>
      <w:r w:rsidRPr="00EA5E96">
        <w:rPr>
          <w:b/>
          <w:color w:val="000000"/>
          <w:u w:val="single"/>
        </w:rPr>
        <w:t xml:space="preserve">Перечень документов для  предоставления мер социальной поддержки многодетным и малоимущим семьям (питание, компенсация на </w:t>
      </w:r>
      <w:proofErr w:type="spellStart"/>
      <w:r w:rsidRPr="00EA5E96">
        <w:rPr>
          <w:b/>
          <w:color w:val="000000"/>
          <w:u w:val="single"/>
        </w:rPr>
        <w:t>шк</w:t>
      </w:r>
      <w:proofErr w:type="gramStart"/>
      <w:r w:rsidRPr="00EA5E96">
        <w:rPr>
          <w:b/>
          <w:color w:val="000000"/>
          <w:u w:val="single"/>
        </w:rPr>
        <w:t>.ф</w:t>
      </w:r>
      <w:proofErr w:type="gramEnd"/>
      <w:r w:rsidRPr="00EA5E96">
        <w:rPr>
          <w:b/>
          <w:color w:val="000000"/>
          <w:u w:val="single"/>
        </w:rPr>
        <w:t>орму</w:t>
      </w:r>
      <w:proofErr w:type="spellEnd"/>
      <w:r>
        <w:rPr>
          <w:b/>
          <w:color w:val="000000"/>
          <w:u w:val="single"/>
        </w:rPr>
        <w:t>, социальное пособие</w:t>
      </w:r>
      <w:r w:rsidR="00F7335A">
        <w:rPr>
          <w:b/>
          <w:color w:val="000000"/>
          <w:u w:val="single"/>
        </w:rPr>
        <w:t xml:space="preserve"> многодетным семьям 200руб.,</w:t>
      </w:r>
      <w:r>
        <w:rPr>
          <w:b/>
          <w:color w:val="000000"/>
          <w:u w:val="single"/>
        </w:rPr>
        <w:t xml:space="preserve"> лекарства</w:t>
      </w:r>
      <w:r w:rsidRPr="00EA5E96">
        <w:rPr>
          <w:b/>
          <w:color w:val="000000"/>
          <w:u w:val="single"/>
        </w:rPr>
        <w:t xml:space="preserve">) </w:t>
      </w:r>
    </w:p>
    <w:p w:rsidR="00EA5E96" w:rsidRPr="00EA5E96" w:rsidRDefault="00EA5E96" w:rsidP="00EA5E96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Законный представитель ребенка (детей) ежегодно предоставляет документы:</w:t>
      </w:r>
    </w:p>
    <w:p w:rsidR="00EA5E96" w:rsidRPr="00802649" w:rsidRDefault="00EA5E96" w:rsidP="00EA5E96">
      <w:pPr>
        <w:autoSpaceDE w:val="0"/>
        <w:autoSpaceDN w:val="0"/>
        <w:adjustRightInd w:val="0"/>
        <w:jc w:val="both"/>
        <w:outlineLvl w:val="0"/>
        <w:rPr>
          <w:bCs/>
          <w:color w:val="632423"/>
          <w:sz w:val="23"/>
          <w:szCs w:val="23"/>
        </w:rPr>
      </w:pPr>
      <w:r w:rsidRPr="00877F1F">
        <w:rPr>
          <w:b/>
          <w:bCs/>
          <w:color w:val="632423"/>
          <w:sz w:val="23"/>
          <w:szCs w:val="23"/>
        </w:rPr>
        <w:t>1</w:t>
      </w:r>
      <w:r w:rsidRPr="00802649">
        <w:rPr>
          <w:bCs/>
          <w:color w:val="632423"/>
          <w:sz w:val="23"/>
          <w:szCs w:val="23"/>
        </w:rPr>
        <w:t>) паспорт либо иной документ, удостоверяющий личность законного представителя ребенка (детей);</w:t>
      </w:r>
    </w:p>
    <w:p w:rsidR="00EA5E96" w:rsidRPr="00802649" w:rsidRDefault="00EA5E96" w:rsidP="00EA5E96">
      <w:pPr>
        <w:autoSpaceDE w:val="0"/>
        <w:autoSpaceDN w:val="0"/>
        <w:adjustRightInd w:val="0"/>
        <w:jc w:val="both"/>
        <w:outlineLvl w:val="0"/>
        <w:rPr>
          <w:bCs/>
          <w:color w:val="632423"/>
          <w:sz w:val="23"/>
          <w:szCs w:val="23"/>
        </w:rPr>
      </w:pPr>
      <w:r w:rsidRPr="00877F1F">
        <w:rPr>
          <w:b/>
          <w:bCs/>
          <w:color w:val="632423"/>
          <w:sz w:val="23"/>
          <w:szCs w:val="23"/>
        </w:rPr>
        <w:t>2</w:t>
      </w:r>
      <w:r w:rsidRPr="00802649">
        <w:rPr>
          <w:bCs/>
          <w:color w:val="632423"/>
          <w:sz w:val="23"/>
          <w:szCs w:val="23"/>
        </w:rPr>
        <w:t>) акт органа опеки и попечительства о назначении опекуна или попечителя - для опекунов и попечителей;</w:t>
      </w:r>
    </w:p>
    <w:p w:rsidR="00EA5E96" w:rsidRPr="00802649" w:rsidRDefault="00EA5E96" w:rsidP="00EA5E96">
      <w:pPr>
        <w:autoSpaceDE w:val="0"/>
        <w:autoSpaceDN w:val="0"/>
        <w:adjustRightInd w:val="0"/>
        <w:jc w:val="both"/>
        <w:outlineLvl w:val="0"/>
        <w:rPr>
          <w:bCs/>
          <w:color w:val="632423"/>
          <w:sz w:val="23"/>
          <w:szCs w:val="23"/>
        </w:rPr>
      </w:pPr>
      <w:r w:rsidRPr="00877F1F">
        <w:rPr>
          <w:b/>
          <w:bCs/>
          <w:color w:val="632423"/>
          <w:sz w:val="23"/>
          <w:szCs w:val="23"/>
        </w:rPr>
        <w:t>3</w:t>
      </w:r>
      <w:r w:rsidRPr="00802649">
        <w:rPr>
          <w:bCs/>
          <w:color w:val="632423"/>
          <w:sz w:val="23"/>
          <w:szCs w:val="23"/>
        </w:rPr>
        <w:t>)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</w:r>
      <w:proofErr w:type="spellStart"/>
      <w:r w:rsidRPr="00802649">
        <w:rPr>
          <w:bCs/>
          <w:color w:val="632423"/>
          <w:sz w:val="23"/>
          <w:szCs w:val="23"/>
        </w:rPr>
        <w:t>удочерителей</w:t>
      </w:r>
      <w:proofErr w:type="spellEnd"/>
      <w:r w:rsidRPr="00802649">
        <w:rPr>
          <w:bCs/>
          <w:color w:val="632423"/>
          <w:sz w:val="23"/>
          <w:szCs w:val="23"/>
        </w:rPr>
        <w:t>);</w:t>
      </w:r>
    </w:p>
    <w:p w:rsidR="00EA5E96" w:rsidRPr="00802649" w:rsidRDefault="00EA5E96" w:rsidP="00EA5E96">
      <w:pPr>
        <w:autoSpaceDE w:val="0"/>
        <w:autoSpaceDN w:val="0"/>
        <w:adjustRightInd w:val="0"/>
        <w:jc w:val="both"/>
        <w:outlineLvl w:val="0"/>
        <w:rPr>
          <w:bCs/>
          <w:color w:val="632423"/>
          <w:sz w:val="23"/>
          <w:szCs w:val="23"/>
        </w:rPr>
      </w:pPr>
      <w:proofErr w:type="gramStart"/>
      <w:r w:rsidRPr="00877F1F">
        <w:rPr>
          <w:b/>
          <w:bCs/>
          <w:color w:val="632423"/>
          <w:sz w:val="23"/>
          <w:szCs w:val="23"/>
        </w:rPr>
        <w:t>4</w:t>
      </w:r>
      <w:r w:rsidRPr="00802649">
        <w:rPr>
          <w:bCs/>
          <w:color w:val="632423"/>
          <w:sz w:val="23"/>
          <w:szCs w:val="23"/>
        </w:rPr>
        <w:t>) свидетельство (свидетельства) о рождении ребенка (детей) и паспорт (паспорта) - для ребенка (детей), достигшего (достигших) возраста 14 лет;</w:t>
      </w:r>
      <w:proofErr w:type="gramEnd"/>
    </w:p>
    <w:p w:rsidR="00EA5E96" w:rsidRPr="00802649" w:rsidRDefault="00EA5E96" w:rsidP="00EA5E96">
      <w:pPr>
        <w:autoSpaceDE w:val="0"/>
        <w:autoSpaceDN w:val="0"/>
        <w:adjustRightInd w:val="0"/>
        <w:jc w:val="both"/>
        <w:outlineLvl w:val="0"/>
        <w:rPr>
          <w:bCs/>
          <w:color w:val="632423"/>
          <w:sz w:val="23"/>
          <w:szCs w:val="23"/>
        </w:rPr>
      </w:pPr>
      <w:r w:rsidRPr="00877F1F">
        <w:rPr>
          <w:b/>
          <w:bCs/>
          <w:color w:val="632423"/>
          <w:sz w:val="23"/>
          <w:szCs w:val="23"/>
        </w:rPr>
        <w:t>5</w:t>
      </w:r>
      <w:r w:rsidRPr="00802649">
        <w:rPr>
          <w:bCs/>
          <w:color w:val="632423"/>
          <w:sz w:val="23"/>
          <w:szCs w:val="23"/>
        </w:rPr>
        <w:t>) документ, подтверждающий статус семьи одиноких родителей (представляется при наличии в свидетельстве о рождении ребенка сведений об отце ребенка):</w:t>
      </w:r>
    </w:p>
    <w:p w:rsidR="00EA5E96" w:rsidRPr="00802649" w:rsidRDefault="00EA5E96" w:rsidP="00EA5E96">
      <w:pPr>
        <w:autoSpaceDE w:val="0"/>
        <w:autoSpaceDN w:val="0"/>
        <w:adjustRightInd w:val="0"/>
        <w:jc w:val="both"/>
        <w:outlineLvl w:val="0"/>
        <w:rPr>
          <w:bCs/>
          <w:color w:val="632423"/>
          <w:sz w:val="23"/>
          <w:szCs w:val="23"/>
        </w:rPr>
      </w:pPr>
      <w:r w:rsidRPr="00802649">
        <w:rPr>
          <w:bCs/>
          <w:color w:val="632423"/>
          <w:sz w:val="23"/>
          <w:szCs w:val="23"/>
        </w:rPr>
        <w:t>а) документ, подтверждающий получение на ребенка пенсии по случаю потери кормильца, либо свидетельство о смерти одного из родителей;</w:t>
      </w:r>
    </w:p>
    <w:p w:rsidR="00EA5E96" w:rsidRPr="00802649" w:rsidRDefault="00EA5E96" w:rsidP="00EA5E96">
      <w:pPr>
        <w:autoSpaceDE w:val="0"/>
        <w:autoSpaceDN w:val="0"/>
        <w:adjustRightInd w:val="0"/>
        <w:jc w:val="both"/>
        <w:outlineLvl w:val="0"/>
        <w:rPr>
          <w:bCs/>
          <w:color w:val="632423"/>
          <w:sz w:val="23"/>
          <w:szCs w:val="23"/>
        </w:rPr>
      </w:pPr>
      <w:r w:rsidRPr="00802649">
        <w:rPr>
          <w:bCs/>
          <w:color w:val="632423"/>
          <w:sz w:val="23"/>
          <w:szCs w:val="23"/>
        </w:rPr>
        <w:t>б) справка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ребенка;</w:t>
      </w:r>
    </w:p>
    <w:p w:rsidR="00EA5E96" w:rsidRPr="00802649" w:rsidRDefault="00877F1F" w:rsidP="00EA5E96">
      <w:pPr>
        <w:autoSpaceDE w:val="0"/>
        <w:autoSpaceDN w:val="0"/>
        <w:adjustRightInd w:val="0"/>
        <w:jc w:val="both"/>
        <w:outlineLvl w:val="0"/>
        <w:rPr>
          <w:bCs/>
          <w:color w:val="632423"/>
          <w:sz w:val="23"/>
          <w:szCs w:val="23"/>
        </w:rPr>
      </w:pPr>
      <w:r w:rsidRPr="00877F1F">
        <w:rPr>
          <w:b/>
          <w:bCs/>
          <w:color w:val="632423"/>
          <w:sz w:val="23"/>
          <w:szCs w:val="23"/>
        </w:rPr>
        <w:t>6</w:t>
      </w:r>
      <w:r w:rsidR="00EA5E96" w:rsidRPr="00877F1F">
        <w:rPr>
          <w:b/>
          <w:bCs/>
          <w:color w:val="632423"/>
          <w:sz w:val="23"/>
          <w:szCs w:val="23"/>
        </w:rPr>
        <w:t>)</w:t>
      </w:r>
      <w:r w:rsidR="00EA5E96" w:rsidRPr="00802649">
        <w:rPr>
          <w:bCs/>
          <w:color w:val="632423"/>
          <w:sz w:val="23"/>
          <w:szCs w:val="23"/>
        </w:rPr>
        <w:t xml:space="preserve"> справка о составе семьи и (или) о совместном проживании ребенка (детей) с законным представителем;</w:t>
      </w:r>
    </w:p>
    <w:p w:rsidR="00EA5E96" w:rsidRPr="00802649" w:rsidRDefault="00877F1F" w:rsidP="00EA5E96">
      <w:pPr>
        <w:autoSpaceDE w:val="0"/>
        <w:autoSpaceDN w:val="0"/>
        <w:adjustRightInd w:val="0"/>
        <w:jc w:val="both"/>
        <w:outlineLvl w:val="0"/>
        <w:rPr>
          <w:bCs/>
          <w:color w:val="632423"/>
          <w:sz w:val="23"/>
          <w:szCs w:val="23"/>
        </w:rPr>
      </w:pPr>
      <w:r w:rsidRPr="00877F1F">
        <w:rPr>
          <w:b/>
          <w:bCs/>
          <w:color w:val="632423"/>
          <w:sz w:val="23"/>
          <w:szCs w:val="23"/>
        </w:rPr>
        <w:t>7</w:t>
      </w:r>
      <w:r w:rsidR="00EA5E96" w:rsidRPr="00802649">
        <w:rPr>
          <w:bCs/>
          <w:color w:val="632423"/>
          <w:sz w:val="23"/>
          <w:szCs w:val="23"/>
        </w:rPr>
        <w:t>) справка общеобразовательной организации об обучении ребенка (детей);</w:t>
      </w:r>
    </w:p>
    <w:p w:rsidR="00EA5E96" w:rsidRPr="00802649" w:rsidRDefault="00877F1F" w:rsidP="00EA5E96">
      <w:pPr>
        <w:suppressAutoHyphens/>
        <w:jc w:val="both"/>
        <w:rPr>
          <w:bCs/>
          <w:color w:val="632423"/>
          <w:sz w:val="23"/>
          <w:szCs w:val="23"/>
        </w:rPr>
      </w:pPr>
      <w:r w:rsidRPr="00877F1F">
        <w:rPr>
          <w:b/>
          <w:bCs/>
          <w:color w:val="632423"/>
          <w:sz w:val="23"/>
          <w:szCs w:val="23"/>
        </w:rPr>
        <w:t>8</w:t>
      </w:r>
      <w:r w:rsidR="00EA5E96" w:rsidRPr="00802649">
        <w:rPr>
          <w:bCs/>
          <w:color w:val="632423"/>
          <w:sz w:val="23"/>
          <w:szCs w:val="23"/>
        </w:rPr>
        <w:t>) документы, подтверждающие размер доходов каждого члена семьи за шесть последних календарных месяцев, предшествующих подаче заявления, - для многодетных и малоимущих семей:</w:t>
      </w:r>
    </w:p>
    <w:p w:rsidR="00EA5E96" w:rsidRDefault="00EA5E96" w:rsidP="00EA5E96">
      <w:pPr>
        <w:autoSpaceDE w:val="0"/>
        <w:autoSpaceDN w:val="0"/>
        <w:adjustRightInd w:val="0"/>
        <w:jc w:val="both"/>
        <w:rPr>
          <w:color w:val="632423"/>
          <w:sz w:val="23"/>
          <w:szCs w:val="23"/>
        </w:rPr>
      </w:pPr>
      <w:r w:rsidRPr="00802649">
        <w:rPr>
          <w:bCs/>
          <w:color w:val="632423"/>
          <w:sz w:val="23"/>
          <w:szCs w:val="23"/>
        </w:rPr>
        <w:t xml:space="preserve">а) </w:t>
      </w:r>
      <w:r w:rsidRPr="00802649">
        <w:rPr>
          <w:color w:val="632423"/>
          <w:sz w:val="23"/>
          <w:szCs w:val="23"/>
        </w:rPr>
        <w:t>справка о заработной плате с места работы (основной, по совместительству), а также документы, содержащие сведения о размере иных доходов, полученных гражданином от физических лиц, юридических лиц или индивидуальных предпринимателей, выданные по месту получения дохода;</w:t>
      </w:r>
    </w:p>
    <w:p w:rsidR="00EA5E96" w:rsidRPr="00802649" w:rsidRDefault="00EA5E96" w:rsidP="00EA5E96">
      <w:pPr>
        <w:autoSpaceDE w:val="0"/>
        <w:autoSpaceDN w:val="0"/>
        <w:adjustRightInd w:val="0"/>
        <w:jc w:val="both"/>
        <w:rPr>
          <w:color w:val="632423"/>
          <w:sz w:val="23"/>
          <w:szCs w:val="23"/>
        </w:rPr>
      </w:pPr>
      <w:r w:rsidRPr="00EA5E96">
        <w:rPr>
          <w:b/>
          <w:color w:val="632423"/>
          <w:sz w:val="23"/>
          <w:szCs w:val="23"/>
          <w:u w:val="single"/>
        </w:rPr>
        <w:t>вправе предоставить</w:t>
      </w:r>
      <w:r>
        <w:rPr>
          <w:color w:val="632423"/>
          <w:sz w:val="23"/>
          <w:szCs w:val="23"/>
        </w:rPr>
        <w:t>:</w:t>
      </w:r>
    </w:p>
    <w:p w:rsidR="00EA5E96" w:rsidRPr="00802649" w:rsidRDefault="00EA5E96" w:rsidP="00EA5E96">
      <w:pPr>
        <w:autoSpaceDE w:val="0"/>
        <w:autoSpaceDN w:val="0"/>
        <w:adjustRightInd w:val="0"/>
        <w:jc w:val="both"/>
        <w:rPr>
          <w:color w:val="632423"/>
          <w:sz w:val="23"/>
          <w:szCs w:val="23"/>
        </w:rPr>
      </w:pPr>
      <w:r w:rsidRPr="00802649">
        <w:rPr>
          <w:color w:val="632423"/>
          <w:sz w:val="23"/>
          <w:szCs w:val="23"/>
        </w:rPr>
        <w:t>б) документ о размере пенсии, полученной гражданином в соответствии с законодательством;</w:t>
      </w:r>
    </w:p>
    <w:p w:rsidR="00EA5E96" w:rsidRDefault="00EA5E96" w:rsidP="00EA5E96">
      <w:pPr>
        <w:rPr>
          <w:b/>
        </w:rPr>
      </w:pPr>
      <w:r w:rsidRPr="00802649">
        <w:rPr>
          <w:color w:val="632423"/>
          <w:sz w:val="23"/>
          <w:szCs w:val="23"/>
        </w:rPr>
        <w:t>в) документы о размере иных пособий, социальных и компенсационных выплат, полученных гражданином за счет средств бюджетов бюджетной системы Российской Федерации, в том числе социальных выплат гражданам, признанным в установленном порядке безработными</w:t>
      </w:r>
      <w:r w:rsidRPr="00EA5E96">
        <w:rPr>
          <w:b/>
        </w:rPr>
        <w:t xml:space="preserve"> </w:t>
      </w:r>
      <w:r>
        <w:rPr>
          <w:b/>
        </w:rPr>
        <w:t>–</w:t>
      </w:r>
    </w:p>
    <w:p w:rsidR="00877F1F" w:rsidRDefault="00EA5E96" w:rsidP="00EA5E96">
      <w:pPr>
        <w:rPr>
          <w:b/>
        </w:rPr>
      </w:pPr>
      <w:r>
        <w:rPr>
          <w:b/>
        </w:rPr>
        <w:tab/>
        <w:t xml:space="preserve">Для многодетных семей,    </w:t>
      </w:r>
      <w:r w:rsidRPr="00877F1F">
        <w:t>доход семьи не должен  превышать</w:t>
      </w:r>
      <w:r w:rsidR="00877F1F" w:rsidRPr="00877F1F">
        <w:t xml:space="preserve"> двойную  </w:t>
      </w:r>
      <w:r w:rsidRPr="00877F1F">
        <w:t xml:space="preserve"> величину </w:t>
      </w:r>
      <w:proofErr w:type="gramStart"/>
      <w:r w:rsidR="00877F1F" w:rsidRPr="00877F1F">
        <w:t>прожиточного</w:t>
      </w:r>
      <w:proofErr w:type="gramEnd"/>
      <w:r w:rsidR="00877F1F" w:rsidRPr="00877F1F">
        <w:t xml:space="preserve"> минимума</w:t>
      </w:r>
      <w:r w:rsidR="00877F1F">
        <w:rPr>
          <w:b/>
        </w:rPr>
        <w:t>-20394руб.</w:t>
      </w:r>
    </w:p>
    <w:p w:rsidR="00EA5E96" w:rsidRDefault="00877F1F" w:rsidP="00EA5E96">
      <w:pPr>
        <w:rPr>
          <w:b/>
        </w:rPr>
      </w:pPr>
      <w:r>
        <w:rPr>
          <w:b/>
        </w:rPr>
        <w:tab/>
        <w:t xml:space="preserve">Для малообеспеченных семей, одиноких родителей, </w:t>
      </w:r>
      <w:r w:rsidRPr="00877F1F">
        <w:t xml:space="preserve">доход семьи не должен превышать величину </w:t>
      </w:r>
      <w:proofErr w:type="gramStart"/>
      <w:r w:rsidRPr="00877F1F">
        <w:t>прожиточного</w:t>
      </w:r>
      <w:proofErr w:type="gramEnd"/>
      <w:r w:rsidRPr="00877F1F">
        <w:t xml:space="preserve"> минимума</w:t>
      </w:r>
      <w:r>
        <w:rPr>
          <w:b/>
        </w:rPr>
        <w:t>-10197.</w:t>
      </w:r>
      <w:r w:rsidR="00EA5E96">
        <w:rPr>
          <w:b/>
        </w:rPr>
        <w:t xml:space="preserve">   </w:t>
      </w:r>
    </w:p>
    <w:p w:rsidR="00EA5E96" w:rsidRPr="00EA5E96" w:rsidRDefault="00EA5E96" w:rsidP="00EA5E96">
      <w:pPr>
        <w:rPr>
          <w:rStyle w:val="a3"/>
          <w:b/>
        </w:rPr>
      </w:pPr>
      <w:r w:rsidRPr="00EA5E96">
        <w:rPr>
          <w:b/>
        </w:rPr>
        <w:t xml:space="preserve"> Информация размещ</w:t>
      </w:r>
      <w:r w:rsidR="00877F1F">
        <w:rPr>
          <w:b/>
        </w:rPr>
        <w:t>е</w:t>
      </w:r>
      <w:r w:rsidRPr="00EA5E96">
        <w:rPr>
          <w:b/>
        </w:rPr>
        <w:t xml:space="preserve">на    на  сайте управления:    </w:t>
      </w:r>
      <w:hyperlink w:history="1">
        <w:r w:rsidR="00877F1F" w:rsidRPr="00D35948">
          <w:rPr>
            <w:rStyle w:val="a3"/>
            <w:b/>
            <w:lang w:val="en-US"/>
          </w:rPr>
          <w:t>http</w:t>
        </w:r>
        <w:r w:rsidR="00877F1F" w:rsidRPr="00D35948">
          <w:rPr>
            <w:rStyle w:val="a3"/>
            <w:b/>
          </w:rPr>
          <w:t>://</w:t>
        </w:r>
        <w:proofErr w:type="spellStart"/>
        <w:r w:rsidR="00877F1F" w:rsidRPr="00D35948">
          <w:rPr>
            <w:rStyle w:val="a3"/>
            <w:b/>
            <w:lang w:val="en-US"/>
          </w:rPr>
          <w:t>usolieuszn</w:t>
        </w:r>
        <w:proofErr w:type="spellEnd"/>
        <w:r w:rsidR="00877F1F" w:rsidRPr="00D35948">
          <w:rPr>
            <w:rStyle w:val="a3"/>
            <w:b/>
          </w:rPr>
          <w:t>.</w:t>
        </w:r>
        <w:r w:rsidR="00877F1F" w:rsidRPr="00D35948">
          <w:rPr>
            <w:rStyle w:val="a3"/>
            <w:b/>
            <w:lang w:val="en-US"/>
          </w:rPr>
          <w:t>u</w:t>
        </w:r>
        <w:r w:rsidR="00877F1F" w:rsidRPr="00D35948">
          <w:rPr>
            <w:rStyle w:val="a3"/>
            <w:b/>
          </w:rPr>
          <w:t xml:space="preserve"> </w:t>
        </w:r>
        <w:r w:rsidR="00877F1F" w:rsidRPr="00D35948">
          <w:rPr>
            <w:rStyle w:val="a3"/>
            <w:b/>
            <w:lang w:val="en-US"/>
          </w:rPr>
          <w:t>coz</w:t>
        </w:r>
        <w:r w:rsidR="00877F1F" w:rsidRPr="00D35948">
          <w:rPr>
            <w:rStyle w:val="a3"/>
            <w:b/>
          </w:rPr>
          <w:t>.</w:t>
        </w:r>
        <w:proofErr w:type="spellStart"/>
        <w:r w:rsidR="00877F1F" w:rsidRPr="00D35948">
          <w:rPr>
            <w:rStyle w:val="a3"/>
            <w:b/>
            <w:lang w:val="en-US"/>
          </w:rPr>
          <w:t>ru</w:t>
        </w:r>
        <w:proofErr w:type="spellEnd"/>
        <w:r w:rsidR="00877F1F" w:rsidRPr="00D35948">
          <w:rPr>
            <w:rStyle w:val="a3"/>
            <w:b/>
          </w:rPr>
          <w:t>/</w:t>
        </w:r>
      </w:hyperlink>
      <w:r w:rsidRPr="00EA5E96">
        <w:rPr>
          <w:rStyle w:val="a3"/>
          <w:b/>
        </w:rPr>
        <w:t xml:space="preserve">   </w:t>
      </w:r>
    </w:p>
    <w:p w:rsidR="007240E5" w:rsidRDefault="00EA5E96" w:rsidP="00EA5E96">
      <w:pPr>
        <w:rPr>
          <w:rStyle w:val="a3"/>
        </w:rPr>
      </w:pPr>
      <w:r w:rsidRPr="00EA5E96">
        <w:rPr>
          <w:b/>
        </w:rPr>
        <w:t xml:space="preserve">заявления можно подать: по адресу </w:t>
      </w:r>
      <w:proofErr w:type="spellStart"/>
      <w:r w:rsidRPr="00EA5E96">
        <w:rPr>
          <w:b/>
        </w:rPr>
        <w:t>Б.Хмельницкого</w:t>
      </w:r>
      <w:proofErr w:type="spellEnd"/>
      <w:r w:rsidRPr="00EA5E96">
        <w:rPr>
          <w:b/>
        </w:rPr>
        <w:t xml:space="preserve">, д. 32, </w:t>
      </w:r>
      <w:proofErr w:type="spellStart"/>
      <w:r w:rsidRPr="00EA5E96">
        <w:rPr>
          <w:b/>
        </w:rPr>
        <w:t>каб</w:t>
      </w:r>
      <w:proofErr w:type="spellEnd"/>
      <w:r w:rsidRPr="00EA5E96">
        <w:rPr>
          <w:b/>
        </w:rPr>
        <w:t>. №2, 6,7,8, через</w:t>
      </w:r>
      <w:r w:rsidRPr="00EA5E96">
        <w:t xml:space="preserve">  «Портал государственных услуг Российской Федерации»  -  </w:t>
      </w:r>
      <w:hyperlink r:id="rId5" w:history="1">
        <w:r w:rsidRPr="00EA5E96">
          <w:rPr>
            <w:rStyle w:val="a3"/>
          </w:rPr>
          <w:t>https://www.gosuslugi.ru/</w:t>
        </w:r>
      </w:hyperlink>
      <w:r w:rsidRPr="00EA5E96">
        <w:rPr>
          <w:rStyle w:val="a3"/>
        </w:rPr>
        <w:t xml:space="preserve"> </w:t>
      </w:r>
      <w:r w:rsidRPr="00EA5E96">
        <w:rPr>
          <w:rStyle w:val="a3"/>
          <w:b/>
        </w:rPr>
        <w:t>или записаться на прием по предварительной записи по телефону</w:t>
      </w:r>
      <w:r w:rsidRPr="00EA5E96">
        <w:rPr>
          <w:rStyle w:val="a3"/>
        </w:rPr>
        <w:t xml:space="preserve"> 6-75-86</w:t>
      </w:r>
    </w:p>
    <w:p w:rsidR="00877F1F" w:rsidRDefault="00877F1F" w:rsidP="00EA5E96">
      <w:pPr>
        <w:rPr>
          <w:rStyle w:val="a3"/>
        </w:rPr>
      </w:pPr>
    </w:p>
    <w:p w:rsidR="00877F1F" w:rsidRDefault="00877F1F" w:rsidP="00EA5E96">
      <w:pPr>
        <w:rPr>
          <w:rStyle w:val="a3"/>
        </w:rPr>
      </w:pPr>
    </w:p>
    <w:p w:rsidR="00877F1F" w:rsidRDefault="00877F1F" w:rsidP="00EA5E96">
      <w:pPr>
        <w:rPr>
          <w:rStyle w:val="a3"/>
        </w:rPr>
      </w:pPr>
    </w:p>
    <w:p w:rsidR="00877F1F" w:rsidRDefault="00877F1F" w:rsidP="00EA5E96">
      <w:pPr>
        <w:rPr>
          <w:rStyle w:val="a3"/>
        </w:rPr>
      </w:pPr>
    </w:p>
    <w:p w:rsidR="00877F1F" w:rsidRDefault="00877F1F" w:rsidP="00EA5E96">
      <w:pPr>
        <w:rPr>
          <w:rStyle w:val="a3"/>
        </w:rPr>
      </w:pPr>
    </w:p>
    <w:p w:rsidR="00877F1F" w:rsidRDefault="00877F1F" w:rsidP="00EA5E96">
      <w:pPr>
        <w:rPr>
          <w:rStyle w:val="a3"/>
        </w:rPr>
      </w:pPr>
    </w:p>
    <w:p w:rsidR="00877F1F" w:rsidRDefault="00877F1F" w:rsidP="00EA5E96">
      <w:pPr>
        <w:rPr>
          <w:rStyle w:val="a3"/>
        </w:rPr>
      </w:pPr>
    </w:p>
    <w:p w:rsidR="00877F1F" w:rsidRDefault="00877F1F" w:rsidP="00EA5E96">
      <w:pPr>
        <w:rPr>
          <w:rStyle w:val="a3"/>
        </w:rPr>
      </w:pPr>
    </w:p>
    <w:p w:rsidR="00877F1F" w:rsidRDefault="00877F1F" w:rsidP="00EA5E96">
      <w:pPr>
        <w:rPr>
          <w:rStyle w:val="a3"/>
        </w:rPr>
      </w:pPr>
    </w:p>
    <w:p w:rsidR="00877F1F" w:rsidRDefault="00877F1F" w:rsidP="00EA5E96">
      <w:pPr>
        <w:rPr>
          <w:rStyle w:val="a3"/>
        </w:rPr>
      </w:pPr>
    </w:p>
    <w:p w:rsidR="00877F1F" w:rsidRDefault="00877F1F" w:rsidP="00EA5E96">
      <w:pPr>
        <w:rPr>
          <w:rStyle w:val="a3"/>
        </w:rPr>
      </w:pPr>
    </w:p>
    <w:p w:rsidR="00877F1F" w:rsidRDefault="00877F1F" w:rsidP="00877F1F">
      <w:pPr>
        <w:rPr>
          <w:b/>
          <w:color w:val="000000"/>
          <w:u w:val="single"/>
        </w:rPr>
      </w:pPr>
      <w:r w:rsidRPr="00EA5E96">
        <w:rPr>
          <w:b/>
          <w:color w:val="000000"/>
          <w:u w:val="single"/>
        </w:rPr>
        <w:lastRenderedPageBreak/>
        <w:t xml:space="preserve">Перечень документов для  предоставления мер социальной поддержки многодетным и малоимущим семьям (питание, компенсация на </w:t>
      </w:r>
      <w:proofErr w:type="spellStart"/>
      <w:r w:rsidRPr="00EA5E96">
        <w:rPr>
          <w:b/>
          <w:color w:val="000000"/>
          <w:u w:val="single"/>
        </w:rPr>
        <w:t>шк</w:t>
      </w:r>
      <w:proofErr w:type="gramStart"/>
      <w:r w:rsidRPr="00EA5E96">
        <w:rPr>
          <w:b/>
          <w:color w:val="000000"/>
          <w:u w:val="single"/>
        </w:rPr>
        <w:t>.ф</w:t>
      </w:r>
      <w:proofErr w:type="gramEnd"/>
      <w:r w:rsidRPr="00EA5E96">
        <w:rPr>
          <w:b/>
          <w:color w:val="000000"/>
          <w:u w:val="single"/>
        </w:rPr>
        <w:t>орму</w:t>
      </w:r>
      <w:proofErr w:type="spellEnd"/>
      <w:r>
        <w:rPr>
          <w:b/>
          <w:color w:val="000000"/>
          <w:u w:val="single"/>
        </w:rPr>
        <w:t>, социальное пособие</w:t>
      </w:r>
      <w:r w:rsidR="00F7335A" w:rsidRPr="00F7335A">
        <w:rPr>
          <w:b/>
          <w:color w:val="000000"/>
          <w:u w:val="single"/>
        </w:rPr>
        <w:t xml:space="preserve"> </w:t>
      </w:r>
      <w:r w:rsidR="00F7335A">
        <w:rPr>
          <w:b/>
          <w:color w:val="000000"/>
          <w:u w:val="single"/>
        </w:rPr>
        <w:t>многодетным семьям 200руб</w:t>
      </w:r>
      <w:r>
        <w:rPr>
          <w:b/>
          <w:color w:val="000000"/>
          <w:u w:val="single"/>
        </w:rPr>
        <w:t>.</w:t>
      </w:r>
      <w:r w:rsidR="00F7335A">
        <w:rPr>
          <w:b/>
          <w:color w:val="000000"/>
          <w:u w:val="single"/>
        </w:rPr>
        <w:t>,</w:t>
      </w:r>
      <w:bookmarkStart w:id="0" w:name="_GoBack"/>
      <w:bookmarkEnd w:id="0"/>
      <w:r>
        <w:rPr>
          <w:b/>
          <w:color w:val="000000"/>
          <w:u w:val="single"/>
        </w:rPr>
        <w:t xml:space="preserve"> лекарства</w:t>
      </w:r>
      <w:r w:rsidRPr="00EA5E96">
        <w:rPr>
          <w:b/>
          <w:color w:val="000000"/>
          <w:u w:val="single"/>
        </w:rPr>
        <w:t xml:space="preserve">) </w:t>
      </w:r>
    </w:p>
    <w:p w:rsidR="00877F1F" w:rsidRPr="00EA5E96" w:rsidRDefault="00877F1F" w:rsidP="00877F1F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Законный представитель ребенка (детей) ежегодно предоставляет документы:</w:t>
      </w:r>
    </w:p>
    <w:p w:rsidR="00877F1F" w:rsidRPr="00802649" w:rsidRDefault="00877F1F" w:rsidP="00877F1F">
      <w:pPr>
        <w:autoSpaceDE w:val="0"/>
        <w:autoSpaceDN w:val="0"/>
        <w:adjustRightInd w:val="0"/>
        <w:jc w:val="both"/>
        <w:outlineLvl w:val="0"/>
        <w:rPr>
          <w:bCs/>
          <w:color w:val="632423"/>
          <w:sz w:val="23"/>
          <w:szCs w:val="23"/>
        </w:rPr>
      </w:pPr>
      <w:r w:rsidRPr="00877F1F">
        <w:rPr>
          <w:b/>
          <w:bCs/>
          <w:color w:val="632423"/>
          <w:sz w:val="23"/>
          <w:szCs w:val="23"/>
        </w:rPr>
        <w:t>1</w:t>
      </w:r>
      <w:r w:rsidRPr="00802649">
        <w:rPr>
          <w:bCs/>
          <w:color w:val="632423"/>
          <w:sz w:val="23"/>
          <w:szCs w:val="23"/>
        </w:rPr>
        <w:t>) паспорт либо иной документ, удостоверяющий личность законного представителя ребенка (детей);</w:t>
      </w:r>
    </w:p>
    <w:p w:rsidR="00877F1F" w:rsidRPr="00802649" w:rsidRDefault="00877F1F" w:rsidP="00877F1F">
      <w:pPr>
        <w:autoSpaceDE w:val="0"/>
        <w:autoSpaceDN w:val="0"/>
        <w:adjustRightInd w:val="0"/>
        <w:jc w:val="both"/>
        <w:outlineLvl w:val="0"/>
        <w:rPr>
          <w:bCs/>
          <w:color w:val="632423"/>
          <w:sz w:val="23"/>
          <w:szCs w:val="23"/>
        </w:rPr>
      </w:pPr>
      <w:r w:rsidRPr="00877F1F">
        <w:rPr>
          <w:b/>
          <w:bCs/>
          <w:color w:val="632423"/>
          <w:sz w:val="23"/>
          <w:szCs w:val="23"/>
        </w:rPr>
        <w:t>2</w:t>
      </w:r>
      <w:r w:rsidRPr="00802649">
        <w:rPr>
          <w:bCs/>
          <w:color w:val="632423"/>
          <w:sz w:val="23"/>
          <w:szCs w:val="23"/>
        </w:rPr>
        <w:t>) акт органа опеки и попечительства о назначении опекуна или попечителя - для опекунов и попечителей;</w:t>
      </w:r>
    </w:p>
    <w:p w:rsidR="00877F1F" w:rsidRPr="00802649" w:rsidRDefault="00877F1F" w:rsidP="00877F1F">
      <w:pPr>
        <w:autoSpaceDE w:val="0"/>
        <w:autoSpaceDN w:val="0"/>
        <w:adjustRightInd w:val="0"/>
        <w:jc w:val="both"/>
        <w:outlineLvl w:val="0"/>
        <w:rPr>
          <w:bCs/>
          <w:color w:val="632423"/>
          <w:sz w:val="23"/>
          <w:szCs w:val="23"/>
        </w:rPr>
      </w:pPr>
      <w:r w:rsidRPr="00877F1F">
        <w:rPr>
          <w:b/>
          <w:bCs/>
          <w:color w:val="632423"/>
          <w:sz w:val="23"/>
          <w:szCs w:val="23"/>
        </w:rPr>
        <w:t>3</w:t>
      </w:r>
      <w:r w:rsidRPr="00802649">
        <w:rPr>
          <w:bCs/>
          <w:color w:val="632423"/>
          <w:sz w:val="23"/>
          <w:szCs w:val="23"/>
        </w:rPr>
        <w:t>)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</w:r>
      <w:proofErr w:type="spellStart"/>
      <w:r w:rsidRPr="00802649">
        <w:rPr>
          <w:bCs/>
          <w:color w:val="632423"/>
          <w:sz w:val="23"/>
          <w:szCs w:val="23"/>
        </w:rPr>
        <w:t>удочерителей</w:t>
      </w:r>
      <w:proofErr w:type="spellEnd"/>
      <w:r w:rsidRPr="00802649">
        <w:rPr>
          <w:bCs/>
          <w:color w:val="632423"/>
          <w:sz w:val="23"/>
          <w:szCs w:val="23"/>
        </w:rPr>
        <w:t>);</w:t>
      </w:r>
    </w:p>
    <w:p w:rsidR="00877F1F" w:rsidRPr="00802649" w:rsidRDefault="00877F1F" w:rsidP="00877F1F">
      <w:pPr>
        <w:autoSpaceDE w:val="0"/>
        <w:autoSpaceDN w:val="0"/>
        <w:adjustRightInd w:val="0"/>
        <w:jc w:val="both"/>
        <w:outlineLvl w:val="0"/>
        <w:rPr>
          <w:bCs/>
          <w:color w:val="632423"/>
          <w:sz w:val="23"/>
          <w:szCs w:val="23"/>
        </w:rPr>
      </w:pPr>
      <w:proofErr w:type="gramStart"/>
      <w:r w:rsidRPr="00877F1F">
        <w:rPr>
          <w:b/>
          <w:bCs/>
          <w:color w:val="632423"/>
          <w:sz w:val="23"/>
          <w:szCs w:val="23"/>
        </w:rPr>
        <w:t>4</w:t>
      </w:r>
      <w:r w:rsidRPr="00802649">
        <w:rPr>
          <w:bCs/>
          <w:color w:val="632423"/>
          <w:sz w:val="23"/>
          <w:szCs w:val="23"/>
        </w:rPr>
        <w:t>) свидетельство (свидетельства) о рождении ребенка (детей) и паспорт (паспорта) - для ребенка (детей), достигшего (достигших) возраста 14 лет;</w:t>
      </w:r>
      <w:proofErr w:type="gramEnd"/>
    </w:p>
    <w:p w:rsidR="00877F1F" w:rsidRPr="00802649" w:rsidRDefault="00877F1F" w:rsidP="00877F1F">
      <w:pPr>
        <w:autoSpaceDE w:val="0"/>
        <w:autoSpaceDN w:val="0"/>
        <w:adjustRightInd w:val="0"/>
        <w:jc w:val="both"/>
        <w:outlineLvl w:val="0"/>
        <w:rPr>
          <w:bCs/>
          <w:color w:val="632423"/>
          <w:sz w:val="23"/>
          <w:szCs w:val="23"/>
        </w:rPr>
      </w:pPr>
      <w:r w:rsidRPr="00877F1F">
        <w:rPr>
          <w:b/>
          <w:bCs/>
          <w:color w:val="632423"/>
          <w:sz w:val="23"/>
          <w:szCs w:val="23"/>
        </w:rPr>
        <w:t>5</w:t>
      </w:r>
      <w:r w:rsidRPr="00802649">
        <w:rPr>
          <w:bCs/>
          <w:color w:val="632423"/>
          <w:sz w:val="23"/>
          <w:szCs w:val="23"/>
        </w:rPr>
        <w:t>) документ, подтверждающий статус семьи одиноких родителей (представляется при наличии в свидетельстве о рождении ребенка сведений об отце ребенка):</w:t>
      </w:r>
    </w:p>
    <w:p w:rsidR="00877F1F" w:rsidRPr="00802649" w:rsidRDefault="00877F1F" w:rsidP="00877F1F">
      <w:pPr>
        <w:autoSpaceDE w:val="0"/>
        <w:autoSpaceDN w:val="0"/>
        <w:adjustRightInd w:val="0"/>
        <w:jc w:val="both"/>
        <w:outlineLvl w:val="0"/>
        <w:rPr>
          <w:bCs/>
          <w:color w:val="632423"/>
          <w:sz w:val="23"/>
          <w:szCs w:val="23"/>
        </w:rPr>
      </w:pPr>
      <w:r w:rsidRPr="00802649">
        <w:rPr>
          <w:bCs/>
          <w:color w:val="632423"/>
          <w:sz w:val="23"/>
          <w:szCs w:val="23"/>
        </w:rPr>
        <w:t>а) документ, подтверждающий получение на ребенка пенсии по случаю потери кормильца, либо свидетельство о смерти одного из родителей;</w:t>
      </w:r>
    </w:p>
    <w:p w:rsidR="00877F1F" w:rsidRPr="00802649" w:rsidRDefault="00877F1F" w:rsidP="00877F1F">
      <w:pPr>
        <w:autoSpaceDE w:val="0"/>
        <w:autoSpaceDN w:val="0"/>
        <w:adjustRightInd w:val="0"/>
        <w:jc w:val="both"/>
        <w:outlineLvl w:val="0"/>
        <w:rPr>
          <w:bCs/>
          <w:color w:val="632423"/>
          <w:sz w:val="23"/>
          <w:szCs w:val="23"/>
        </w:rPr>
      </w:pPr>
      <w:r w:rsidRPr="00802649">
        <w:rPr>
          <w:bCs/>
          <w:color w:val="632423"/>
          <w:sz w:val="23"/>
          <w:szCs w:val="23"/>
        </w:rPr>
        <w:t>б) справка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ребенка;</w:t>
      </w:r>
    </w:p>
    <w:p w:rsidR="00877F1F" w:rsidRPr="00802649" w:rsidRDefault="00877F1F" w:rsidP="00877F1F">
      <w:pPr>
        <w:autoSpaceDE w:val="0"/>
        <w:autoSpaceDN w:val="0"/>
        <w:adjustRightInd w:val="0"/>
        <w:jc w:val="both"/>
        <w:outlineLvl w:val="0"/>
        <w:rPr>
          <w:bCs/>
          <w:color w:val="632423"/>
          <w:sz w:val="23"/>
          <w:szCs w:val="23"/>
        </w:rPr>
      </w:pPr>
      <w:r w:rsidRPr="00877F1F">
        <w:rPr>
          <w:b/>
          <w:bCs/>
          <w:color w:val="632423"/>
          <w:sz w:val="23"/>
          <w:szCs w:val="23"/>
        </w:rPr>
        <w:t>6)</w:t>
      </w:r>
      <w:r w:rsidRPr="00802649">
        <w:rPr>
          <w:bCs/>
          <w:color w:val="632423"/>
          <w:sz w:val="23"/>
          <w:szCs w:val="23"/>
        </w:rPr>
        <w:t xml:space="preserve"> справка о составе семьи и (или) о совместном проживании ребенка (детей) с законным представителем;</w:t>
      </w:r>
    </w:p>
    <w:p w:rsidR="00877F1F" w:rsidRPr="00802649" w:rsidRDefault="00877F1F" w:rsidP="00877F1F">
      <w:pPr>
        <w:autoSpaceDE w:val="0"/>
        <w:autoSpaceDN w:val="0"/>
        <w:adjustRightInd w:val="0"/>
        <w:jc w:val="both"/>
        <w:outlineLvl w:val="0"/>
        <w:rPr>
          <w:bCs/>
          <w:color w:val="632423"/>
          <w:sz w:val="23"/>
          <w:szCs w:val="23"/>
        </w:rPr>
      </w:pPr>
      <w:r w:rsidRPr="00877F1F">
        <w:rPr>
          <w:b/>
          <w:bCs/>
          <w:color w:val="632423"/>
          <w:sz w:val="23"/>
          <w:szCs w:val="23"/>
        </w:rPr>
        <w:t>7</w:t>
      </w:r>
      <w:r w:rsidRPr="00802649">
        <w:rPr>
          <w:bCs/>
          <w:color w:val="632423"/>
          <w:sz w:val="23"/>
          <w:szCs w:val="23"/>
        </w:rPr>
        <w:t>) справка общеобразовательной организации об обучении ребенка (детей);</w:t>
      </w:r>
    </w:p>
    <w:p w:rsidR="00877F1F" w:rsidRPr="00802649" w:rsidRDefault="00877F1F" w:rsidP="00877F1F">
      <w:pPr>
        <w:suppressAutoHyphens/>
        <w:jc w:val="both"/>
        <w:rPr>
          <w:bCs/>
          <w:color w:val="632423"/>
          <w:sz w:val="23"/>
          <w:szCs w:val="23"/>
        </w:rPr>
      </w:pPr>
      <w:r w:rsidRPr="00877F1F">
        <w:rPr>
          <w:b/>
          <w:bCs/>
          <w:color w:val="632423"/>
          <w:sz w:val="23"/>
          <w:szCs w:val="23"/>
        </w:rPr>
        <w:t>8</w:t>
      </w:r>
      <w:r w:rsidRPr="00802649">
        <w:rPr>
          <w:bCs/>
          <w:color w:val="632423"/>
          <w:sz w:val="23"/>
          <w:szCs w:val="23"/>
        </w:rPr>
        <w:t>) документы, подтверждающие размер доходов каждого члена семьи за шесть последних календарных месяцев, предшествующих подаче заявления, - для многодетных и малоимущих семей:</w:t>
      </w:r>
    </w:p>
    <w:p w:rsidR="00877F1F" w:rsidRDefault="00877F1F" w:rsidP="00877F1F">
      <w:pPr>
        <w:autoSpaceDE w:val="0"/>
        <w:autoSpaceDN w:val="0"/>
        <w:adjustRightInd w:val="0"/>
        <w:jc w:val="both"/>
        <w:rPr>
          <w:color w:val="632423"/>
          <w:sz w:val="23"/>
          <w:szCs w:val="23"/>
        </w:rPr>
      </w:pPr>
      <w:r w:rsidRPr="00802649">
        <w:rPr>
          <w:bCs/>
          <w:color w:val="632423"/>
          <w:sz w:val="23"/>
          <w:szCs w:val="23"/>
        </w:rPr>
        <w:t xml:space="preserve">а) </w:t>
      </w:r>
      <w:r w:rsidRPr="00802649">
        <w:rPr>
          <w:color w:val="632423"/>
          <w:sz w:val="23"/>
          <w:szCs w:val="23"/>
        </w:rPr>
        <w:t>справка о заработной плате с места работы (основной, по совместительству), а также документы, содержащие сведения о размере иных доходов, полученных гражданином от физических лиц, юридических лиц или индивидуальных предпринимателей, выданные по месту получения дохода;</w:t>
      </w:r>
    </w:p>
    <w:p w:rsidR="00877F1F" w:rsidRPr="00802649" w:rsidRDefault="00877F1F" w:rsidP="00877F1F">
      <w:pPr>
        <w:autoSpaceDE w:val="0"/>
        <w:autoSpaceDN w:val="0"/>
        <w:adjustRightInd w:val="0"/>
        <w:jc w:val="both"/>
        <w:rPr>
          <w:color w:val="632423"/>
          <w:sz w:val="23"/>
          <w:szCs w:val="23"/>
        </w:rPr>
      </w:pPr>
      <w:r w:rsidRPr="00EA5E96">
        <w:rPr>
          <w:b/>
          <w:color w:val="632423"/>
          <w:sz w:val="23"/>
          <w:szCs w:val="23"/>
          <w:u w:val="single"/>
        </w:rPr>
        <w:t>вправе предоставить</w:t>
      </w:r>
      <w:r>
        <w:rPr>
          <w:color w:val="632423"/>
          <w:sz w:val="23"/>
          <w:szCs w:val="23"/>
        </w:rPr>
        <w:t>:</w:t>
      </w:r>
    </w:p>
    <w:p w:rsidR="00877F1F" w:rsidRPr="00802649" w:rsidRDefault="00877F1F" w:rsidP="00877F1F">
      <w:pPr>
        <w:autoSpaceDE w:val="0"/>
        <w:autoSpaceDN w:val="0"/>
        <w:adjustRightInd w:val="0"/>
        <w:jc w:val="both"/>
        <w:rPr>
          <w:color w:val="632423"/>
          <w:sz w:val="23"/>
          <w:szCs w:val="23"/>
        </w:rPr>
      </w:pPr>
      <w:r w:rsidRPr="00802649">
        <w:rPr>
          <w:color w:val="632423"/>
          <w:sz w:val="23"/>
          <w:szCs w:val="23"/>
        </w:rPr>
        <w:t>б) документ о размере пенсии, полученной гражданином в соответствии с законодательством;</w:t>
      </w:r>
    </w:p>
    <w:p w:rsidR="00877F1F" w:rsidRDefault="00877F1F" w:rsidP="00877F1F">
      <w:pPr>
        <w:rPr>
          <w:b/>
        </w:rPr>
      </w:pPr>
      <w:r w:rsidRPr="00802649">
        <w:rPr>
          <w:color w:val="632423"/>
          <w:sz w:val="23"/>
          <w:szCs w:val="23"/>
        </w:rPr>
        <w:t>в) документы о размере иных пособий, социальных и компенсационных выплат, полученных гражданином за счет средств бюджетов бюджетной системы Российской Федерации, в том числе социальных выплат гражданам, признанным в установленном порядке безработными</w:t>
      </w:r>
      <w:r w:rsidRPr="00EA5E96">
        <w:rPr>
          <w:b/>
        </w:rPr>
        <w:t xml:space="preserve"> </w:t>
      </w:r>
      <w:r>
        <w:rPr>
          <w:b/>
        </w:rPr>
        <w:t>–</w:t>
      </w:r>
    </w:p>
    <w:p w:rsidR="00877F1F" w:rsidRDefault="00877F1F" w:rsidP="00877F1F">
      <w:pPr>
        <w:rPr>
          <w:b/>
        </w:rPr>
      </w:pPr>
      <w:r>
        <w:rPr>
          <w:b/>
        </w:rPr>
        <w:tab/>
        <w:t xml:space="preserve">Для многодетных семей,    </w:t>
      </w:r>
      <w:r w:rsidRPr="00877F1F">
        <w:t xml:space="preserve">доход семьи не должен  превышать двойную   величину </w:t>
      </w:r>
      <w:proofErr w:type="gramStart"/>
      <w:r w:rsidRPr="00877F1F">
        <w:t>прожиточного</w:t>
      </w:r>
      <w:proofErr w:type="gramEnd"/>
      <w:r w:rsidRPr="00877F1F">
        <w:t xml:space="preserve"> минимума</w:t>
      </w:r>
      <w:r>
        <w:rPr>
          <w:b/>
        </w:rPr>
        <w:t>-20394руб.</w:t>
      </w:r>
    </w:p>
    <w:p w:rsidR="00877F1F" w:rsidRDefault="00877F1F" w:rsidP="00877F1F">
      <w:pPr>
        <w:rPr>
          <w:b/>
        </w:rPr>
      </w:pPr>
      <w:r>
        <w:rPr>
          <w:b/>
        </w:rPr>
        <w:tab/>
        <w:t xml:space="preserve">Для малообеспеченных семей, одиноких родителей, </w:t>
      </w:r>
      <w:r w:rsidRPr="00877F1F">
        <w:t xml:space="preserve">доход семьи не должен превышать величину </w:t>
      </w:r>
      <w:proofErr w:type="gramStart"/>
      <w:r w:rsidRPr="00877F1F">
        <w:t>прожиточного</w:t>
      </w:r>
      <w:proofErr w:type="gramEnd"/>
      <w:r w:rsidRPr="00877F1F">
        <w:t xml:space="preserve"> минимума</w:t>
      </w:r>
      <w:r>
        <w:rPr>
          <w:b/>
        </w:rPr>
        <w:t xml:space="preserve">-10197.   </w:t>
      </w:r>
    </w:p>
    <w:p w:rsidR="00877F1F" w:rsidRPr="00EA5E96" w:rsidRDefault="00877F1F" w:rsidP="00877F1F">
      <w:pPr>
        <w:rPr>
          <w:rStyle w:val="a3"/>
          <w:b/>
        </w:rPr>
      </w:pPr>
      <w:r w:rsidRPr="00EA5E96">
        <w:rPr>
          <w:b/>
        </w:rPr>
        <w:t xml:space="preserve"> Информация размещ</w:t>
      </w:r>
      <w:r>
        <w:rPr>
          <w:b/>
        </w:rPr>
        <w:t>е</w:t>
      </w:r>
      <w:r w:rsidRPr="00EA5E96">
        <w:rPr>
          <w:b/>
        </w:rPr>
        <w:t xml:space="preserve">на    на  сайте управления:    </w:t>
      </w:r>
      <w:hyperlink w:history="1">
        <w:r w:rsidRPr="00D35948">
          <w:rPr>
            <w:rStyle w:val="a3"/>
            <w:b/>
            <w:lang w:val="en-US"/>
          </w:rPr>
          <w:t>http</w:t>
        </w:r>
        <w:r w:rsidRPr="00D35948">
          <w:rPr>
            <w:rStyle w:val="a3"/>
            <w:b/>
          </w:rPr>
          <w:t>://</w:t>
        </w:r>
        <w:proofErr w:type="spellStart"/>
        <w:r w:rsidRPr="00D35948">
          <w:rPr>
            <w:rStyle w:val="a3"/>
            <w:b/>
            <w:lang w:val="en-US"/>
          </w:rPr>
          <w:t>usolieuszn</w:t>
        </w:r>
        <w:proofErr w:type="spellEnd"/>
        <w:r w:rsidRPr="00D35948">
          <w:rPr>
            <w:rStyle w:val="a3"/>
            <w:b/>
          </w:rPr>
          <w:t>.</w:t>
        </w:r>
        <w:r w:rsidRPr="00D35948">
          <w:rPr>
            <w:rStyle w:val="a3"/>
            <w:b/>
            <w:lang w:val="en-US"/>
          </w:rPr>
          <w:t>u</w:t>
        </w:r>
        <w:r w:rsidRPr="00D35948">
          <w:rPr>
            <w:rStyle w:val="a3"/>
            <w:b/>
          </w:rPr>
          <w:t xml:space="preserve"> </w:t>
        </w:r>
        <w:r w:rsidRPr="00D35948">
          <w:rPr>
            <w:rStyle w:val="a3"/>
            <w:b/>
            <w:lang w:val="en-US"/>
          </w:rPr>
          <w:t>coz</w:t>
        </w:r>
        <w:r w:rsidRPr="00D35948">
          <w:rPr>
            <w:rStyle w:val="a3"/>
            <w:b/>
          </w:rPr>
          <w:t>.</w:t>
        </w:r>
        <w:proofErr w:type="spellStart"/>
        <w:r w:rsidRPr="00D35948">
          <w:rPr>
            <w:rStyle w:val="a3"/>
            <w:b/>
            <w:lang w:val="en-US"/>
          </w:rPr>
          <w:t>ru</w:t>
        </w:r>
        <w:proofErr w:type="spellEnd"/>
        <w:r w:rsidRPr="00D35948">
          <w:rPr>
            <w:rStyle w:val="a3"/>
            <w:b/>
          </w:rPr>
          <w:t>/</w:t>
        </w:r>
      </w:hyperlink>
      <w:r w:rsidRPr="00EA5E96">
        <w:rPr>
          <w:rStyle w:val="a3"/>
          <w:b/>
        </w:rPr>
        <w:t xml:space="preserve">   </w:t>
      </w:r>
    </w:p>
    <w:p w:rsidR="00877F1F" w:rsidRPr="00EA5E96" w:rsidRDefault="00877F1F" w:rsidP="00877F1F">
      <w:r w:rsidRPr="00EA5E96">
        <w:rPr>
          <w:b/>
        </w:rPr>
        <w:t xml:space="preserve">заявления можно подать: по адресу </w:t>
      </w:r>
      <w:proofErr w:type="spellStart"/>
      <w:r w:rsidRPr="00EA5E96">
        <w:rPr>
          <w:b/>
        </w:rPr>
        <w:t>Б.Хмельницкого</w:t>
      </w:r>
      <w:proofErr w:type="spellEnd"/>
      <w:r w:rsidRPr="00EA5E96">
        <w:rPr>
          <w:b/>
        </w:rPr>
        <w:t xml:space="preserve">, д. 32, </w:t>
      </w:r>
      <w:proofErr w:type="spellStart"/>
      <w:r w:rsidRPr="00EA5E96">
        <w:rPr>
          <w:b/>
        </w:rPr>
        <w:t>каб</w:t>
      </w:r>
      <w:proofErr w:type="spellEnd"/>
      <w:r w:rsidRPr="00EA5E96">
        <w:rPr>
          <w:b/>
        </w:rPr>
        <w:t>. №2, 6,7,8, через</w:t>
      </w:r>
      <w:r w:rsidRPr="00EA5E96">
        <w:t xml:space="preserve">  «Портал государственных услуг Российской Федерации»  -  </w:t>
      </w:r>
      <w:hyperlink r:id="rId6" w:history="1">
        <w:r w:rsidRPr="00EA5E96">
          <w:rPr>
            <w:rStyle w:val="a3"/>
          </w:rPr>
          <w:t>https://www.gosuslugi.ru/</w:t>
        </w:r>
      </w:hyperlink>
      <w:r w:rsidRPr="00EA5E96">
        <w:rPr>
          <w:rStyle w:val="a3"/>
        </w:rPr>
        <w:t xml:space="preserve"> </w:t>
      </w:r>
      <w:r w:rsidRPr="00EA5E96">
        <w:rPr>
          <w:rStyle w:val="a3"/>
          <w:b/>
        </w:rPr>
        <w:t>или записаться на прием по предварительной записи по телефону</w:t>
      </w:r>
      <w:r w:rsidRPr="00EA5E96">
        <w:rPr>
          <w:rStyle w:val="a3"/>
        </w:rPr>
        <w:t xml:space="preserve"> 6-75-86</w:t>
      </w:r>
    </w:p>
    <w:p w:rsidR="00877F1F" w:rsidRPr="00EA5E96" w:rsidRDefault="00877F1F" w:rsidP="00EA5E96"/>
    <w:sectPr w:rsidR="00877F1F" w:rsidRPr="00EA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96"/>
    <w:rsid w:val="007240E5"/>
    <w:rsid w:val="00877F1F"/>
    <w:rsid w:val="00EA5E96"/>
    <w:rsid w:val="00F7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E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Ольга Кирьянова</cp:lastModifiedBy>
  <cp:revision>2</cp:revision>
  <cp:lastPrinted>2017-08-30T02:25:00Z</cp:lastPrinted>
  <dcterms:created xsi:type="dcterms:W3CDTF">2017-08-30T02:09:00Z</dcterms:created>
  <dcterms:modified xsi:type="dcterms:W3CDTF">2017-08-30T07:06:00Z</dcterms:modified>
</cp:coreProperties>
</file>