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8E" w:rsidRPr="00577A11" w:rsidRDefault="00E04CC3" w:rsidP="001153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7A11">
        <w:rPr>
          <w:rFonts w:ascii="Times New Roman" w:hAnsi="Times New Roman" w:cs="Times New Roman"/>
          <w:b/>
          <w:sz w:val="36"/>
          <w:szCs w:val="36"/>
        </w:rPr>
        <w:t>Система с</w:t>
      </w:r>
      <w:r w:rsidR="00115339" w:rsidRPr="00577A11">
        <w:rPr>
          <w:rFonts w:ascii="Times New Roman" w:hAnsi="Times New Roman" w:cs="Times New Roman"/>
          <w:b/>
          <w:sz w:val="36"/>
          <w:szCs w:val="36"/>
        </w:rPr>
        <w:t>опровождени</w:t>
      </w:r>
      <w:r w:rsidRPr="00577A11">
        <w:rPr>
          <w:rFonts w:ascii="Times New Roman" w:hAnsi="Times New Roman" w:cs="Times New Roman"/>
          <w:b/>
          <w:sz w:val="36"/>
          <w:szCs w:val="36"/>
        </w:rPr>
        <w:t>я</w:t>
      </w:r>
      <w:r w:rsidR="0041618E" w:rsidRPr="00577A11">
        <w:rPr>
          <w:rFonts w:ascii="Times New Roman" w:hAnsi="Times New Roman" w:cs="Times New Roman"/>
          <w:b/>
          <w:sz w:val="36"/>
          <w:szCs w:val="36"/>
        </w:rPr>
        <w:t xml:space="preserve"> молодого специалиста </w:t>
      </w:r>
      <w:r w:rsidR="00207CEF" w:rsidRPr="00577A11">
        <w:rPr>
          <w:rFonts w:ascii="Times New Roman" w:hAnsi="Times New Roman" w:cs="Times New Roman"/>
          <w:b/>
          <w:sz w:val="36"/>
          <w:szCs w:val="36"/>
        </w:rPr>
        <w:t>МБОУ «</w:t>
      </w:r>
      <w:proofErr w:type="spellStart"/>
      <w:r w:rsidR="00207CEF" w:rsidRPr="00577A11">
        <w:rPr>
          <w:rFonts w:ascii="Times New Roman" w:hAnsi="Times New Roman" w:cs="Times New Roman"/>
          <w:b/>
          <w:sz w:val="36"/>
          <w:szCs w:val="36"/>
        </w:rPr>
        <w:t>Тельминская</w:t>
      </w:r>
      <w:proofErr w:type="spellEnd"/>
      <w:r w:rsidR="00207CEF" w:rsidRPr="00577A11">
        <w:rPr>
          <w:rFonts w:ascii="Times New Roman" w:hAnsi="Times New Roman" w:cs="Times New Roman"/>
          <w:b/>
          <w:sz w:val="36"/>
          <w:szCs w:val="36"/>
        </w:rPr>
        <w:t xml:space="preserve"> СОШ»</w:t>
      </w:r>
    </w:p>
    <w:tbl>
      <w:tblPr>
        <w:tblStyle w:val="a3"/>
        <w:tblW w:w="15182" w:type="dxa"/>
        <w:tblLayout w:type="fixed"/>
        <w:tblLook w:val="04A0" w:firstRow="1" w:lastRow="0" w:firstColumn="1" w:lastColumn="0" w:noHBand="0" w:noVBand="1"/>
      </w:tblPr>
      <w:tblGrid>
        <w:gridCol w:w="4644"/>
        <w:gridCol w:w="1134"/>
        <w:gridCol w:w="4253"/>
        <w:gridCol w:w="1040"/>
        <w:gridCol w:w="4111"/>
      </w:tblGrid>
      <w:tr w:rsidR="009F12AF" w:rsidRPr="00115339" w:rsidTr="009F12AF">
        <w:tc>
          <w:tcPr>
            <w:tcW w:w="1518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77A11" w:rsidRPr="00577A11" w:rsidRDefault="009F12AF" w:rsidP="008051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 молодого специалиста</w:t>
            </w:r>
            <w:r w:rsidRPr="001153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F12AF" w:rsidRDefault="009F12AF" w:rsidP="00577A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>анкетирование, собеседование, посещение уроков)</w:t>
            </w:r>
          </w:p>
          <w:p w:rsidR="009F12AF" w:rsidRPr="009F12AF" w:rsidRDefault="009F12AF" w:rsidP="009F12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2AF"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</w:tc>
      </w:tr>
      <w:tr w:rsidR="009F12AF" w:rsidRPr="00115339" w:rsidTr="009F12AF">
        <w:tc>
          <w:tcPr>
            <w:tcW w:w="15182" w:type="dxa"/>
            <w:gridSpan w:val="5"/>
            <w:tcBorders>
              <w:top w:val="single" w:sz="24" w:space="0" w:color="auto"/>
              <w:left w:val="nil"/>
              <w:bottom w:val="single" w:sz="36" w:space="0" w:color="auto"/>
              <w:right w:val="nil"/>
            </w:tcBorders>
          </w:tcPr>
          <w:p w:rsidR="009F12AF" w:rsidRPr="009F12AF" w:rsidRDefault="00CF45E0" w:rsidP="00CF45E0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A69439" wp14:editId="61910614">
                      <wp:simplePos x="0" y="0"/>
                      <wp:positionH relativeFrom="column">
                        <wp:posOffset>4680585</wp:posOffset>
                      </wp:positionH>
                      <wp:positionV relativeFrom="paragraph">
                        <wp:posOffset>26035</wp:posOffset>
                      </wp:positionV>
                      <wp:extent cx="323850" cy="400050"/>
                      <wp:effectExtent l="19050" t="0" r="19050" b="38100"/>
                      <wp:wrapNone/>
                      <wp:docPr id="1" name="Стрелка вни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4000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" o:spid="_x0000_s1026" type="#_x0000_t67" style="position:absolute;margin-left:368.55pt;margin-top:2.05pt;width:25.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" adj="12857" fillcolor="#4f81bd [3204]" strokecolor="#243f60 [1604]" strokeweight="2pt"/>
                  </w:pict>
                </mc:Fallback>
              </mc:AlternateContent>
            </w:r>
          </w:p>
          <w:p w:rsidR="009F12AF" w:rsidRPr="009F12AF" w:rsidRDefault="009F12AF" w:rsidP="009F12A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12AF" w:rsidRDefault="009F12AF" w:rsidP="009F12A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12AF" w:rsidRPr="00115339" w:rsidTr="009F12AF">
        <w:tc>
          <w:tcPr>
            <w:tcW w:w="15182" w:type="dxa"/>
            <w:gridSpan w:val="5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9F12AF" w:rsidRPr="00115339" w:rsidRDefault="009F12AF" w:rsidP="004161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Pr="00115339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индивидуального образовательного маршрута М.С.</w:t>
            </w:r>
          </w:p>
        </w:tc>
      </w:tr>
      <w:tr w:rsidR="009F12AF" w:rsidRPr="00115339" w:rsidTr="009F12AF">
        <w:tc>
          <w:tcPr>
            <w:tcW w:w="15182" w:type="dxa"/>
            <w:gridSpan w:val="5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9F12AF" w:rsidRPr="009F12AF" w:rsidRDefault="00CF45E0" w:rsidP="009F12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A31006" wp14:editId="71AA7917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29845</wp:posOffset>
                      </wp:positionV>
                      <wp:extent cx="114300" cy="400050"/>
                      <wp:effectExtent l="19050" t="0" r="38100" b="38100"/>
                      <wp:wrapNone/>
                      <wp:docPr id="4" name="Стрелка вни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4000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4" o:spid="_x0000_s1026" type="#_x0000_t67" style="position:absolute;margin-left:110.55pt;margin-top:2.35pt;width:9pt;height:3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" adj="18514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F44910" wp14:editId="3DA3BF42">
                      <wp:simplePos x="0" y="0"/>
                      <wp:positionH relativeFrom="column">
                        <wp:posOffset>4890135</wp:posOffset>
                      </wp:positionH>
                      <wp:positionV relativeFrom="paragraph">
                        <wp:posOffset>29845</wp:posOffset>
                      </wp:positionV>
                      <wp:extent cx="114300" cy="400050"/>
                      <wp:effectExtent l="19050" t="0" r="38100" b="38100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4000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3" o:spid="_x0000_s1026" type="#_x0000_t67" style="position:absolute;margin-left:385.05pt;margin-top:2.35pt;width:9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" adj="18514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ED15A7" wp14:editId="1B6476DF">
                      <wp:simplePos x="0" y="0"/>
                      <wp:positionH relativeFrom="column">
                        <wp:posOffset>8233410</wp:posOffset>
                      </wp:positionH>
                      <wp:positionV relativeFrom="paragraph">
                        <wp:posOffset>29845</wp:posOffset>
                      </wp:positionV>
                      <wp:extent cx="114300" cy="400050"/>
                      <wp:effectExtent l="19050" t="0" r="38100" b="38100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4000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2" o:spid="_x0000_s1026" type="#_x0000_t67" style="position:absolute;margin-left:648.3pt;margin-top:2.35pt;width:9pt;height:3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" adj="18514" fillcolor="#4f81bd [3204]" strokecolor="#243f60 [1604]" strokeweight="2pt"/>
                  </w:pict>
                </mc:Fallback>
              </mc:AlternateContent>
            </w:r>
          </w:p>
          <w:p w:rsidR="009F12AF" w:rsidRPr="009F12AF" w:rsidRDefault="009F12AF" w:rsidP="009F12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2AF" w:rsidRPr="00115339" w:rsidRDefault="009F12AF" w:rsidP="009F12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2AF" w:rsidRPr="00115339" w:rsidTr="009F12AF">
        <w:tc>
          <w:tcPr>
            <w:tcW w:w="464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F12AF" w:rsidRPr="00115339" w:rsidRDefault="009F12AF" w:rsidP="00077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153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блок – «Адаптационный»</w:t>
            </w:r>
          </w:p>
          <w:p w:rsidR="009F12AF" w:rsidRPr="00115339" w:rsidRDefault="009F12AF" w:rsidP="00077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F12AF" w:rsidRPr="00115339" w:rsidRDefault="00CF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30FC42" wp14:editId="0A4A7979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123825</wp:posOffset>
                      </wp:positionV>
                      <wp:extent cx="571500" cy="190500"/>
                      <wp:effectExtent l="0" t="19050" r="38100" b="38100"/>
                      <wp:wrapNone/>
                      <wp:docPr id="5" name="Стрелка вправо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1905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5" o:spid="_x0000_s1026" type="#_x0000_t13" style="position:absolute;margin-left:-2.4pt;margin-top:9.75pt;width:4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" adj="1800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F12AF" w:rsidRPr="00115339" w:rsidRDefault="009F12AF" w:rsidP="00202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153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 блок – «Аналитический» </w:t>
            </w:r>
          </w:p>
          <w:p w:rsidR="009F12AF" w:rsidRPr="00115339" w:rsidRDefault="009F12AF" w:rsidP="00202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F12AF" w:rsidRPr="00115339" w:rsidRDefault="00CF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22D66B" wp14:editId="6188C14D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123825</wp:posOffset>
                      </wp:positionV>
                      <wp:extent cx="571500" cy="190500"/>
                      <wp:effectExtent l="0" t="19050" r="38100" b="38100"/>
                      <wp:wrapNone/>
                      <wp:docPr id="6" name="Стрелка вправо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1905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право 6" o:spid="_x0000_s1026" type="#_x0000_t13" style="position:absolute;margin-left:-1.75pt;margin-top:9.75pt;width:4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" adj="1800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F12AF" w:rsidRPr="00115339" w:rsidRDefault="009F12AF" w:rsidP="00AC2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153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блок – «Проектный»</w:t>
            </w:r>
          </w:p>
          <w:p w:rsidR="009F12AF" w:rsidRPr="00115339" w:rsidRDefault="009F1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2AF" w:rsidRPr="00115339" w:rsidTr="00FC6257">
        <w:tc>
          <w:tcPr>
            <w:tcW w:w="46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BE5F1" w:themeFill="accent1" w:themeFillTint="33"/>
          </w:tcPr>
          <w:p w:rsidR="009F12AF" w:rsidRPr="00115339" w:rsidRDefault="009F12AF" w:rsidP="00077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 xml:space="preserve">:  изучение ООП, организации учебно-воспитательной </w:t>
            </w:r>
            <w:r w:rsidRPr="00CF45E0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нормативно-правовых документов.</w:t>
            </w:r>
          </w:p>
          <w:p w:rsidR="00CF45E0" w:rsidRDefault="00CF45E0" w:rsidP="00077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2AF" w:rsidRPr="00CF45E0" w:rsidRDefault="009F12AF" w:rsidP="00077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5E0">
              <w:rPr>
                <w:rFonts w:ascii="Times New Roman" w:hAnsi="Times New Roman" w:cs="Times New Roman"/>
                <w:sz w:val="28"/>
                <w:szCs w:val="28"/>
              </w:rPr>
              <w:t>Посещение:</w:t>
            </w:r>
          </w:p>
          <w:p w:rsidR="009F12AF" w:rsidRPr="00115339" w:rsidRDefault="009F12AF" w:rsidP="00077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открытых уроков, </w:t>
            </w: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мастер-классов учителей школы, района;</w:t>
            </w:r>
          </w:p>
          <w:p w:rsidR="009F12AF" w:rsidRPr="00115339" w:rsidRDefault="009F12AF" w:rsidP="00077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>- ШМО, методических совещаний, семинаров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F12AF" w:rsidRPr="00115339" w:rsidRDefault="009F12AF" w:rsidP="00C22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BE5F1" w:themeFill="accent1" w:themeFillTint="33"/>
          </w:tcPr>
          <w:p w:rsidR="009F12AF" w:rsidRDefault="009F12AF" w:rsidP="0020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 xml:space="preserve">  формирование умений в использовании современных образовательных технологий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12AF" w:rsidRPr="00115339" w:rsidRDefault="009F12AF" w:rsidP="00202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2AF" w:rsidRPr="00115339" w:rsidRDefault="009F12AF" w:rsidP="0020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 xml:space="preserve">- моделирование уроков с </w:t>
            </w:r>
            <w:r w:rsidRPr="00E75E39">
              <w:rPr>
                <w:rFonts w:ascii="Times New Roman" w:hAnsi="Times New Roman" w:cs="Times New Roman"/>
                <w:sz w:val="28"/>
                <w:szCs w:val="28"/>
              </w:rPr>
              <w:t>апробацией</w:t>
            </w: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12AF" w:rsidRPr="00115339" w:rsidRDefault="009F12AF" w:rsidP="00CF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 xml:space="preserve">- курсовая подготовка; </w:t>
            </w:r>
          </w:p>
        </w:tc>
        <w:tc>
          <w:tcPr>
            <w:tcW w:w="10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F12AF" w:rsidRPr="00115339" w:rsidRDefault="009F12AF" w:rsidP="00C22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BE5F1" w:themeFill="accent1" w:themeFillTint="33"/>
          </w:tcPr>
          <w:p w:rsidR="009F12AF" w:rsidRPr="00115339" w:rsidRDefault="009F12AF" w:rsidP="00C22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проектной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5E0" w:rsidRDefault="00CF45E0" w:rsidP="00C22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E0" w:rsidRDefault="00CF45E0" w:rsidP="00C22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2AF" w:rsidRPr="00115339" w:rsidRDefault="009F12AF" w:rsidP="00C22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проектные работы учителя;</w:t>
            </w:r>
          </w:p>
          <w:p w:rsidR="009F12AF" w:rsidRPr="00115339" w:rsidRDefault="009F12AF" w:rsidP="00C22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>- разработка дидактических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наглядных пособий </w:t>
            </w: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8D5">
              <w:rPr>
                <w:rFonts w:ascii="Times New Roman" w:hAnsi="Times New Roman" w:cs="Times New Roman"/>
                <w:sz w:val="28"/>
                <w:szCs w:val="28"/>
              </w:rPr>
              <w:t>к урокам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12AF" w:rsidRPr="00115339" w:rsidRDefault="009F12AF" w:rsidP="00C22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>- разработка сценариев уроков, внеклассных мероприятий, занятий;</w:t>
            </w:r>
          </w:p>
        </w:tc>
      </w:tr>
      <w:tr w:rsidR="009F12AF" w:rsidRPr="00115339" w:rsidTr="00FC6257">
        <w:tc>
          <w:tcPr>
            <w:tcW w:w="46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2DBDB" w:themeFill="accent2" w:themeFillTint="33"/>
          </w:tcPr>
          <w:p w:rsidR="009F12AF" w:rsidRPr="00115339" w:rsidRDefault="009F12AF" w:rsidP="0007708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153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Личное участие </w:t>
            </w:r>
          </w:p>
          <w:p w:rsidR="009F12AF" w:rsidRPr="00115339" w:rsidRDefault="009F12AF" w:rsidP="00077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>-школа молодого специалиста</w:t>
            </w:r>
          </w:p>
          <w:p w:rsidR="009F12AF" w:rsidRPr="00115339" w:rsidRDefault="009F12AF" w:rsidP="00077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>- районный клуб молодых специалистов «Факел»;</w:t>
            </w:r>
          </w:p>
          <w:p w:rsidR="009F12AF" w:rsidRPr="00115339" w:rsidRDefault="009F12AF" w:rsidP="00077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 xml:space="preserve">- неделя Молодых специалистов </w:t>
            </w:r>
          </w:p>
          <w:p w:rsidR="009F12AF" w:rsidRPr="00115339" w:rsidRDefault="009F12AF" w:rsidP="00077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>- школьные воспитательные и методические мероприятия;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F12AF" w:rsidRPr="00115339" w:rsidRDefault="009F1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2DBDB" w:themeFill="accent2" w:themeFillTint="33"/>
          </w:tcPr>
          <w:p w:rsidR="009F12AF" w:rsidRPr="00115339" w:rsidRDefault="009F12AF" w:rsidP="002021C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153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Личное активное участие </w:t>
            </w:r>
          </w:p>
          <w:p w:rsidR="009F12AF" w:rsidRPr="00115339" w:rsidRDefault="009F12AF" w:rsidP="0020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>неделя Молодых специалистов;</w:t>
            </w:r>
          </w:p>
          <w:p w:rsidR="009F12AF" w:rsidRPr="00115339" w:rsidRDefault="009F12AF" w:rsidP="0020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>-ШМО, РМО, ШМС;</w:t>
            </w:r>
          </w:p>
          <w:p w:rsidR="009F12AF" w:rsidRPr="00115339" w:rsidRDefault="009F12AF" w:rsidP="0020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>- педагогический отряд;</w:t>
            </w:r>
          </w:p>
          <w:p w:rsidR="009F12AF" w:rsidRPr="00115339" w:rsidRDefault="009F12AF" w:rsidP="0020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>- районный клуб молодых специалистов «Факел»;</w:t>
            </w:r>
          </w:p>
          <w:p w:rsidR="009F12AF" w:rsidRPr="00115339" w:rsidRDefault="009F12AF" w:rsidP="0020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2AF" w:rsidRPr="00115339" w:rsidRDefault="009F12AF" w:rsidP="0020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F12AF" w:rsidRPr="00115339" w:rsidRDefault="009F1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2DBDB" w:themeFill="accent2" w:themeFillTint="33"/>
          </w:tcPr>
          <w:p w:rsidR="009F12AF" w:rsidRPr="00115339" w:rsidRDefault="009F12AF" w:rsidP="00C6259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153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Личное активное участие </w:t>
            </w:r>
          </w:p>
          <w:p w:rsidR="009F12AF" w:rsidRPr="00115339" w:rsidRDefault="009F12AF" w:rsidP="00C6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>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 xml:space="preserve"> Молодых специалистов;</w:t>
            </w:r>
          </w:p>
          <w:p w:rsidR="009F12AF" w:rsidRPr="00115339" w:rsidRDefault="009F12AF" w:rsidP="00C6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работе </w:t>
            </w: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>ШМО, РМО, ШМС;</w:t>
            </w:r>
          </w:p>
          <w:p w:rsidR="009F12AF" w:rsidRPr="00115339" w:rsidRDefault="009F12AF" w:rsidP="00C6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деятельности  педагогического </w:t>
            </w: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«Улыбка»</w:t>
            </w: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12AF" w:rsidRPr="00115339" w:rsidRDefault="009F12AF" w:rsidP="00C6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работе районного </w:t>
            </w: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 xml:space="preserve"> молодых специалистов «Факел»;</w:t>
            </w:r>
          </w:p>
          <w:p w:rsidR="009F12AF" w:rsidRPr="00115339" w:rsidRDefault="009F12AF" w:rsidP="00C6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CF45E0">
              <w:rPr>
                <w:rFonts w:ascii="Times New Roman" w:hAnsi="Times New Roman" w:cs="Times New Roman"/>
                <w:sz w:val="28"/>
                <w:szCs w:val="28"/>
              </w:rPr>
              <w:t>участие в профессиональных конкурсах школьного уровня;</w:t>
            </w:r>
          </w:p>
          <w:p w:rsidR="009F12AF" w:rsidRPr="00115339" w:rsidRDefault="009F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>- участие в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аучно-практических конференциях </w:t>
            </w: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 xml:space="preserve"> разного уровня;</w:t>
            </w:r>
          </w:p>
        </w:tc>
      </w:tr>
      <w:tr w:rsidR="009F12AF" w:rsidRPr="00115339" w:rsidTr="00CF45E0">
        <w:tc>
          <w:tcPr>
            <w:tcW w:w="46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6E3BC" w:themeFill="accent3" w:themeFillTint="66"/>
          </w:tcPr>
          <w:p w:rsidR="009F12AF" w:rsidRPr="00115339" w:rsidRDefault="009F12AF" w:rsidP="00077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3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Формирование портфолио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педагога   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F12AF" w:rsidRPr="00115339" w:rsidRDefault="009F12AF" w:rsidP="00E04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6E3BC" w:themeFill="accent3" w:themeFillTint="66"/>
          </w:tcPr>
          <w:p w:rsidR="009F12AF" w:rsidRPr="00115339" w:rsidRDefault="009F12AF" w:rsidP="002021C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153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Пополнение портфолио </w:t>
            </w:r>
          </w:p>
          <w:p w:rsidR="009F12AF" w:rsidRPr="00115339" w:rsidRDefault="009F12AF" w:rsidP="002021C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F12AF" w:rsidRPr="00115339" w:rsidRDefault="009F12A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1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6E3BC" w:themeFill="accent3" w:themeFillTint="66"/>
          </w:tcPr>
          <w:p w:rsidR="009F12AF" w:rsidRPr="00115339" w:rsidRDefault="009F12A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153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Защита портфолио</w:t>
            </w:r>
          </w:p>
          <w:p w:rsidR="009F12AF" w:rsidRPr="001D4804" w:rsidRDefault="00CF45E0" w:rsidP="009F12AF">
            <w:pPr>
              <w:rPr>
                <w:rFonts w:ascii="Times New Roman" w:hAnsi="Times New Roman" w:cs="Times New Roman"/>
                <w:b/>
              </w:rPr>
            </w:pPr>
            <w:r w:rsidRPr="001D4804">
              <w:rPr>
                <w:rFonts w:ascii="Times New Roman" w:hAnsi="Times New Roman" w:cs="Times New Roman"/>
                <w:color w:val="000000"/>
              </w:rPr>
              <w:t>демонстрация</w:t>
            </w:r>
            <w:r w:rsidR="009F12AF" w:rsidRPr="001D4804">
              <w:rPr>
                <w:rFonts w:ascii="Times New Roman" w:hAnsi="Times New Roman" w:cs="Times New Roman"/>
                <w:color w:val="000000"/>
              </w:rPr>
              <w:t xml:space="preserve"> наиболее значимые результаты практической деятельности для оценки своей профессиональной компетенции. </w:t>
            </w:r>
          </w:p>
        </w:tc>
      </w:tr>
      <w:tr w:rsidR="009F12AF" w:rsidRPr="00115339" w:rsidTr="00FC6257">
        <w:tc>
          <w:tcPr>
            <w:tcW w:w="46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5DFEC" w:themeFill="accent4" w:themeFillTint="33"/>
          </w:tcPr>
          <w:p w:rsidR="009F12AF" w:rsidRPr="00115339" w:rsidRDefault="009F12AF" w:rsidP="0007708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bookmarkStart w:id="0" w:name="_GoBack" w:colFirst="0" w:colLast="0"/>
            <w:r w:rsidRPr="001153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Контроль:</w:t>
            </w:r>
          </w:p>
          <w:p w:rsidR="009F12AF" w:rsidRPr="00115339" w:rsidRDefault="009F12AF" w:rsidP="00077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>- ведение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>(журнал, личные дела и др.)</w:t>
            </w:r>
          </w:p>
          <w:p w:rsidR="009F12AF" w:rsidRPr="00115339" w:rsidRDefault="009F12AF" w:rsidP="00077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 xml:space="preserve">- ученические тетради, дневники; </w:t>
            </w:r>
          </w:p>
          <w:p w:rsidR="009F12AF" w:rsidRPr="00115339" w:rsidRDefault="009F12AF" w:rsidP="0007708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F12AF" w:rsidRPr="00115339" w:rsidRDefault="009F12A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5DFEC" w:themeFill="accent4" w:themeFillTint="33"/>
          </w:tcPr>
          <w:p w:rsidR="009F12AF" w:rsidRPr="00115339" w:rsidRDefault="009F12AF" w:rsidP="002021C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153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Контроль:</w:t>
            </w:r>
          </w:p>
          <w:p w:rsidR="009F12AF" w:rsidRPr="00115339" w:rsidRDefault="009F12AF" w:rsidP="0020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5339">
              <w:rPr>
                <w:rFonts w:ascii="Times New Roman" w:hAnsi="Times New Roman" w:cs="Times New Roman"/>
                <w:sz w:val="28"/>
                <w:szCs w:val="28"/>
              </w:rPr>
              <w:t xml:space="preserve">- работа </w:t>
            </w:r>
            <w:r w:rsidRPr="001D4804">
              <w:rPr>
                <w:rFonts w:ascii="Times New Roman" w:hAnsi="Times New Roman" w:cs="Times New Roman"/>
                <w:sz w:val="28"/>
                <w:szCs w:val="28"/>
              </w:rPr>
              <w:t>с документацией  (журнал, личные дела …..</w:t>
            </w:r>
            <w:proofErr w:type="gramEnd"/>
          </w:p>
          <w:p w:rsidR="009F12AF" w:rsidRPr="00115339" w:rsidRDefault="009F12AF" w:rsidP="0020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>- посещение уроков</w:t>
            </w:r>
          </w:p>
          <w:p w:rsidR="009F12AF" w:rsidRPr="00115339" w:rsidRDefault="009F12AF" w:rsidP="0020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 xml:space="preserve">- оценка  качества усвоения программного материала </w:t>
            </w:r>
            <w:proofErr w:type="gramStart"/>
            <w:r w:rsidRPr="00115339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11533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10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F12AF" w:rsidRPr="00115339" w:rsidRDefault="009F12AF" w:rsidP="00405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5DFEC" w:themeFill="accent4" w:themeFillTint="33"/>
          </w:tcPr>
          <w:p w:rsidR="009F12AF" w:rsidRPr="00115339" w:rsidRDefault="009F12AF" w:rsidP="00A86A6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153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Контроль:</w:t>
            </w:r>
          </w:p>
          <w:p w:rsidR="009F12AF" w:rsidRPr="00115339" w:rsidRDefault="009F12AF" w:rsidP="00A8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4804">
              <w:rPr>
                <w:rFonts w:ascii="Times New Roman" w:hAnsi="Times New Roman" w:cs="Times New Roman"/>
                <w:sz w:val="28"/>
                <w:szCs w:val="28"/>
              </w:rPr>
              <w:t>- работа с документацией (журнал, личные дела …..</w:t>
            </w:r>
            <w:proofErr w:type="gramEnd"/>
          </w:p>
          <w:p w:rsidR="009F12AF" w:rsidRPr="00115339" w:rsidRDefault="009F12AF" w:rsidP="00A8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>- посещение уроков</w:t>
            </w:r>
          </w:p>
          <w:p w:rsidR="009F12AF" w:rsidRPr="00115339" w:rsidRDefault="009F12AF" w:rsidP="00A8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 xml:space="preserve">- оценка  качества усвоения </w:t>
            </w:r>
            <w:proofErr w:type="gramStart"/>
            <w:r w:rsidRPr="00115339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11533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программного материала; </w:t>
            </w:r>
          </w:p>
          <w:p w:rsidR="009F12AF" w:rsidRPr="00115339" w:rsidRDefault="009F12AF" w:rsidP="00A8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>- работа с одаренными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12AF" w:rsidRPr="00115339" w:rsidRDefault="009F12AF" w:rsidP="00A8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>- работа с детьми с ОВЗ;</w:t>
            </w:r>
            <w:proofErr w:type="gramStart"/>
            <w:r w:rsidRPr="00115339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1D4804">
              <w:rPr>
                <w:rFonts w:ascii="Times New Roman" w:hAnsi="Times New Roman" w:cs="Times New Roman"/>
                <w:sz w:val="28"/>
                <w:szCs w:val="28"/>
              </w:rPr>
              <w:t>составление, исполнение  рабочей программы по предмету;</w:t>
            </w:r>
          </w:p>
        </w:tc>
      </w:tr>
      <w:tr w:rsidR="009F12AF" w:rsidRPr="00115339" w:rsidTr="00FC6257">
        <w:tc>
          <w:tcPr>
            <w:tcW w:w="464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9F12AF" w:rsidRPr="00115339" w:rsidRDefault="009F12AF" w:rsidP="0089778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1153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Планируемый</w:t>
            </w:r>
            <w:proofErr w:type="gramEnd"/>
            <w:r w:rsidRPr="001153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результаты:</w:t>
            </w:r>
          </w:p>
          <w:p w:rsidR="009F12AF" w:rsidRPr="00115339" w:rsidRDefault="009F12AF" w:rsidP="0089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>- выход на аналитический этап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F12AF" w:rsidRPr="00115339" w:rsidRDefault="009F1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9F12AF" w:rsidRPr="00115339" w:rsidRDefault="009F12AF" w:rsidP="002021C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1153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Планируемый</w:t>
            </w:r>
            <w:proofErr w:type="gramEnd"/>
            <w:r w:rsidRPr="001153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результаты:</w:t>
            </w:r>
          </w:p>
          <w:p w:rsidR="009F12AF" w:rsidRPr="00115339" w:rsidRDefault="009F12AF" w:rsidP="0020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>- выход на проектный этап</w:t>
            </w:r>
          </w:p>
        </w:tc>
        <w:tc>
          <w:tcPr>
            <w:tcW w:w="10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9F12AF" w:rsidRPr="00115339" w:rsidRDefault="009F1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9F12AF" w:rsidRPr="00115339" w:rsidRDefault="009F12AF" w:rsidP="0011533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1153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Планируемый</w:t>
            </w:r>
            <w:proofErr w:type="gramEnd"/>
            <w:r w:rsidRPr="001153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результаты:</w:t>
            </w:r>
          </w:p>
          <w:p w:rsidR="009F12AF" w:rsidRPr="00115339" w:rsidRDefault="009F12AF" w:rsidP="00FC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39">
              <w:rPr>
                <w:rFonts w:ascii="Times New Roman" w:hAnsi="Times New Roman" w:cs="Times New Roman"/>
                <w:sz w:val="28"/>
                <w:szCs w:val="28"/>
              </w:rPr>
              <w:t>-  выход на аттестацию (соответствие занимаемой должности)</w:t>
            </w:r>
          </w:p>
        </w:tc>
      </w:tr>
      <w:tr w:rsidR="009F12AF" w:rsidRPr="00115339" w:rsidTr="00CF45E0">
        <w:tc>
          <w:tcPr>
            <w:tcW w:w="4644" w:type="dxa"/>
            <w:tcBorders>
              <w:top w:val="single" w:sz="18" w:space="0" w:color="auto"/>
              <w:left w:val="nil"/>
              <w:bottom w:val="single" w:sz="18" w:space="0" w:color="1F497D" w:themeColor="text2"/>
              <w:right w:val="nil"/>
            </w:tcBorders>
          </w:tcPr>
          <w:p w:rsidR="009F12AF" w:rsidRDefault="00CF45E0" w:rsidP="0089778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6C9F88" wp14:editId="20310837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71755</wp:posOffset>
                      </wp:positionV>
                      <wp:extent cx="314325" cy="504825"/>
                      <wp:effectExtent l="19050" t="19050" r="47625" b="28575"/>
                      <wp:wrapNone/>
                      <wp:docPr id="7" name="Стрелка ввер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5048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7" o:spid="_x0000_s1026" type="#_x0000_t68" style="position:absolute;margin-left:70.05pt;margin-top:5.65pt;width:24.75pt;height:3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" adj="6725" fillcolor="#4f81bd [3204]" strokecolor="#243f60 [1604]" strokeweight="2pt"/>
                  </w:pict>
                </mc:Fallback>
              </mc:AlternateContent>
            </w:r>
          </w:p>
          <w:p w:rsidR="009F12AF" w:rsidRPr="009F12AF" w:rsidRDefault="009F12AF" w:rsidP="0089778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9F12AF" w:rsidRPr="009F12AF" w:rsidRDefault="009F12AF" w:rsidP="0089778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9F12AF" w:rsidRPr="00115339" w:rsidRDefault="009F12AF" w:rsidP="0089778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1F497D" w:themeColor="text2"/>
              <w:right w:val="nil"/>
            </w:tcBorders>
          </w:tcPr>
          <w:p w:rsidR="009F12AF" w:rsidRPr="00115339" w:rsidRDefault="009F1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18" w:space="0" w:color="auto"/>
              <w:left w:val="nil"/>
              <w:bottom w:val="single" w:sz="18" w:space="0" w:color="1F497D" w:themeColor="text2"/>
              <w:right w:val="nil"/>
            </w:tcBorders>
          </w:tcPr>
          <w:p w:rsidR="009F12AF" w:rsidRPr="00115339" w:rsidRDefault="00CF45E0" w:rsidP="002021C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14D75C" wp14:editId="7E96B2CB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71755</wp:posOffset>
                      </wp:positionV>
                      <wp:extent cx="314325" cy="504825"/>
                      <wp:effectExtent l="19050" t="19050" r="47625" b="28575"/>
                      <wp:wrapNone/>
                      <wp:docPr id="9" name="Стрелка ввер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5048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верх 9" o:spid="_x0000_s1026" type="#_x0000_t68" style="position:absolute;margin-left:84.9pt;margin-top:5.65pt;width:24.75pt;height:3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" adj="6725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040" w:type="dxa"/>
            <w:tcBorders>
              <w:top w:val="nil"/>
              <w:left w:val="nil"/>
              <w:bottom w:val="single" w:sz="18" w:space="0" w:color="1F497D" w:themeColor="text2"/>
              <w:right w:val="nil"/>
            </w:tcBorders>
          </w:tcPr>
          <w:p w:rsidR="009F12AF" w:rsidRPr="00115339" w:rsidRDefault="009F1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18" w:space="0" w:color="auto"/>
              <w:left w:val="nil"/>
              <w:bottom w:val="single" w:sz="18" w:space="0" w:color="1F497D" w:themeColor="text2"/>
              <w:right w:val="nil"/>
            </w:tcBorders>
          </w:tcPr>
          <w:p w:rsidR="009F12AF" w:rsidRPr="00115339" w:rsidRDefault="00CF45E0" w:rsidP="0011533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5615CC" wp14:editId="5F8F1D48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71755</wp:posOffset>
                      </wp:positionV>
                      <wp:extent cx="314325" cy="504825"/>
                      <wp:effectExtent l="19050" t="19050" r="47625" b="28575"/>
                      <wp:wrapNone/>
                      <wp:docPr id="10" name="Стрелка ввер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5048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верх 10" o:spid="_x0000_s1026" type="#_x0000_t68" style="position:absolute;margin-left:82pt;margin-top:5.65pt;width:24.75pt;height:3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" adj="6725" fillcolor="#4f81bd [3204]" strokecolor="#243f60 [1604]" strokeweight="2pt"/>
                  </w:pict>
                </mc:Fallback>
              </mc:AlternateContent>
            </w:r>
          </w:p>
        </w:tc>
      </w:tr>
      <w:tr w:rsidR="009F12AF" w:rsidRPr="00115339" w:rsidTr="00CF45E0">
        <w:tc>
          <w:tcPr>
            <w:tcW w:w="15182" w:type="dxa"/>
            <w:gridSpan w:val="5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9F12AF" w:rsidRPr="00115339" w:rsidRDefault="009F12AF" w:rsidP="00405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339">
              <w:rPr>
                <w:rFonts w:ascii="Times New Roman" w:hAnsi="Times New Roman" w:cs="Times New Roman"/>
                <w:b/>
                <w:sz w:val="28"/>
                <w:szCs w:val="28"/>
              </w:rPr>
              <w:t>Молодого специалиста сопровождают наставник, руководитель ШМО, координатор  школьного МС, заместители директора по ВР, по УВР, директор.</w:t>
            </w:r>
          </w:p>
        </w:tc>
      </w:tr>
      <w:bookmarkEnd w:id="0"/>
    </w:tbl>
    <w:p w:rsidR="0041618E" w:rsidRDefault="0041618E">
      <w:pPr>
        <w:rPr>
          <w:rFonts w:ascii="Times New Roman" w:hAnsi="Times New Roman" w:cs="Times New Roman"/>
          <w:sz w:val="28"/>
          <w:szCs w:val="28"/>
        </w:rPr>
      </w:pPr>
    </w:p>
    <w:p w:rsidR="001D4804" w:rsidRDefault="001D4804">
      <w:pPr>
        <w:rPr>
          <w:rFonts w:ascii="Times New Roman" w:hAnsi="Times New Roman" w:cs="Times New Roman"/>
          <w:sz w:val="28"/>
          <w:szCs w:val="28"/>
        </w:rPr>
      </w:pPr>
    </w:p>
    <w:p w:rsidR="001D4804" w:rsidRDefault="001D4804">
      <w:pPr>
        <w:rPr>
          <w:rFonts w:ascii="Times New Roman" w:hAnsi="Times New Roman" w:cs="Times New Roman"/>
          <w:sz w:val="28"/>
          <w:szCs w:val="28"/>
        </w:rPr>
      </w:pPr>
    </w:p>
    <w:p w:rsidR="001D4804" w:rsidRDefault="001D4804">
      <w:pPr>
        <w:rPr>
          <w:rFonts w:ascii="Times New Roman" w:hAnsi="Times New Roman" w:cs="Times New Roman"/>
          <w:sz w:val="28"/>
          <w:szCs w:val="28"/>
        </w:rPr>
      </w:pPr>
    </w:p>
    <w:p w:rsidR="001D4804" w:rsidRPr="00115339" w:rsidRDefault="001D4804">
      <w:pPr>
        <w:rPr>
          <w:rFonts w:ascii="Times New Roman" w:hAnsi="Times New Roman" w:cs="Times New Roman"/>
          <w:sz w:val="28"/>
          <w:szCs w:val="28"/>
        </w:rPr>
      </w:pPr>
    </w:p>
    <w:p w:rsidR="00805136" w:rsidRPr="00853CAD" w:rsidRDefault="00805136" w:rsidP="00805136">
      <w:pPr>
        <w:pStyle w:val="Default"/>
        <w:jc w:val="both"/>
      </w:pPr>
      <w:r w:rsidRPr="00853CAD">
        <w:t xml:space="preserve">2.1.Цель работы с молодыми специалистами – совершенствование профессиональных педагогических компетенций и личностный рост начинающего педагога. </w:t>
      </w:r>
    </w:p>
    <w:p w:rsidR="00805136" w:rsidRPr="00853CAD" w:rsidRDefault="00805136" w:rsidP="00805136">
      <w:pPr>
        <w:pStyle w:val="Default"/>
        <w:jc w:val="both"/>
      </w:pPr>
      <w:r w:rsidRPr="00853CAD">
        <w:t xml:space="preserve">2.2.Задачи: </w:t>
      </w:r>
    </w:p>
    <w:p w:rsidR="00805136" w:rsidRPr="00853CAD" w:rsidRDefault="00805136" w:rsidP="00805136">
      <w:pPr>
        <w:pStyle w:val="Default"/>
        <w:numPr>
          <w:ilvl w:val="0"/>
          <w:numId w:val="3"/>
        </w:numPr>
        <w:spacing w:after="51"/>
        <w:jc w:val="both"/>
      </w:pPr>
      <w:r w:rsidRPr="00853CAD">
        <w:t xml:space="preserve">профессиональная и психологическая адаптация молодых специалистов; </w:t>
      </w:r>
    </w:p>
    <w:p w:rsidR="00805136" w:rsidRPr="00853CAD" w:rsidRDefault="00805136" w:rsidP="00805136">
      <w:pPr>
        <w:pStyle w:val="Default"/>
        <w:numPr>
          <w:ilvl w:val="0"/>
          <w:numId w:val="3"/>
        </w:numPr>
        <w:spacing w:after="51"/>
        <w:jc w:val="both"/>
      </w:pPr>
      <w:r w:rsidRPr="00853CAD">
        <w:t xml:space="preserve">установление отношений плодотворного сотрудничества и взаимодействия между всеми членами педагогического коллектива образовательного учреждения; </w:t>
      </w:r>
    </w:p>
    <w:p w:rsidR="00805136" w:rsidRPr="00853CAD" w:rsidRDefault="00805136" w:rsidP="00805136">
      <w:pPr>
        <w:pStyle w:val="Default"/>
        <w:numPr>
          <w:ilvl w:val="0"/>
          <w:numId w:val="3"/>
        </w:numPr>
        <w:spacing w:after="51"/>
        <w:jc w:val="both"/>
      </w:pPr>
      <w:r w:rsidRPr="00853CAD">
        <w:t xml:space="preserve">мотивами молодых специалистов в совершенствовании профессиональных и личностных качеств; </w:t>
      </w:r>
    </w:p>
    <w:p w:rsidR="00805136" w:rsidRPr="00853CAD" w:rsidRDefault="00805136" w:rsidP="00805136">
      <w:pPr>
        <w:pStyle w:val="Default"/>
        <w:numPr>
          <w:ilvl w:val="0"/>
          <w:numId w:val="3"/>
        </w:numPr>
        <w:spacing w:after="51"/>
        <w:jc w:val="both"/>
      </w:pPr>
      <w:r w:rsidRPr="00853CAD">
        <w:t xml:space="preserve">способствование становлению индивидуального стиля педагога, раскрытию творческого потенциала; </w:t>
      </w:r>
    </w:p>
    <w:p w:rsidR="00805136" w:rsidRPr="00853CAD" w:rsidRDefault="00805136" w:rsidP="00805136">
      <w:pPr>
        <w:pStyle w:val="Default"/>
        <w:numPr>
          <w:ilvl w:val="0"/>
          <w:numId w:val="3"/>
        </w:numPr>
        <w:spacing w:after="51"/>
        <w:jc w:val="both"/>
      </w:pPr>
      <w:r w:rsidRPr="00853CAD">
        <w:t xml:space="preserve">оказание своевременной помощи молодым специалистам в преподавании предметов и в воспитательной деятельности; </w:t>
      </w:r>
    </w:p>
    <w:p w:rsidR="00805136" w:rsidRPr="00853CAD" w:rsidRDefault="00805136" w:rsidP="00805136">
      <w:pPr>
        <w:pStyle w:val="Default"/>
        <w:numPr>
          <w:ilvl w:val="0"/>
          <w:numId w:val="3"/>
        </w:numPr>
        <w:jc w:val="both"/>
      </w:pPr>
      <w:r w:rsidRPr="00853CAD">
        <w:t xml:space="preserve">обеспечение эффективности и результативности образовательного процесса. </w:t>
      </w:r>
    </w:p>
    <w:p w:rsidR="00805136" w:rsidRPr="00853CAD" w:rsidRDefault="00805136" w:rsidP="00805136">
      <w:pPr>
        <w:pStyle w:val="Default"/>
        <w:jc w:val="both"/>
      </w:pPr>
    </w:p>
    <w:p w:rsidR="0041618E" w:rsidRPr="00115339" w:rsidRDefault="0041618E">
      <w:pPr>
        <w:rPr>
          <w:rFonts w:ascii="Times New Roman" w:hAnsi="Times New Roman" w:cs="Times New Roman"/>
          <w:sz w:val="28"/>
          <w:szCs w:val="28"/>
        </w:rPr>
      </w:pPr>
    </w:p>
    <w:sectPr w:rsidR="0041618E" w:rsidRPr="00115339" w:rsidSect="009F12AF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64EF"/>
    <w:multiLevelType w:val="multilevel"/>
    <w:tmpl w:val="EF20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E0BDB"/>
    <w:multiLevelType w:val="hybridMultilevel"/>
    <w:tmpl w:val="E870A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D266E"/>
    <w:multiLevelType w:val="hybridMultilevel"/>
    <w:tmpl w:val="DCAE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8E"/>
    <w:rsid w:val="000134CD"/>
    <w:rsid w:val="000417A1"/>
    <w:rsid w:val="000636E7"/>
    <w:rsid w:val="00064660"/>
    <w:rsid w:val="00073F9B"/>
    <w:rsid w:val="00075D7A"/>
    <w:rsid w:val="0009417F"/>
    <w:rsid w:val="000B4A51"/>
    <w:rsid w:val="000E212C"/>
    <w:rsid w:val="000F1E37"/>
    <w:rsid w:val="000F269A"/>
    <w:rsid w:val="001020F0"/>
    <w:rsid w:val="00106C6B"/>
    <w:rsid w:val="001079FB"/>
    <w:rsid w:val="00107FA1"/>
    <w:rsid w:val="0011123F"/>
    <w:rsid w:val="00113668"/>
    <w:rsid w:val="00115339"/>
    <w:rsid w:val="001264E4"/>
    <w:rsid w:val="00132C93"/>
    <w:rsid w:val="00151E65"/>
    <w:rsid w:val="00177F1E"/>
    <w:rsid w:val="001820C0"/>
    <w:rsid w:val="001D4804"/>
    <w:rsid w:val="001D6DAF"/>
    <w:rsid w:val="001E3642"/>
    <w:rsid w:val="001F3CA9"/>
    <w:rsid w:val="001F41F5"/>
    <w:rsid w:val="00200637"/>
    <w:rsid w:val="00207CEF"/>
    <w:rsid w:val="002712F9"/>
    <w:rsid w:val="002B4E6C"/>
    <w:rsid w:val="002F30F7"/>
    <w:rsid w:val="003072CE"/>
    <w:rsid w:val="003202B2"/>
    <w:rsid w:val="003243BC"/>
    <w:rsid w:val="00334F49"/>
    <w:rsid w:val="00336500"/>
    <w:rsid w:val="00341445"/>
    <w:rsid w:val="00345671"/>
    <w:rsid w:val="003504F4"/>
    <w:rsid w:val="0036095D"/>
    <w:rsid w:val="00361879"/>
    <w:rsid w:val="00381FF4"/>
    <w:rsid w:val="0038248B"/>
    <w:rsid w:val="0038638D"/>
    <w:rsid w:val="00387054"/>
    <w:rsid w:val="003A29E4"/>
    <w:rsid w:val="003A4795"/>
    <w:rsid w:val="003B078A"/>
    <w:rsid w:val="003B70CB"/>
    <w:rsid w:val="003C0796"/>
    <w:rsid w:val="003D5674"/>
    <w:rsid w:val="003D573F"/>
    <w:rsid w:val="003F073D"/>
    <w:rsid w:val="004058D5"/>
    <w:rsid w:val="0041223E"/>
    <w:rsid w:val="0041618E"/>
    <w:rsid w:val="00440371"/>
    <w:rsid w:val="00441965"/>
    <w:rsid w:val="00443E1A"/>
    <w:rsid w:val="00477E57"/>
    <w:rsid w:val="004911B3"/>
    <w:rsid w:val="004B4BC2"/>
    <w:rsid w:val="004C2A55"/>
    <w:rsid w:val="004C7E60"/>
    <w:rsid w:val="004D0E98"/>
    <w:rsid w:val="004E327E"/>
    <w:rsid w:val="004E7757"/>
    <w:rsid w:val="00514289"/>
    <w:rsid w:val="00565E75"/>
    <w:rsid w:val="00577A11"/>
    <w:rsid w:val="005A0EF3"/>
    <w:rsid w:val="005C76B8"/>
    <w:rsid w:val="005E7457"/>
    <w:rsid w:val="006040AE"/>
    <w:rsid w:val="00613003"/>
    <w:rsid w:val="0062253F"/>
    <w:rsid w:val="00625924"/>
    <w:rsid w:val="00641F89"/>
    <w:rsid w:val="0065706D"/>
    <w:rsid w:val="006651DF"/>
    <w:rsid w:val="006A4409"/>
    <w:rsid w:val="006A4B46"/>
    <w:rsid w:val="007043B0"/>
    <w:rsid w:val="0073002A"/>
    <w:rsid w:val="007421F0"/>
    <w:rsid w:val="00753279"/>
    <w:rsid w:val="00762556"/>
    <w:rsid w:val="00781C26"/>
    <w:rsid w:val="0078648D"/>
    <w:rsid w:val="007C76FC"/>
    <w:rsid w:val="007F2259"/>
    <w:rsid w:val="00805136"/>
    <w:rsid w:val="00812460"/>
    <w:rsid w:val="008329D6"/>
    <w:rsid w:val="008464AE"/>
    <w:rsid w:val="008537F6"/>
    <w:rsid w:val="00857A87"/>
    <w:rsid w:val="008602E0"/>
    <w:rsid w:val="00863407"/>
    <w:rsid w:val="00865689"/>
    <w:rsid w:val="00882FC7"/>
    <w:rsid w:val="0088797A"/>
    <w:rsid w:val="0089209A"/>
    <w:rsid w:val="00895558"/>
    <w:rsid w:val="008B4892"/>
    <w:rsid w:val="008B6A6F"/>
    <w:rsid w:val="008C1515"/>
    <w:rsid w:val="008C6519"/>
    <w:rsid w:val="008F7E82"/>
    <w:rsid w:val="00924EC5"/>
    <w:rsid w:val="009507D7"/>
    <w:rsid w:val="00951B2C"/>
    <w:rsid w:val="0097742E"/>
    <w:rsid w:val="00991216"/>
    <w:rsid w:val="00992201"/>
    <w:rsid w:val="0099265C"/>
    <w:rsid w:val="009A21AB"/>
    <w:rsid w:val="009A4E92"/>
    <w:rsid w:val="009D6B16"/>
    <w:rsid w:val="009E452C"/>
    <w:rsid w:val="009F12AF"/>
    <w:rsid w:val="00A0557C"/>
    <w:rsid w:val="00A122E5"/>
    <w:rsid w:val="00A5172B"/>
    <w:rsid w:val="00A71D9E"/>
    <w:rsid w:val="00A77E49"/>
    <w:rsid w:val="00A86A6E"/>
    <w:rsid w:val="00AB7813"/>
    <w:rsid w:val="00AC26D5"/>
    <w:rsid w:val="00AE047B"/>
    <w:rsid w:val="00AE184A"/>
    <w:rsid w:val="00AF149C"/>
    <w:rsid w:val="00B02BBD"/>
    <w:rsid w:val="00B16F20"/>
    <w:rsid w:val="00B2366A"/>
    <w:rsid w:val="00B32F0F"/>
    <w:rsid w:val="00B41F30"/>
    <w:rsid w:val="00B664D1"/>
    <w:rsid w:val="00B73AFC"/>
    <w:rsid w:val="00B74968"/>
    <w:rsid w:val="00B86A18"/>
    <w:rsid w:val="00BB3F48"/>
    <w:rsid w:val="00BC4E43"/>
    <w:rsid w:val="00BF3E0E"/>
    <w:rsid w:val="00C00651"/>
    <w:rsid w:val="00C1370F"/>
    <w:rsid w:val="00C176F4"/>
    <w:rsid w:val="00C2140C"/>
    <w:rsid w:val="00C228DE"/>
    <w:rsid w:val="00C6259E"/>
    <w:rsid w:val="00C6768B"/>
    <w:rsid w:val="00C67F2F"/>
    <w:rsid w:val="00C720FE"/>
    <w:rsid w:val="00C775B1"/>
    <w:rsid w:val="00CA0057"/>
    <w:rsid w:val="00CD169A"/>
    <w:rsid w:val="00CF45E0"/>
    <w:rsid w:val="00D23895"/>
    <w:rsid w:val="00D4001C"/>
    <w:rsid w:val="00D448E3"/>
    <w:rsid w:val="00D52B51"/>
    <w:rsid w:val="00D67DFD"/>
    <w:rsid w:val="00D73422"/>
    <w:rsid w:val="00D8176A"/>
    <w:rsid w:val="00DC4AAE"/>
    <w:rsid w:val="00DD13FB"/>
    <w:rsid w:val="00DE75B4"/>
    <w:rsid w:val="00E04CC3"/>
    <w:rsid w:val="00E2082F"/>
    <w:rsid w:val="00E409C8"/>
    <w:rsid w:val="00E54AA7"/>
    <w:rsid w:val="00E67F89"/>
    <w:rsid w:val="00E75D75"/>
    <w:rsid w:val="00E75E39"/>
    <w:rsid w:val="00ED20F6"/>
    <w:rsid w:val="00F0291C"/>
    <w:rsid w:val="00F30ACB"/>
    <w:rsid w:val="00F31D5F"/>
    <w:rsid w:val="00F336DF"/>
    <w:rsid w:val="00F34C03"/>
    <w:rsid w:val="00F432E9"/>
    <w:rsid w:val="00F56749"/>
    <w:rsid w:val="00F65035"/>
    <w:rsid w:val="00F74BED"/>
    <w:rsid w:val="00F83BB3"/>
    <w:rsid w:val="00FA3157"/>
    <w:rsid w:val="00FC4CB9"/>
    <w:rsid w:val="00FC6257"/>
    <w:rsid w:val="00FD0D86"/>
    <w:rsid w:val="00FD1393"/>
    <w:rsid w:val="00FD7902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618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21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5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0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618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21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5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0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2018-03-23T09:13:00Z</cp:lastPrinted>
  <dcterms:created xsi:type="dcterms:W3CDTF">2018-03-23T09:46:00Z</dcterms:created>
  <dcterms:modified xsi:type="dcterms:W3CDTF">2018-04-16T09:41:00Z</dcterms:modified>
</cp:coreProperties>
</file>