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D4" w:rsidRDefault="00587CD4" w:rsidP="00966D4F">
      <w:pPr>
        <w:pStyle w:val="2"/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79540" cy="9151431"/>
            <wp:effectExtent l="0" t="0" r="0" b="0"/>
            <wp:docPr id="1" name="Рисунок 1" descr="C:\Users\Ольга\Pictures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img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CD4" w:rsidRDefault="00587CD4" w:rsidP="00966D4F">
      <w:pPr>
        <w:pStyle w:val="2"/>
        <w:spacing w:line="240" w:lineRule="auto"/>
        <w:jc w:val="center"/>
        <w:rPr>
          <w:b/>
          <w:sz w:val="24"/>
          <w:szCs w:val="24"/>
        </w:rPr>
      </w:pPr>
    </w:p>
    <w:p w:rsidR="00587CD4" w:rsidRDefault="00587CD4" w:rsidP="00966D4F">
      <w:pPr>
        <w:pStyle w:val="2"/>
        <w:spacing w:line="240" w:lineRule="auto"/>
        <w:jc w:val="center"/>
        <w:rPr>
          <w:b/>
          <w:sz w:val="24"/>
          <w:szCs w:val="24"/>
        </w:rPr>
      </w:pPr>
    </w:p>
    <w:p w:rsidR="00B56A97" w:rsidRPr="00ED57DA" w:rsidRDefault="00B56A97" w:rsidP="00966D4F">
      <w:pPr>
        <w:pStyle w:val="2"/>
        <w:spacing w:line="240" w:lineRule="auto"/>
        <w:jc w:val="center"/>
        <w:rPr>
          <w:b/>
          <w:sz w:val="24"/>
          <w:szCs w:val="24"/>
        </w:rPr>
      </w:pPr>
      <w:r w:rsidRPr="00ED57DA">
        <w:rPr>
          <w:b/>
          <w:sz w:val="24"/>
          <w:szCs w:val="24"/>
        </w:rPr>
        <w:lastRenderedPageBreak/>
        <w:t>ПОЯСНИТЕЛЬНАЯ ЗАПИСКА</w:t>
      </w:r>
    </w:p>
    <w:p w:rsidR="00B56A97" w:rsidRPr="00ED57DA" w:rsidRDefault="00B56A97" w:rsidP="00B56A97">
      <w:pPr>
        <w:jc w:val="both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</w:p>
    <w:p w:rsidR="00B56A97" w:rsidRPr="00154ED1" w:rsidRDefault="00B56A97" w:rsidP="00B56A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ED1">
        <w:rPr>
          <w:rFonts w:ascii="Times New Roman" w:hAnsi="Times New Roman" w:cs="Times New Roman"/>
          <w:b/>
          <w:bCs/>
          <w:sz w:val="28"/>
          <w:szCs w:val="28"/>
        </w:rPr>
        <w:t>Цели изучения предмета.</w:t>
      </w:r>
    </w:p>
    <w:p w:rsidR="00B56A97" w:rsidRPr="00ED57DA" w:rsidRDefault="00B56A97" w:rsidP="00B56A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6A97" w:rsidRDefault="00CE4000" w:rsidP="00B56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географ</w:t>
      </w:r>
      <w:r w:rsidR="00B56A97" w:rsidRPr="00ED57DA">
        <w:rPr>
          <w:rFonts w:ascii="Times New Roman" w:hAnsi="Times New Roman" w:cs="Times New Roman"/>
          <w:sz w:val="24"/>
          <w:szCs w:val="24"/>
        </w:rPr>
        <w:t>ии на ступени основного общего образования направлено на достижение следующих целей:</w:t>
      </w:r>
    </w:p>
    <w:p w:rsidR="002B7062" w:rsidRPr="00ED57DA" w:rsidRDefault="002B7062" w:rsidP="002B7062">
      <w:pPr>
        <w:numPr>
          <w:ilvl w:val="0"/>
          <w:numId w:val="1"/>
        </w:num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DA">
        <w:rPr>
          <w:rFonts w:ascii="Times New Roman" w:hAnsi="Times New Roman" w:cs="Times New Roman"/>
          <w:b/>
          <w:sz w:val="24"/>
          <w:szCs w:val="24"/>
        </w:rPr>
        <w:t xml:space="preserve">освоение знаний </w:t>
      </w:r>
      <w:r>
        <w:rPr>
          <w:rFonts w:ascii="Times New Roman" w:hAnsi="Times New Roman" w:cs="Times New Roman"/>
          <w:sz w:val="24"/>
          <w:szCs w:val="24"/>
        </w:rPr>
        <w:t>о России и её месте в мире,</w:t>
      </w:r>
      <w:r w:rsidRPr="00ED57DA">
        <w:rPr>
          <w:rFonts w:ascii="Times New Roman" w:hAnsi="Times New Roman" w:cs="Times New Roman"/>
          <w:sz w:val="24"/>
          <w:szCs w:val="24"/>
        </w:rPr>
        <w:t xml:space="preserve"> присущих ей закономерностях; строении</w:t>
      </w:r>
      <w:r>
        <w:rPr>
          <w:rFonts w:ascii="Times New Roman" w:hAnsi="Times New Roman" w:cs="Times New Roman"/>
          <w:sz w:val="24"/>
          <w:szCs w:val="24"/>
        </w:rPr>
        <w:t>, геополитической роли</w:t>
      </w:r>
      <w:r w:rsidRPr="00ED57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7062" w:rsidRPr="00ED57DA" w:rsidRDefault="002B7062" w:rsidP="002B7062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DA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>
        <w:rPr>
          <w:rFonts w:ascii="Times New Roman" w:hAnsi="Times New Roman" w:cs="Times New Roman"/>
          <w:sz w:val="24"/>
          <w:szCs w:val="24"/>
        </w:rPr>
        <w:t xml:space="preserve"> применять географ</w:t>
      </w:r>
      <w:r w:rsidRPr="00ED57DA">
        <w:rPr>
          <w:rFonts w:ascii="Times New Roman" w:hAnsi="Times New Roman" w:cs="Times New Roman"/>
          <w:sz w:val="24"/>
          <w:szCs w:val="24"/>
        </w:rPr>
        <w:t>ические знания для объяснения процессов и явлений</w:t>
      </w:r>
      <w:r w:rsidR="00327DE7">
        <w:rPr>
          <w:rFonts w:ascii="Times New Roman" w:hAnsi="Times New Roman" w:cs="Times New Roman"/>
          <w:sz w:val="24"/>
          <w:szCs w:val="24"/>
        </w:rPr>
        <w:t xml:space="preserve"> в социуме </w:t>
      </w:r>
      <w:r w:rsidR="00B83045">
        <w:rPr>
          <w:rFonts w:ascii="Times New Roman" w:hAnsi="Times New Roman" w:cs="Times New Roman"/>
          <w:sz w:val="24"/>
          <w:szCs w:val="24"/>
        </w:rPr>
        <w:t>и живой</w:t>
      </w:r>
      <w:r w:rsidR="00327DE7">
        <w:rPr>
          <w:rFonts w:ascii="Times New Roman" w:hAnsi="Times New Roman" w:cs="Times New Roman"/>
          <w:sz w:val="24"/>
          <w:szCs w:val="24"/>
        </w:rPr>
        <w:t xml:space="preserve"> природе</w:t>
      </w:r>
      <w:r w:rsidRPr="00ED57DA">
        <w:rPr>
          <w:rFonts w:ascii="Times New Roman" w:hAnsi="Times New Roman" w:cs="Times New Roman"/>
          <w:sz w:val="24"/>
          <w:szCs w:val="24"/>
        </w:rPr>
        <w:t>, раб</w:t>
      </w:r>
      <w:r>
        <w:rPr>
          <w:rFonts w:ascii="Times New Roman" w:hAnsi="Times New Roman" w:cs="Times New Roman"/>
          <w:sz w:val="24"/>
          <w:szCs w:val="24"/>
        </w:rPr>
        <w:t>отать с географическими картами</w:t>
      </w:r>
      <w:r w:rsidRPr="00ED57DA">
        <w:rPr>
          <w:rFonts w:ascii="Times New Roman" w:hAnsi="Times New Roman" w:cs="Times New Roman"/>
          <w:sz w:val="24"/>
          <w:szCs w:val="24"/>
        </w:rPr>
        <w:t>, инструментами, справочниками; провод</w:t>
      </w:r>
      <w:r>
        <w:rPr>
          <w:rFonts w:ascii="Times New Roman" w:hAnsi="Times New Roman" w:cs="Times New Roman"/>
          <w:sz w:val="24"/>
          <w:szCs w:val="24"/>
        </w:rPr>
        <w:t>ить наблюдения за природными объектами своей страны;</w:t>
      </w:r>
    </w:p>
    <w:p w:rsidR="002B7062" w:rsidRPr="00ED57DA" w:rsidRDefault="002B7062" w:rsidP="002B7062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DA">
        <w:rPr>
          <w:rFonts w:ascii="Times New Roman" w:hAnsi="Times New Roman" w:cs="Times New Roman"/>
          <w:b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ED57DA">
        <w:rPr>
          <w:rFonts w:ascii="Times New Roman" w:hAnsi="Times New Roman" w:cs="Times New Roman"/>
          <w:sz w:val="24"/>
          <w:szCs w:val="24"/>
        </w:rPr>
        <w:t>в процессе</w:t>
      </w:r>
      <w:r w:rsidRPr="00ED57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анализа особенностей России,</w:t>
      </w:r>
      <w:r w:rsidRPr="00ED57DA">
        <w:rPr>
          <w:rFonts w:ascii="Times New Roman" w:hAnsi="Times New Roman" w:cs="Times New Roman"/>
          <w:sz w:val="24"/>
          <w:szCs w:val="24"/>
        </w:rPr>
        <w:t xml:space="preserve"> работы с различными источниками информации;</w:t>
      </w:r>
    </w:p>
    <w:p w:rsidR="002B7062" w:rsidRPr="00ED57DA" w:rsidRDefault="002B7062" w:rsidP="002B7062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DA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ED5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патриотического отношения к Родине, </w:t>
      </w:r>
      <w:r w:rsidRPr="00ED57DA">
        <w:rPr>
          <w:rFonts w:ascii="Times New Roman" w:hAnsi="Times New Roman" w:cs="Times New Roman"/>
          <w:sz w:val="24"/>
          <w:szCs w:val="24"/>
        </w:rPr>
        <w:t>позитивного ценно</w:t>
      </w:r>
      <w:r>
        <w:rPr>
          <w:rFonts w:ascii="Times New Roman" w:hAnsi="Times New Roman" w:cs="Times New Roman"/>
          <w:sz w:val="24"/>
          <w:szCs w:val="24"/>
        </w:rPr>
        <w:t>стного отношения, гордости за свою страну</w:t>
      </w:r>
      <w:r w:rsidRPr="00ED57DA">
        <w:rPr>
          <w:rFonts w:ascii="Times New Roman" w:hAnsi="Times New Roman" w:cs="Times New Roman"/>
          <w:sz w:val="24"/>
          <w:szCs w:val="24"/>
        </w:rPr>
        <w:t>;</w:t>
      </w:r>
    </w:p>
    <w:p w:rsidR="002B7062" w:rsidRPr="00ED57DA" w:rsidRDefault="002B7062" w:rsidP="002B7062">
      <w:pPr>
        <w:numPr>
          <w:ilvl w:val="0"/>
          <w:numId w:val="1"/>
        </w:numPr>
        <w:shd w:val="clear" w:color="auto" w:fill="FFFFFF" w:themeFill="background1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7DA">
        <w:rPr>
          <w:rFonts w:ascii="Times New Roman" w:hAnsi="Times New Roman" w:cs="Times New Roman"/>
          <w:b/>
          <w:sz w:val="24"/>
          <w:szCs w:val="24"/>
        </w:rPr>
        <w:t>и</w:t>
      </w:r>
      <w:r w:rsidRPr="00ED57D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ED57DA">
        <w:rPr>
          <w:rFonts w:ascii="Times New Roman" w:hAnsi="Times New Roman" w:cs="Times New Roman"/>
          <w:b/>
          <w:sz w:val="24"/>
          <w:szCs w:val="24"/>
        </w:rPr>
        <w:t xml:space="preserve">пользование приобретенных знаний и умений в повседневной жизни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D57DA">
        <w:rPr>
          <w:rFonts w:ascii="Times New Roman" w:hAnsi="Times New Roman" w:cs="Times New Roman"/>
          <w:sz w:val="24"/>
          <w:szCs w:val="24"/>
        </w:rPr>
        <w:t xml:space="preserve">оценки последствий </w:t>
      </w:r>
      <w:r>
        <w:rPr>
          <w:rFonts w:ascii="Times New Roman" w:hAnsi="Times New Roman" w:cs="Times New Roman"/>
          <w:sz w:val="24"/>
          <w:szCs w:val="24"/>
        </w:rPr>
        <w:t xml:space="preserve">событий в мире, стране, </w:t>
      </w:r>
      <w:r w:rsidRPr="00ED57DA">
        <w:rPr>
          <w:rFonts w:ascii="Times New Roman" w:hAnsi="Times New Roman" w:cs="Times New Roman"/>
          <w:sz w:val="24"/>
          <w:szCs w:val="24"/>
        </w:rPr>
        <w:t>своей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57DA">
        <w:rPr>
          <w:rFonts w:ascii="Times New Roman" w:hAnsi="Times New Roman" w:cs="Times New Roman"/>
          <w:sz w:val="24"/>
          <w:szCs w:val="24"/>
        </w:rPr>
        <w:t>.</w:t>
      </w:r>
    </w:p>
    <w:p w:rsidR="002B7062" w:rsidRDefault="002B7062" w:rsidP="002B70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E27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2B7062" w:rsidRPr="00195E27" w:rsidRDefault="002B7062" w:rsidP="002B70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062" w:rsidRPr="00195E27" w:rsidRDefault="002B7062" w:rsidP="002B706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5E27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195E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Сформировать 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 xml:space="preserve">географический образ своей страны в ее многообразии и </w:t>
      </w:r>
      <w:r w:rsidR="00327DE7" w:rsidRPr="00195E27">
        <w:rPr>
          <w:rFonts w:ascii="Times New Roman" w:hAnsi="Times New Roman" w:cs="Times New Roman"/>
          <w:color w:val="000000"/>
          <w:sz w:val="24"/>
          <w:szCs w:val="24"/>
        </w:rPr>
        <w:t>целостности на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 xml:space="preserve"> основе комплексного подхода и показа взаимодействия основных компонентов: природы, населения, хозяйства;</w:t>
      </w:r>
    </w:p>
    <w:p w:rsidR="002B7062" w:rsidRPr="00195E27" w:rsidRDefault="002B7062" w:rsidP="002B7062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95E27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195E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Сформировать 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общепланетарные, так и </w:t>
      </w:r>
      <w:r w:rsidR="00327DE7" w:rsidRPr="00195E27">
        <w:rPr>
          <w:rFonts w:ascii="Times New Roman" w:hAnsi="Times New Roman" w:cs="Times New Roman"/>
          <w:color w:val="000000"/>
          <w:sz w:val="24"/>
          <w:szCs w:val="24"/>
        </w:rPr>
        <w:t>специфические региональные процессы,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 xml:space="preserve"> и явления;</w:t>
      </w:r>
    </w:p>
    <w:p w:rsidR="002B7062" w:rsidRPr="00195E27" w:rsidRDefault="002B7062" w:rsidP="002B7062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   </w:t>
      </w:r>
      <w:r w:rsidRPr="00195E27">
        <w:rPr>
          <w:rFonts w:ascii="Times New Roman" w:hAnsi="Times New Roman" w:cs="Times New Roman"/>
          <w:b/>
          <w:color w:val="000000"/>
          <w:sz w:val="24"/>
          <w:szCs w:val="24"/>
        </w:rPr>
        <w:t>Показать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 xml:space="preserve"> большое практическое значение географического изучения взаимосвязей природных, экономических, социальных, демократических, этнокультурных, геоэкологических явлений и процессов в нашей стране, а также географических аспектов важнейших современных 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экономических проблем России. Е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>е регионов;</w:t>
      </w:r>
    </w:p>
    <w:p w:rsidR="002B7062" w:rsidRPr="00195E27" w:rsidRDefault="002B7062" w:rsidP="002B7062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195E27">
        <w:rPr>
          <w:rFonts w:ascii="Times New Roman" w:hAnsi="Times New Roman" w:cs="Times New Roman"/>
          <w:b/>
          <w:color w:val="000000"/>
          <w:sz w:val="24"/>
          <w:szCs w:val="24"/>
        </w:rPr>
        <w:t>Вооружить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материалами), так и современными (компьютерными), а также умениями прогностическими, природоохранными и поведенческими;</w:t>
      </w:r>
    </w:p>
    <w:p w:rsidR="002B7062" w:rsidRPr="00195E27" w:rsidRDefault="002B7062" w:rsidP="002B7062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95E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Развивать 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о своем географическом регионе, в котором локализуются и развиваются как общепланетарные, так и </w:t>
      </w:r>
      <w:r w:rsidR="00327DE7" w:rsidRPr="00195E27">
        <w:rPr>
          <w:rFonts w:ascii="Times New Roman" w:hAnsi="Times New Roman" w:cs="Times New Roman"/>
          <w:color w:val="000000"/>
          <w:sz w:val="24"/>
          <w:szCs w:val="24"/>
        </w:rPr>
        <w:t>специфические процессы,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 xml:space="preserve"> и явления;</w:t>
      </w:r>
    </w:p>
    <w:p w:rsidR="00B56A97" w:rsidRPr="002B7062" w:rsidRDefault="002B7062" w:rsidP="002B7062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    </w:t>
      </w:r>
      <w:r w:rsidRPr="00195E27">
        <w:rPr>
          <w:rFonts w:ascii="Times New Roman" w:hAnsi="Times New Roman" w:cs="Times New Roman"/>
          <w:b/>
          <w:color w:val="000000"/>
          <w:sz w:val="24"/>
          <w:szCs w:val="24"/>
        </w:rPr>
        <w:t>Создать</w:t>
      </w:r>
      <w:r w:rsidRPr="00195E27">
        <w:rPr>
          <w:rFonts w:ascii="Times New Roman" w:hAnsi="Times New Roman" w:cs="Times New Roman"/>
          <w:color w:val="000000"/>
          <w:sz w:val="24"/>
          <w:szCs w:val="24"/>
        </w:rPr>
        <w:t xml:space="preserve"> образ своего родного края, научить сравнивать его с другими регионами России и с различными регионами мира.</w:t>
      </w:r>
    </w:p>
    <w:p w:rsidR="00B56A97" w:rsidRDefault="00B56A97" w:rsidP="00B5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B56A97" w:rsidRPr="002B7062" w:rsidRDefault="00B56A97" w:rsidP="00B5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062">
        <w:rPr>
          <w:rFonts w:ascii="Times New Roman" w:eastAsia="Times New Roman" w:hAnsi="Times New Roman" w:cs="Times New Roman"/>
          <w:b/>
          <w:sz w:val="28"/>
          <w:szCs w:val="28"/>
        </w:rPr>
        <w:t>Нормативные документы, обеспечивающие реализацию программы</w:t>
      </w:r>
    </w:p>
    <w:p w:rsidR="00B56A97" w:rsidRPr="006C03A9" w:rsidRDefault="00B56A97" w:rsidP="00B5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75D" w:rsidRPr="00D5075D" w:rsidRDefault="00D5075D" w:rsidP="00D5075D">
      <w:pPr>
        <w:numPr>
          <w:ilvl w:val="0"/>
          <w:numId w:val="5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75D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29 декабря 2012 г. N 273-ФЗ</w:t>
      </w:r>
    </w:p>
    <w:p w:rsidR="00D5075D" w:rsidRPr="00D5075D" w:rsidRDefault="00D5075D" w:rsidP="00D5075D">
      <w:pPr>
        <w:shd w:val="clear" w:color="auto" w:fill="FFFFFF"/>
        <w:tabs>
          <w:tab w:val="left" w:pos="0"/>
          <w:tab w:val="left" w:pos="163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7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"Об образовании в Российской Федерации" </w:t>
      </w:r>
    </w:p>
    <w:p w:rsidR="00D5075D" w:rsidRPr="00D5075D" w:rsidRDefault="00D5075D" w:rsidP="00D5075D">
      <w:pPr>
        <w:numPr>
          <w:ilvl w:val="0"/>
          <w:numId w:val="5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75D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год.</w:t>
      </w:r>
    </w:p>
    <w:p w:rsidR="00D5075D" w:rsidRPr="00D5075D" w:rsidRDefault="00D5075D" w:rsidP="00D5075D">
      <w:pPr>
        <w:numPr>
          <w:ilvl w:val="0"/>
          <w:numId w:val="5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75D">
        <w:rPr>
          <w:rFonts w:ascii="Times New Roman" w:eastAsia="Times New Roman" w:hAnsi="Times New Roman" w:cs="Times New Roman"/>
          <w:sz w:val="24"/>
          <w:szCs w:val="24"/>
        </w:rPr>
        <w:t xml:space="preserve"> Типовое положение об общеобразовательном учреждении (ред. от 10.03.2009), утвержденное постановлением Правительства РФ от 19 марта 2001 года №196.</w:t>
      </w:r>
    </w:p>
    <w:p w:rsidR="00D5075D" w:rsidRPr="00D5075D" w:rsidRDefault="00D5075D" w:rsidP="00D5075D">
      <w:pPr>
        <w:numPr>
          <w:ilvl w:val="0"/>
          <w:numId w:val="5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75D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 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:rsidR="00D5075D" w:rsidRPr="00D5075D" w:rsidRDefault="00D5075D" w:rsidP="00D5075D">
      <w:pPr>
        <w:numPr>
          <w:ilvl w:val="0"/>
          <w:numId w:val="5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75D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РФ (Приказ МО РФ ОТ 09.03.2004 № 1312).</w:t>
      </w:r>
    </w:p>
    <w:p w:rsidR="00D5075D" w:rsidRPr="00D5075D" w:rsidRDefault="00D5075D" w:rsidP="00D5075D">
      <w:pPr>
        <w:numPr>
          <w:ilvl w:val="0"/>
          <w:numId w:val="5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75D">
        <w:rPr>
          <w:rFonts w:ascii="Times New Roman" w:eastAsia="Times New Roman" w:hAnsi="Times New Roman" w:cs="Times New Roman"/>
          <w:sz w:val="24"/>
          <w:szCs w:val="24"/>
        </w:rPr>
        <w:t>Примерные программы по географии, разработанные в соответствии с государственными образовательными стандартами 2013 г.</w:t>
      </w:r>
    </w:p>
    <w:p w:rsidR="00B56A97" w:rsidRPr="00D5075D" w:rsidRDefault="00D5075D" w:rsidP="00D5075D">
      <w:pPr>
        <w:numPr>
          <w:ilvl w:val="0"/>
          <w:numId w:val="5"/>
        </w:numPr>
        <w:shd w:val="clear" w:color="auto" w:fill="FFFFFF"/>
        <w:tabs>
          <w:tab w:val="left" w:pos="0"/>
          <w:tab w:val="left" w:pos="1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75D">
        <w:rPr>
          <w:rFonts w:ascii="Times New Roman" w:eastAsia="Times New Roman" w:hAnsi="Times New Roman" w:cs="Times New Roman"/>
          <w:sz w:val="24"/>
          <w:szCs w:val="24"/>
        </w:rPr>
        <w:t>А.И.Алексеев. География: 5-11 классы: программы. – М.: Просвещение, 2008.</w:t>
      </w:r>
    </w:p>
    <w:p w:rsidR="00B56A97" w:rsidRDefault="00B56A97" w:rsidP="00B56A97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B56A97" w:rsidRPr="002B7062" w:rsidRDefault="00B56A97" w:rsidP="00B56A97">
      <w:pPr>
        <w:spacing w:before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062">
        <w:rPr>
          <w:rFonts w:ascii="Times New Roman" w:hAnsi="Times New Roman" w:cs="Times New Roman"/>
          <w:b/>
          <w:sz w:val="28"/>
          <w:szCs w:val="28"/>
        </w:rPr>
        <w:t>Обоснование выбора данной программы</w:t>
      </w:r>
    </w:p>
    <w:p w:rsidR="00B56A97" w:rsidRPr="00FF237C" w:rsidRDefault="00B56A97" w:rsidP="00B56A97">
      <w:pPr>
        <w:pStyle w:val="a3"/>
        <w:shd w:val="clear" w:color="auto" w:fill="FFFFFF"/>
        <w:spacing w:before="0" w:beforeAutospacing="0" w:after="0" w:afterAutospacing="0"/>
      </w:pPr>
      <w:r w:rsidRPr="00FF237C">
        <w:t xml:space="preserve">Данная рабочая программа соответствует государственным образовательным стандартам, обязательному минимуму </w:t>
      </w:r>
      <w:r w:rsidR="00327DE7">
        <w:t>содержания образования по географ</w:t>
      </w:r>
      <w:r w:rsidRPr="00FF237C">
        <w:t>ии; требованиям к уров</w:t>
      </w:r>
      <w:r w:rsidR="00CE4000">
        <w:t xml:space="preserve">ню </w:t>
      </w:r>
      <w:r w:rsidR="00B83045">
        <w:t>подготовки,</w:t>
      </w:r>
      <w:r w:rsidR="00CE4000">
        <w:t xml:space="preserve"> учащихся по географ</w:t>
      </w:r>
      <w:r w:rsidRPr="00FF237C">
        <w:t>ии.</w:t>
      </w:r>
    </w:p>
    <w:p w:rsidR="00B56A97" w:rsidRPr="00FF237C" w:rsidRDefault="00B56A97" w:rsidP="00B56A97">
      <w:pPr>
        <w:pStyle w:val="a3"/>
        <w:shd w:val="clear" w:color="auto" w:fill="FFFFFF"/>
        <w:spacing w:before="0" w:beforeAutospacing="0" w:after="0" w:afterAutospacing="0"/>
      </w:pPr>
      <w:r w:rsidRPr="00FF237C">
        <w:t>На основании примерных программ, содержащих требования к минимальному объем</w:t>
      </w:r>
      <w:r w:rsidR="00CE4000">
        <w:t>у содержания по географ</w:t>
      </w:r>
      <w:r w:rsidR="00327DE7">
        <w:t>ии в 9</w:t>
      </w:r>
      <w:r w:rsidRPr="00FF237C">
        <w:t>-х классах, реализуется базисный и продви</w:t>
      </w:r>
      <w:r w:rsidR="00CE4000">
        <w:t>нутый уровни преподавания географ</w:t>
      </w:r>
      <w:r w:rsidRPr="00FF237C">
        <w:t>ии, что позволяет реализовать индивидуальный подход к обучению, развитие познавательной активности младших подростков и формирование познавательной и информационных компетентностей учащихся.</w:t>
      </w:r>
    </w:p>
    <w:p w:rsidR="00B56A97" w:rsidRPr="00FF237C" w:rsidRDefault="00B56A97" w:rsidP="00B56A97">
      <w:pPr>
        <w:pStyle w:val="a3"/>
        <w:shd w:val="clear" w:color="auto" w:fill="FFFFFF"/>
        <w:spacing w:before="0" w:beforeAutospacing="0" w:after="0" w:afterAutospacing="0"/>
      </w:pPr>
      <w:r w:rsidRPr="00FF237C">
        <w:t>Р</w:t>
      </w:r>
      <w:r w:rsidR="00327DE7">
        <w:t>абочая программа для 9</w:t>
      </w:r>
      <w:r w:rsidRPr="00FF237C">
        <w:t xml:space="preserve"> класса вкл</w:t>
      </w:r>
      <w:r w:rsidR="00CE4000">
        <w:t xml:space="preserve">ючает в себя сведения о </w:t>
      </w:r>
      <w:r w:rsidR="00327DE7">
        <w:t xml:space="preserve">природе </w:t>
      </w:r>
      <w:r w:rsidR="00327DE7" w:rsidRPr="00FF237C">
        <w:t>и</w:t>
      </w:r>
      <w:r w:rsidRPr="00FF237C">
        <w:t xml:space="preserve"> </w:t>
      </w:r>
      <w:r w:rsidR="00CE4000">
        <w:t xml:space="preserve">особенностях континентов и океанов планеты Земля, </w:t>
      </w:r>
      <w:r w:rsidR="00327DE7">
        <w:t>о многообразии</w:t>
      </w:r>
      <w:r w:rsidR="00CE4000" w:rsidRPr="00CE4000">
        <w:t xml:space="preserve"> </w:t>
      </w:r>
      <w:r w:rsidR="00CE4000">
        <w:t>животных,</w:t>
      </w:r>
      <w:r w:rsidRPr="00FF237C">
        <w:t xml:space="preserve"> их изменении под влиянием деятельности человека.</w:t>
      </w:r>
    </w:p>
    <w:p w:rsidR="00B56A97" w:rsidRPr="00FF237C" w:rsidRDefault="00B56A97" w:rsidP="00B56A97">
      <w:pPr>
        <w:pStyle w:val="a3"/>
        <w:shd w:val="clear" w:color="auto" w:fill="FFFFFF"/>
        <w:spacing w:before="0" w:beforeAutospacing="0" w:after="0" w:afterAutospacing="0"/>
      </w:pPr>
      <w:r w:rsidRPr="00FF237C"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B56A97" w:rsidRPr="00FF237C" w:rsidRDefault="00B56A97" w:rsidP="00B56A97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B56A97" w:rsidRPr="002B7062" w:rsidRDefault="00B56A97" w:rsidP="00B56A97">
      <w:pPr>
        <w:spacing w:before="60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2B7062">
        <w:rPr>
          <w:rFonts w:ascii="Times New Roman" w:hAnsi="Times New Roman" w:cs="Times New Roman"/>
          <w:b/>
          <w:bCs/>
          <w:sz w:val="28"/>
          <w:szCs w:val="28"/>
        </w:rPr>
        <w:t>Место и роль учебного курса</w:t>
      </w:r>
      <w:r w:rsidRPr="002B7062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</w:p>
    <w:p w:rsidR="00B56A97" w:rsidRPr="00FF237C" w:rsidRDefault="00CE4000" w:rsidP="00B56A97">
      <w:pPr>
        <w:pStyle w:val="a3"/>
        <w:shd w:val="clear" w:color="auto" w:fill="FFFFFF"/>
        <w:spacing w:before="0" w:beforeAutospacing="0" w:after="0" w:afterAutospacing="0"/>
      </w:pPr>
      <w:r>
        <w:t>Курс по географ</w:t>
      </w:r>
      <w:r w:rsidR="002B7062">
        <w:t>ии в 9</w:t>
      </w:r>
      <w:r w:rsidR="00B56A97" w:rsidRPr="00FF237C">
        <w:t xml:space="preserve"> классе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B56A97" w:rsidRPr="00FF237C" w:rsidRDefault="00B56A97" w:rsidP="00B56A97">
      <w:pPr>
        <w:pStyle w:val="a3"/>
        <w:shd w:val="clear" w:color="auto" w:fill="FFFFFF"/>
        <w:spacing w:before="0" w:beforeAutospacing="0" w:after="0" w:afterAutospacing="0"/>
      </w:pPr>
      <w:r w:rsidRPr="00FF237C">
        <w:t>Рабочая программа  предусматривает формирование у учащихся общеучебных умений и  навыков, универсальных  способов деятельности. В этом направлении главны</w:t>
      </w:r>
      <w:r w:rsidR="00CE4000">
        <w:t>ми для учебного предмета «Географ</w:t>
      </w:r>
      <w:r w:rsidRPr="00FF237C">
        <w:t>ия» на ступени основного общего образования являются: распознавание объектов, сравнение, классификация, анализ, оценка.</w:t>
      </w:r>
    </w:p>
    <w:p w:rsidR="00B56A97" w:rsidRDefault="002B7062" w:rsidP="00B56A97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shd w:val="clear" w:color="auto" w:fill="FFFFFF"/>
        </w:rPr>
      </w:pPr>
      <w:r w:rsidRPr="00FF237C">
        <w:t xml:space="preserve">Этот курс позволяет учащимся использовать приобретенные знания и умения в повседневной </w:t>
      </w:r>
      <w:r w:rsidRPr="00903E1A">
        <w:rPr>
          <w:shd w:val="clear" w:color="auto" w:fill="FFFFFF" w:themeFill="background1"/>
        </w:rPr>
        <w:t xml:space="preserve">жизни для </w:t>
      </w:r>
      <w:r>
        <w:rPr>
          <w:shd w:val="clear" w:color="auto" w:fill="FFFFFF" w:themeFill="background1"/>
        </w:rPr>
        <w:t>осознания своего места в великой державе</w:t>
      </w:r>
      <w:r w:rsidRPr="00903E1A">
        <w:rPr>
          <w:shd w:val="clear" w:color="auto" w:fill="FFFFFF" w:themeFill="background1"/>
        </w:rPr>
        <w:t>, оценки</w:t>
      </w:r>
      <w:r w:rsidRPr="00FF237C">
        <w:t xml:space="preserve"> последствий своей деятельности по отношению к природной среде, соблюдать правила поведения в окружающей среде.</w:t>
      </w:r>
      <w:r w:rsidRPr="00FF237C">
        <w:rPr>
          <w:rFonts w:ascii="Arial" w:hAnsi="Arial" w:cs="Arial"/>
          <w:shd w:val="clear" w:color="auto" w:fill="FFFFFF"/>
        </w:rPr>
        <w:t xml:space="preserve"> </w:t>
      </w:r>
      <w:r w:rsidRPr="00FF237C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B56A97" w:rsidRPr="00FF237C" w:rsidRDefault="00B56A97" w:rsidP="00B56A97">
      <w:pPr>
        <w:pStyle w:val="a3"/>
        <w:shd w:val="clear" w:color="auto" w:fill="FFFFFF"/>
        <w:spacing w:before="0" w:beforeAutospacing="0" w:after="0" w:afterAutospacing="0"/>
      </w:pPr>
      <w:r w:rsidRPr="00FF237C">
        <w:rPr>
          <w:rStyle w:val="a4"/>
          <w:b/>
          <w:bCs/>
          <w:u w:val="single"/>
          <w:shd w:val="clear" w:color="auto" w:fill="FFFFFF"/>
        </w:rPr>
        <w:t>Программа рассчитана</w:t>
      </w:r>
      <w:r w:rsidRPr="00FF237C">
        <w:rPr>
          <w:rStyle w:val="apple-converted-space"/>
          <w:shd w:val="clear" w:color="auto" w:fill="FFFFFF"/>
        </w:rPr>
        <w:t> </w:t>
      </w:r>
      <w:r w:rsidRPr="00FF237C">
        <w:rPr>
          <w:shd w:val="clear" w:color="auto" w:fill="FFFFFF"/>
        </w:rPr>
        <w:t>на 68 часов за год (2 часа в неделю</w:t>
      </w:r>
      <w:r w:rsidRPr="00FF237C">
        <w:rPr>
          <w:rFonts w:ascii="Arial" w:hAnsi="Arial" w:cs="Arial"/>
          <w:shd w:val="clear" w:color="auto" w:fill="FFFFFF"/>
        </w:rPr>
        <w:t>).</w:t>
      </w:r>
    </w:p>
    <w:p w:rsidR="00B56A97" w:rsidRPr="00FF237C" w:rsidRDefault="00B56A97" w:rsidP="00B56A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A97" w:rsidRDefault="00B56A97" w:rsidP="00B56A9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56A97" w:rsidRPr="002B7062" w:rsidRDefault="00B56A97" w:rsidP="00B56A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062">
        <w:rPr>
          <w:rFonts w:ascii="Times New Roman" w:hAnsi="Times New Roman" w:cs="Times New Roman"/>
          <w:b/>
          <w:sz w:val="28"/>
          <w:szCs w:val="28"/>
        </w:rPr>
        <w:t>Формы организации учебного процесса</w:t>
      </w:r>
    </w:p>
    <w:p w:rsidR="00B56A97" w:rsidRDefault="00B56A97" w:rsidP="00B56A97">
      <w:pPr>
        <w:spacing w:line="240" w:lineRule="auto"/>
        <w:contextualSpacing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>Исходя из уровня подготовки класса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использую технологии дифференцированного подхода и личностно – ориентированного образования. </w:t>
      </w:r>
    </w:p>
    <w:p w:rsidR="00B56A97" w:rsidRDefault="00B56A97" w:rsidP="00B56A97">
      <w:pPr>
        <w:spacing w:line="240" w:lineRule="auto"/>
        <w:contextualSpacing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Формы уроков в основном традиционные (комбинированный урок) или урок по изучению нового</w:t>
      </w:r>
      <w:r w:rsidRPr="007B2A0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материала. </w:t>
      </w:r>
    </w:p>
    <w:p w:rsidR="00B56A97" w:rsidRDefault="00B56A97" w:rsidP="00B56A97">
      <w:pPr>
        <w:spacing w:line="240" w:lineRule="auto"/>
        <w:contextualSpacing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Методы обучения- </w:t>
      </w:r>
      <w:r w:rsidR="00327DE7"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репродуктивный (</w:t>
      </w: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объяснительно – иллюстративный) и продуктивный (частично-поисковый). </w:t>
      </w:r>
    </w:p>
    <w:p w:rsidR="00B56A97" w:rsidRPr="00D44D9D" w:rsidRDefault="00B56A97" w:rsidP="00B56A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Форма организа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ции познавательной деятельности </w:t>
      </w: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групповая и индивидуальная. Включены </w:t>
      </w:r>
      <w:r w:rsidR="00CE400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контрольные и практические </w:t>
      </w:r>
      <w:r w:rsidRPr="007B2A05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работы. По окончании курса проводится итоговая контрольная работа.</w:t>
      </w:r>
    </w:p>
    <w:p w:rsidR="00B56A97" w:rsidRPr="002B7062" w:rsidRDefault="00B56A97" w:rsidP="00B56A97">
      <w:pPr>
        <w:pStyle w:val="a5"/>
        <w:spacing w:after="0"/>
        <w:rPr>
          <w:rFonts w:ascii="Times New Roman CYR" w:hAnsi="Times New Roman CYR"/>
          <w:b/>
          <w:sz w:val="28"/>
          <w:szCs w:val="28"/>
        </w:rPr>
      </w:pPr>
      <w:r w:rsidRPr="002B7062">
        <w:rPr>
          <w:rFonts w:ascii="Times New Roman CYR" w:hAnsi="Times New Roman CYR"/>
          <w:b/>
          <w:sz w:val="28"/>
          <w:szCs w:val="28"/>
        </w:rPr>
        <w:t>Технологии обучения.</w:t>
      </w:r>
    </w:p>
    <w:p w:rsidR="00B56A97" w:rsidRPr="002B7062" w:rsidRDefault="00B56A97" w:rsidP="00B56A97">
      <w:pPr>
        <w:pStyle w:val="a5"/>
        <w:numPr>
          <w:ilvl w:val="0"/>
          <w:numId w:val="7"/>
        </w:numPr>
        <w:ind w:right="-5"/>
        <w:rPr>
          <w:rFonts w:ascii="Times New Roman" w:hAnsi="Times New Roman"/>
          <w:sz w:val="24"/>
          <w:szCs w:val="24"/>
        </w:rPr>
      </w:pPr>
      <w:r w:rsidRPr="002B7062">
        <w:rPr>
          <w:rFonts w:ascii="Times New Roman" w:hAnsi="Times New Roman"/>
          <w:sz w:val="24"/>
          <w:szCs w:val="24"/>
        </w:rPr>
        <w:t xml:space="preserve">Современное традиционное обучение, </w:t>
      </w:r>
    </w:p>
    <w:p w:rsidR="00B56A97" w:rsidRPr="002B7062" w:rsidRDefault="00B56A97" w:rsidP="00B56A97">
      <w:pPr>
        <w:pStyle w:val="a5"/>
        <w:numPr>
          <w:ilvl w:val="0"/>
          <w:numId w:val="7"/>
        </w:numPr>
        <w:ind w:right="-5"/>
        <w:rPr>
          <w:rFonts w:ascii="Times New Roman" w:hAnsi="Times New Roman"/>
          <w:sz w:val="24"/>
          <w:szCs w:val="24"/>
        </w:rPr>
      </w:pPr>
      <w:r w:rsidRPr="002B7062">
        <w:rPr>
          <w:rFonts w:ascii="Times New Roman" w:hAnsi="Times New Roman"/>
          <w:sz w:val="24"/>
          <w:szCs w:val="24"/>
        </w:rPr>
        <w:t>педагогика сотрудничества</w:t>
      </w:r>
    </w:p>
    <w:p w:rsidR="00B56A97" w:rsidRPr="002B7062" w:rsidRDefault="00B56A97" w:rsidP="00B56A97">
      <w:pPr>
        <w:pStyle w:val="a5"/>
        <w:numPr>
          <w:ilvl w:val="0"/>
          <w:numId w:val="7"/>
        </w:numPr>
        <w:ind w:right="-5"/>
        <w:rPr>
          <w:rFonts w:ascii="Times New Roman" w:hAnsi="Times New Roman"/>
          <w:sz w:val="24"/>
          <w:szCs w:val="24"/>
        </w:rPr>
      </w:pPr>
      <w:r w:rsidRPr="002B7062">
        <w:rPr>
          <w:rFonts w:ascii="Times New Roman" w:hAnsi="Times New Roman"/>
          <w:sz w:val="24"/>
          <w:szCs w:val="24"/>
        </w:rPr>
        <w:t xml:space="preserve"> уровневая дифференциация</w:t>
      </w:r>
    </w:p>
    <w:p w:rsidR="00B56A97" w:rsidRPr="002B7062" w:rsidRDefault="00B56A97" w:rsidP="00B56A97">
      <w:pPr>
        <w:pStyle w:val="a5"/>
        <w:numPr>
          <w:ilvl w:val="0"/>
          <w:numId w:val="7"/>
        </w:numPr>
        <w:ind w:right="-5"/>
        <w:rPr>
          <w:rFonts w:ascii="Times New Roman" w:hAnsi="Times New Roman"/>
          <w:sz w:val="24"/>
          <w:szCs w:val="24"/>
        </w:rPr>
      </w:pPr>
      <w:r w:rsidRPr="002B7062">
        <w:rPr>
          <w:rFonts w:ascii="Times New Roman" w:hAnsi="Times New Roman"/>
          <w:sz w:val="24"/>
          <w:szCs w:val="24"/>
        </w:rPr>
        <w:t xml:space="preserve">коллективный способ обучения </w:t>
      </w:r>
    </w:p>
    <w:p w:rsidR="00B56A97" w:rsidRPr="002B7062" w:rsidRDefault="00B56A97" w:rsidP="00B56A97">
      <w:pPr>
        <w:pStyle w:val="a5"/>
        <w:numPr>
          <w:ilvl w:val="0"/>
          <w:numId w:val="7"/>
        </w:numPr>
        <w:ind w:right="-5"/>
        <w:rPr>
          <w:rFonts w:ascii="Times New Roman" w:hAnsi="Times New Roman"/>
          <w:sz w:val="24"/>
          <w:szCs w:val="24"/>
        </w:rPr>
      </w:pPr>
      <w:r w:rsidRPr="002B7062">
        <w:rPr>
          <w:rFonts w:ascii="Times New Roman" w:hAnsi="Times New Roman"/>
          <w:sz w:val="24"/>
          <w:szCs w:val="24"/>
        </w:rPr>
        <w:t>технология групповой деятельности</w:t>
      </w:r>
    </w:p>
    <w:p w:rsidR="00B56A97" w:rsidRPr="002B7062" w:rsidRDefault="00B56A97" w:rsidP="00B56A97">
      <w:pPr>
        <w:pStyle w:val="a5"/>
        <w:numPr>
          <w:ilvl w:val="0"/>
          <w:numId w:val="7"/>
        </w:numPr>
        <w:ind w:right="-5"/>
        <w:rPr>
          <w:rFonts w:ascii="Times New Roman CYR" w:hAnsi="Times New Roman CYR"/>
          <w:b/>
          <w:sz w:val="28"/>
          <w:szCs w:val="28"/>
        </w:rPr>
      </w:pPr>
      <w:r w:rsidRPr="002B7062">
        <w:rPr>
          <w:rFonts w:ascii="Times New Roman" w:hAnsi="Times New Roman"/>
          <w:sz w:val="24"/>
          <w:szCs w:val="24"/>
        </w:rPr>
        <w:t>здоровьесберегающие технологии</w:t>
      </w:r>
    </w:p>
    <w:p w:rsidR="00B56A97" w:rsidRPr="002B7062" w:rsidRDefault="00B56A97" w:rsidP="00B56A97">
      <w:pPr>
        <w:pStyle w:val="a5"/>
        <w:spacing w:after="0"/>
        <w:rPr>
          <w:rFonts w:ascii="Times New Roman CYR" w:hAnsi="Times New Roman CYR"/>
          <w:b/>
          <w:sz w:val="28"/>
          <w:szCs w:val="28"/>
        </w:rPr>
      </w:pPr>
      <w:r w:rsidRPr="002B7062">
        <w:rPr>
          <w:rFonts w:ascii="Times New Roman CYR" w:hAnsi="Times New Roman CYR"/>
          <w:b/>
          <w:sz w:val="28"/>
          <w:szCs w:val="28"/>
        </w:rPr>
        <w:t>Виды и формы контроля</w:t>
      </w:r>
    </w:p>
    <w:p w:rsidR="00B56A97" w:rsidRPr="002B7062" w:rsidRDefault="00B56A97" w:rsidP="00B56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062">
        <w:rPr>
          <w:rFonts w:ascii="Times New Roman" w:hAnsi="Times New Roman" w:cs="Times New Roman"/>
          <w:sz w:val="24"/>
          <w:szCs w:val="24"/>
        </w:rPr>
        <w:t xml:space="preserve"> Преобладающие формы текущего контроля знаний, умений, навыков, </w:t>
      </w:r>
    </w:p>
    <w:p w:rsidR="00B56A97" w:rsidRPr="002B7062" w:rsidRDefault="00B56A97" w:rsidP="00B56A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7062">
        <w:rPr>
          <w:rFonts w:ascii="Times New Roman" w:hAnsi="Times New Roman" w:cs="Times New Roman"/>
          <w:sz w:val="24"/>
          <w:szCs w:val="24"/>
        </w:rPr>
        <w:t>промежуточной и итоговой аттестации учащихся: ответы на вопросы, отзывы, сообщения, рефераты, тесты</w:t>
      </w:r>
    </w:p>
    <w:p w:rsidR="00B56A97" w:rsidRPr="002B7062" w:rsidRDefault="00B56A97" w:rsidP="00B56A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A97" w:rsidRPr="002B7062" w:rsidRDefault="00B56A97" w:rsidP="00B56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062">
        <w:rPr>
          <w:rFonts w:ascii="Times New Roman" w:hAnsi="Times New Roman" w:cs="Times New Roman"/>
          <w:b/>
          <w:sz w:val="28"/>
          <w:szCs w:val="28"/>
        </w:rPr>
        <w:t>Планируемый уровень подготовки</w:t>
      </w:r>
    </w:p>
    <w:p w:rsidR="00B56A97" w:rsidRDefault="00B56A97" w:rsidP="00B56A97">
      <w:pPr>
        <w:jc w:val="both"/>
        <w:rPr>
          <w:rFonts w:ascii="Times New Roman" w:hAnsi="Times New Roman" w:cs="Times New Roman"/>
          <w:sz w:val="24"/>
          <w:szCs w:val="24"/>
        </w:rPr>
      </w:pPr>
      <w:r w:rsidRPr="002B7062">
        <w:rPr>
          <w:rFonts w:ascii="Times New Roman" w:hAnsi="Times New Roman" w:cs="Times New Roman"/>
          <w:sz w:val="24"/>
          <w:szCs w:val="24"/>
        </w:rPr>
        <w:t xml:space="preserve">Примерная программа  предусматривает формирование </w:t>
      </w:r>
      <w:r w:rsidRPr="00ED57DA">
        <w:rPr>
          <w:rFonts w:ascii="Times New Roman" w:hAnsi="Times New Roman" w:cs="Times New Roman"/>
          <w:sz w:val="24"/>
          <w:szCs w:val="24"/>
        </w:rPr>
        <w:t>у учащихся общеучебных умений и  навыков, универсальных  способов деятельности и ключевых компетенций. В этом направлении приоритетны</w:t>
      </w:r>
      <w:r w:rsidR="00CE4000">
        <w:rPr>
          <w:rFonts w:ascii="Times New Roman" w:hAnsi="Times New Roman" w:cs="Times New Roman"/>
          <w:sz w:val="24"/>
          <w:szCs w:val="24"/>
        </w:rPr>
        <w:t>ми для учебного предмета «Географ</w:t>
      </w:r>
      <w:r w:rsidRPr="00ED57DA">
        <w:rPr>
          <w:rFonts w:ascii="Times New Roman" w:hAnsi="Times New Roman" w:cs="Times New Roman"/>
          <w:sz w:val="24"/>
          <w:szCs w:val="24"/>
        </w:rPr>
        <w:t xml:space="preserve">ия» на ступени основного общего образования являются: распознавание объектов, сравнение, классификация, анализ, оценка. </w:t>
      </w:r>
    </w:p>
    <w:p w:rsidR="00B56A97" w:rsidRPr="00ED57DA" w:rsidRDefault="00B56A97" w:rsidP="00B56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7DA">
        <w:rPr>
          <w:rFonts w:ascii="Times New Roman" w:hAnsi="Times New Roman" w:cs="Times New Roman"/>
          <w:sz w:val="24"/>
          <w:szCs w:val="24"/>
        </w:rPr>
        <w:t>Р</w:t>
      </w:r>
      <w:r w:rsidR="00CE4000">
        <w:rPr>
          <w:rFonts w:ascii="Times New Roman" w:hAnsi="Times New Roman" w:cs="Times New Roman"/>
          <w:sz w:val="24"/>
          <w:szCs w:val="24"/>
        </w:rPr>
        <w:t>езультаты изучения курса «Географ</w:t>
      </w:r>
      <w:r w:rsidRPr="00ED57DA">
        <w:rPr>
          <w:rFonts w:ascii="Times New Roman" w:hAnsi="Times New Roman" w:cs="Times New Roman"/>
          <w:sz w:val="24"/>
          <w:szCs w:val="24"/>
        </w:rPr>
        <w:t xml:space="preserve">ия» приведены в разделе «Требования к уровню подготовки выпускников», который  полностью соответствует стандарту. Требования направлены </w:t>
      </w:r>
      <w:r w:rsidR="00327DE7" w:rsidRPr="00ED57DA">
        <w:rPr>
          <w:rFonts w:ascii="Times New Roman" w:hAnsi="Times New Roman" w:cs="Times New Roman"/>
          <w:sz w:val="24"/>
          <w:szCs w:val="24"/>
        </w:rPr>
        <w:t>на реализацию</w:t>
      </w:r>
      <w:r w:rsidRPr="00ED57DA">
        <w:rPr>
          <w:rFonts w:ascii="Times New Roman" w:hAnsi="Times New Roman" w:cs="Times New Roman"/>
          <w:sz w:val="24"/>
          <w:szCs w:val="24"/>
        </w:rPr>
        <w:t xml:space="preserve"> деятельностного, практикоориентированного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</w:t>
      </w:r>
      <w:r w:rsidR="00327DE7" w:rsidRPr="00ED57DA">
        <w:rPr>
          <w:rFonts w:ascii="Times New Roman" w:hAnsi="Times New Roman" w:cs="Times New Roman"/>
          <w:sz w:val="24"/>
          <w:szCs w:val="24"/>
        </w:rPr>
        <w:t>позволяющими ориентироваться</w:t>
      </w:r>
      <w:r w:rsidRPr="00ED57DA">
        <w:rPr>
          <w:rFonts w:ascii="Times New Roman" w:hAnsi="Times New Roman" w:cs="Times New Roman"/>
          <w:sz w:val="24"/>
          <w:szCs w:val="24"/>
        </w:rPr>
        <w:t xml:space="preserve"> в окружающем мире, значимыми</w:t>
      </w:r>
      <w:r w:rsidR="00327DE7">
        <w:rPr>
          <w:rFonts w:ascii="Times New Roman" w:hAnsi="Times New Roman" w:cs="Times New Roman"/>
          <w:sz w:val="24"/>
          <w:szCs w:val="24"/>
        </w:rPr>
        <w:t xml:space="preserve"> для сохранения достижений, достигнутых предыдущими поколениями.</w:t>
      </w:r>
    </w:p>
    <w:p w:rsidR="00B56A97" w:rsidRPr="00741DEF" w:rsidRDefault="00741DEF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географ</w:t>
      </w:r>
      <w:r w:rsidR="00B56A97" w:rsidRPr="00741DEF">
        <w:rPr>
          <w:rFonts w:ascii="Times New Roman" w:eastAsia="Times New Roman" w:hAnsi="Times New Roman" w:cs="Times New Roman"/>
          <w:b/>
          <w:bCs/>
          <w:sz w:val="24"/>
          <w:szCs w:val="24"/>
        </w:rPr>
        <w:t>ии ученик должен:</w:t>
      </w:r>
    </w:p>
    <w:p w:rsidR="00B56A97" w:rsidRPr="00741DEF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56A97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41D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Знать/ понимать</w:t>
      </w:r>
    </w:p>
    <w:p w:rsidR="00B56A97" w:rsidRPr="00741DEF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A97" w:rsidRDefault="00327DE7" w:rsidP="00B56A97">
      <w:pPr>
        <w:numPr>
          <w:ilvl w:val="0"/>
          <w:numId w:val="8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EB3483">
        <w:rPr>
          <w:rFonts w:ascii="Times New Roman" w:eastAsia="Times New Roman" w:hAnsi="Times New Roman" w:cs="Times New Roman"/>
          <w:bCs/>
          <w:sz w:val="24"/>
          <w:szCs w:val="24"/>
        </w:rPr>
        <w:t>Природные, культурные и хозяйственные объекты районов</w:t>
      </w:r>
      <w:r w:rsidR="00DC63F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B34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3483" w:rsidRPr="00EB3483" w:rsidRDefault="00EB3483" w:rsidP="00B56A97">
      <w:pPr>
        <w:numPr>
          <w:ilvl w:val="0"/>
          <w:numId w:val="8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географического положения, природных условий и ресурсов всех районов страны.</w:t>
      </w:r>
    </w:p>
    <w:p w:rsidR="00B56A97" w:rsidRPr="00741DEF" w:rsidRDefault="00DC63F9" w:rsidP="00B56A97">
      <w:pPr>
        <w:numPr>
          <w:ilvl w:val="0"/>
          <w:numId w:val="8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Этапы освоения территорий районов, хозяйственные и культурные особенности крупных городов.</w:t>
      </w:r>
    </w:p>
    <w:p w:rsidR="00B56A97" w:rsidRPr="00DC63F9" w:rsidRDefault="00DC63F9" w:rsidP="00B56A97">
      <w:pPr>
        <w:numPr>
          <w:ilvl w:val="0"/>
          <w:numId w:val="8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DC63F9">
        <w:rPr>
          <w:rFonts w:ascii="Times New Roman" w:eastAsia="Times New Roman" w:hAnsi="Times New Roman" w:cs="Times New Roman"/>
          <w:bCs/>
          <w:sz w:val="24"/>
          <w:szCs w:val="24"/>
        </w:rPr>
        <w:t>Особенности размещения народов, их национальный состав и религиозную принадлежность, традиции.</w:t>
      </w:r>
    </w:p>
    <w:p w:rsidR="00DC63F9" w:rsidRPr="00DC63F9" w:rsidRDefault="009A7F94" w:rsidP="00B56A97">
      <w:pPr>
        <w:numPr>
          <w:ilvl w:val="0"/>
          <w:numId w:val="8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Современные проблемы и тенденции развития природно-хозяйственных районов.</w:t>
      </w:r>
    </w:p>
    <w:p w:rsidR="00B56A97" w:rsidRPr="00DC63F9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3F9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B56A97" w:rsidRPr="00741DEF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D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Уметь</w:t>
      </w:r>
    </w:p>
    <w:p w:rsidR="00B56A97" w:rsidRPr="00741DEF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A97" w:rsidRPr="00741DEF" w:rsidRDefault="00B56A97" w:rsidP="00B56A97">
      <w:pPr>
        <w:numPr>
          <w:ilvl w:val="0"/>
          <w:numId w:val="9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741D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Объяснять</w:t>
      </w:r>
      <w:r w:rsidR="009A7F94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характеристику района по плану. </w:t>
      </w:r>
    </w:p>
    <w:p w:rsidR="009A7F94" w:rsidRDefault="00B56A97" w:rsidP="00B56A97">
      <w:pPr>
        <w:numPr>
          <w:ilvl w:val="0"/>
          <w:numId w:val="9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741DEF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Изучать</w:t>
      </w:r>
      <w:r w:rsidRPr="00741DE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A7F94">
        <w:rPr>
          <w:rFonts w:ascii="Times New Roman" w:eastAsia="Times New Roman" w:hAnsi="Times New Roman" w:cs="Times New Roman"/>
          <w:sz w:val="24"/>
          <w:szCs w:val="24"/>
        </w:rPr>
        <w:t>топографическую и географическую карту.</w:t>
      </w:r>
    </w:p>
    <w:p w:rsidR="009A7F94" w:rsidRDefault="009A7F94" w:rsidP="00B56A97">
      <w:pPr>
        <w:numPr>
          <w:ilvl w:val="0"/>
          <w:numId w:val="9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741D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6A97" w:rsidRPr="00741DEF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Распознавать</w:t>
      </w:r>
      <w:r w:rsidR="00B56A97" w:rsidRPr="00741DE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район по экономической ситуации.</w:t>
      </w:r>
    </w:p>
    <w:p w:rsidR="009A7F94" w:rsidRDefault="009A7F94" w:rsidP="00B56A97">
      <w:pPr>
        <w:numPr>
          <w:ilvl w:val="0"/>
          <w:numId w:val="9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741D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Выявлять</w:t>
      </w:r>
      <w:r w:rsidRPr="00741DE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изменения в развитии районов России.</w:t>
      </w:r>
    </w:p>
    <w:p w:rsidR="009A7F94" w:rsidRDefault="009A7F94" w:rsidP="00B56A97">
      <w:pPr>
        <w:numPr>
          <w:ilvl w:val="0"/>
          <w:numId w:val="9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741D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6A97" w:rsidRPr="00741DEF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Сравнивать</w:t>
      </w:r>
      <w:r w:rsidR="00B56A97" w:rsidRPr="00741DE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районы, объекты по плану.</w:t>
      </w:r>
    </w:p>
    <w:p w:rsidR="009A7F94" w:rsidRDefault="009A7F94" w:rsidP="00B56A97">
      <w:pPr>
        <w:numPr>
          <w:ilvl w:val="0"/>
          <w:numId w:val="9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741D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6A97" w:rsidRPr="00741DEF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Определять</w:t>
      </w:r>
      <w:r w:rsidR="00B56A97" w:rsidRPr="00741DE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 района.</w:t>
      </w:r>
    </w:p>
    <w:p w:rsidR="00B56A97" w:rsidRPr="00741DEF" w:rsidRDefault="009A7F94" w:rsidP="00B56A97">
      <w:pPr>
        <w:numPr>
          <w:ilvl w:val="0"/>
          <w:numId w:val="9"/>
        </w:numPr>
        <w:shd w:val="clear" w:color="auto" w:fill="FFFFFF"/>
        <w:spacing w:before="60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741D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6A97" w:rsidRPr="00741DEF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ить самостоятельный поиск географ</w:t>
      </w:r>
      <w:r w:rsidR="00B56A97" w:rsidRPr="00741DEF">
        <w:rPr>
          <w:rFonts w:ascii="Times New Roman" w:eastAsia="Times New Roman" w:hAnsi="Times New Roman" w:cs="Times New Roman"/>
          <w:b/>
          <w:bCs/>
          <w:sz w:val="24"/>
          <w:szCs w:val="24"/>
        </w:rPr>
        <w:t>ической информации:</w:t>
      </w:r>
      <w:r w:rsidR="00B56A97" w:rsidRPr="00741DE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материалах периодической печати, </w:t>
      </w:r>
      <w:r w:rsidRPr="00741DE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56A97" w:rsidRPr="00741DEF">
        <w:rPr>
          <w:rFonts w:ascii="Times New Roman" w:eastAsia="Times New Roman" w:hAnsi="Times New Roman" w:cs="Times New Roman"/>
          <w:sz w:val="24"/>
          <w:szCs w:val="24"/>
        </w:rPr>
        <w:t xml:space="preserve"> тексте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учебника, </w:t>
      </w:r>
      <w:r w:rsidRPr="00741DE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56A97" w:rsidRPr="00741DEF">
        <w:rPr>
          <w:rFonts w:ascii="Times New Roman" w:eastAsia="Times New Roman" w:hAnsi="Times New Roman" w:cs="Times New Roman"/>
          <w:sz w:val="24"/>
          <w:szCs w:val="24"/>
        </w:rPr>
        <w:t xml:space="preserve"> различных источниках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еобходимую информацию о экономических и политических событиях </w:t>
      </w:r>
      <w:r w:rsidRPr="00741DEF">
        <w:rPr>
          <w:rFonts w:ascii="Times New Roman" w:eastAsia="Times New Roman" w:hAnsi="Times New Roman" w:cs="Times New Roman"/>
          <w:sz w:val="24"/>
          <w:szCs w:val="24"/>
        </w:rPr>
        <w:t>(</w:t>
      </w:r>
      <w:r w:rsidR="00B56A97" w:rsidRPr="00741DEF">
        <w:rPr>
          <w:rFonts w:ascii="Times New Roman" w:eastAsia="Times New Roman" w:hAnsi="Times New Roman" w:cs="Times New Roman"/>
          <w:sz w:val="24"/>
          <w:szCs w:val="24"/>
        </w:rPr>
        <w:t>в том числе с использованием информационных технологий);</w:t>
      </w:r>
    </w:p>
    <w:p w:rsidR="00B56A97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1DEF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9A7F94" w:rsidRPr="0002749A" w:rsidRDefault="009A7F94" w:rsidP="009A7F9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49A">
        <w:rPr>
          <w:rFonts w:ascii="Times New Roman" w:eastAsia="Times New Roman" w:hAnsi="Times New Roman" w:cs="Times New Roman"/>
          <w:bCs/>
          <w:sz w:val="24"/>
          <w:szCs w:val="24"/>
        </w:rPr>
        <w:t>Оценки изменения природных объектов под воздействием деятельности человека.</w:t>
      </w:r>
    </w:p>
    <w:p w:rsidR="009A7F94" w:rsidRPr="0002749A" w:rsidRDefault="0002749A" w:rsidP="009A7F9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49A">
        <w:rPr>
          <w:rFonts w:ascii="Times New Roman" w:eastAsia="Times New Roman" w:hAnsi="Times New Roman" w:cs="Times New Roman"/>
          <w:bCs/>
          <w:sz w:val="24"/>
          <w:szCs w:val="24"/>
        </w:rPr>
        <w:t>Осознания уникальности и общечеловеческой ценности объектов Всемирного природного наследия и всей природы России.</w:t>
      </w:r>
    </w:p>
    <w:p w:rsidR="009A7F94" w:rsidRPr="0002749A" w:rsidRDefault="009A7F94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A97" w:rsidRPr="00741DEF" w:rsidRDefault="00B56A97" w:rsidP="00B5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A97" w:rsidRPr="00741DEF" w:rsidRDefault="00B56A97" w:rsidP="00B56A97">
      <w:pPr>
        <w:pStyle w:val="a5"/>
        <w:shd w:val="clear" w:color="auto" w:fill="FFFFFF"/>
        <w:spacing w:before="221"/>
        <w:ind w:left="1109"/>
        <w:rPr>
          <w:rFonts w:ascii="Times New Roman" w:hAnsi="Times New Roman" w:cs="Times New Roman"/>
          <w:b/>
          <w:sz w:val="28"/>
          <w:szCs w:val="28"/>
        </w:rPr>
      </w:pPr>
      <w:r w:rsidRPr="00741DEF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</w:p>
    <w:p w:rsidR="00B56A97" w:rsidRPr="00A84582" w:rsidRDefault="00A84582" w:rsidP="00A84582">
      <w:pPr>
        <w:widowControl w:val="0"/>
        <w:shd w:val="clear" w:color="auto" w:fill="FFFFFF"/>
        <w:tabs>
          <w:tab w:val="left" w:pos="403"/>
          <w:tab w:val="left" w:pos="4300"/>
        </w:tabs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  <w:r w:rsidRPr="00A84582">
        <w:rPr>
          <w:rFonts w:ascii="Times New Roman" w:hAnsi="Times New Roman" w:cs="Times New Roman"/>
          <w:spacing w:val="9"/>
          <w:sz w:val="24"/>
          <w:szCs w:val="24"/>
        </w:rPr>
        <w:t xml:space="preserve">          1.А.И.Алексеев. Географ</w:t>
      </w:r>
      <w:r w:rsidR="00B56A97" w:rsidRPr="00A84582">
        <w:rPr>
          <w:rFonts w:ascii="Times New Roman" w:hAnsi="Times New Roman" w:cs="Times New Roman"/>
          <w:spacing w:val="9"/>
          <w:sz w:val="24"/>
          <w:szCs w:val="24"/>
        </w:rPr>
        <w:t>ия</w:t>
      </w:r>
      <w:r w:rsidRPr="00A84582">
        <w:rPr>
          <w:rFonts w:ascii="Times New Roman" w:hAnsi="Times New Roman" w:cs="Times New Roman"/>
          <w:spacing w:val="9"/>
          <w:sz w:val="24"/>
          <w:szCs w:val="24"/>
        </w:rPr>
        <w:t>. 9 класс. М. Просвещение, 2011</w:t>
      </w:r>
      <w:r w:rsidR="00B56A97" w:rsidRPr="00A84582">
        <w:rPr>
          <w:rFonts w:ascii="Times New Roman" w:hAnsi="Times New Roman" w:cs="Times New Roman"/>
          <w:spacing w:val="9"/>
          <w:sz w:val="24"/>
          <w:szCs w:val="24"/>
        </w:rPr>
        <w:t>г.</w:t>
      </w:r>
    </w:p>
    <w:p w:rsidR="00B56A97" w:rsidRPr="00A84582" w:rsidRDefault="00A84582" w:rsidP="00A84582">
      <w:pPr>
        <w:widowControl w:val="0"/>
        <w:shd w:val="clear" w:color="auto" w:fill="FFFFFF"/>
        <w:tabs>
          <w:tab w:val="left" w:pos="403"/>
          <w:tab w:val="left" w:pos="4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  <w:r w:rsidRPr="00A84582">
        <w:rPr>
          <w:rFonts w:ascii="Times New Roman" w:hAnsi="Times New Roman" w:cs="Times New Roman"/>
          <w:spacing w:val="-19"/>
          <w:sz w:val="24"/>
          <w:szCs w:val="24"/>
        </w:rPr>
        <w:t xml:space="preserve">                  2.Алексеев А.И. Николина В.Н. Липкина География.</w:t>
      </w:r>
      <w:r w:rsidR="00B56A97" w:rsidRPr="00A84582">
        <w:rPr>
          <w:rFonts w:ascii="Times New Roman" w:hAnsi="Times New Roman" w:cs="Times New Roman"/>
          <w:spacing w:val="-19"/>
          <w:sz w:val="24"/>
          <w:szCs w:val="24"/>
        </w:rPr>
        <w:t xml:space="preserve"> 5-11 классы: </w:t>
      </w:r>
      <w:r w:rsidR="0002749A" w:rsidRPr="00A84582">
        <w:rPr>
          <w:rFonts w:ascii="Times New Roman" w:hAnsi="Times New Roman" w:cs="Times New Roman"/>
          <w:spacing w:val="-19"/>
          <w:sz w:val="24"/>
          <w:szCs w:val="24"/>
        </w:rPr>
        <w:t>программы. -</w:t>
      </w:r>
      <w:r w:rsidRPr="00A84582">
        <w:rPr>
          <w:rFonts w:ascii="Times New Roman" w:hAnsi="Times New Roman" w:cs="Times New Roman"/>
          <w:spacing w:val="-19"/>
          <w:sz w:val="24"/>
          <w:szCs w:val="24"/>
        </w:rPr>
        <w:t>М.: Просвещение</w:t>
      </w:r>
      <w:r w:rsidR="00B56A97" w:rsidRPr="00A84582">
        <w:rPr>
          <w:rFonts w:ascii="Times New Roman" w:hAnsi="Times New Roman" w:cs="Times New Roman"/>
          <w:spacing w:val="-19"/>
          <w:sz w:val="24"/>
          <w:szCs w:val="24"/>
        </w:rPr>
        <w:t>, 2010 год.</w:t>
      </w:r>
    </w:p>
    <w:p w:rsidR="00B56A97" w:rsidRPr="00A84582" w:rsidRDefault="00A84582" w:rsidP="00A84582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A84582">
        <w:rPr>
          <w:rFonts w:ascii="Times New Roman" w:hAnsi="Times New Roman" w:cs="Times New Roman"/>
          <w:spacing w:val="-19"/>
          <w:sz w:val="24"/>
          <w:szCs w:val="24"/>
        </w:rPr>
        <w:t xml:space="preserve">                   3.  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Рабочая тетрадь </w:t>
      </w:r>
    </w:p>
    <w:p w:rsidR="00B56A97" w:rsidRPr="00A84582" w:rsidRDefault="00B56A97" w:rsidP="00741DEF">
      <w:pPr>
        <w:shd w:val="clear" w:color="auto" w:fill="FFFFFF"/>
        <w:spacing w:line="322" w:lineRule="exact"/>
        <w:ind w:left="3394" w:right="518" w:hanging="2112"/>
        <w:rPr>
          <w:rFonts w:ascii="Times New Roman" w:hAnsi="Times New Roman" w:cs="Times New Roman"/>
          <w:b/>
          <w:sz w:val="24"/>
          <w:szCs w:val="24"/>
        </w:rPr>
      </w:pPr>
      <w:r w:rsidRPr="00A84582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Pr="00A84582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CD</w:t>
      </w:r>
      <w:r w:rsidRPr="00A8458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приложение к учебно-методическому комплексу </w:t>
      </w:r>
      <w:r w:rsidR="00741DEF" w:rsidRPr="00A84582">
        <w:rPr>
          <w:rFonts w:ascii="Times New Roman" w:hAnsi="Times New Roman" w:cs="Times New Roman"/>
          <w:b/>
          <w:sz w:val="24"/>
          <w:szCs w:val="24"/>
        </w:rPr>
        <w:t>(биология</w:t>
      </w:r>
      <w:r w:rsidRPr="00A84582">
        <w:rPr>
          <w:rFonts w:ascii="Times New Roman" w:hAnsi="Times New Roman" w:cs="Times New Roman"/>
          <w:sz w:val="24"/>
          <w:szCs w:val="24"/>
        </w:rPr>
        <w:tab/>
      </w:r>
    </w:p>
    <w:p w:rsidR="00B56A97" w:rsidRPr="00A84582" w:rsidRDefault="00B20149" w:rsidP="00741DEF">
      <w:pPr>
        <w:widowControl w:val="0"/>
        <w:numPr>
          <w:ilvl w:val="0"/>
          <w:numId w:val="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</w:t>
      </w:r>
      <w:r w:rsidR="00B56A97" w:rsidRPr="00A84582">
        <w:rPr>
          <w:rFonts w:ascii="Times New Roman" w:hAnsi="Times New Roman" w:cs="Times New Roman"/>
          <w:sz w:val="24"/>
          <w:szCs w:val="24"/>
        </w:rPr>
        <w:t>ия 6-9 кл. БЭНП «Кирилл и Мефодий»</w:t>
      </w:r>
    </w:p>
    <w:p w:rsidR="00B56A97" w:rsidRPr="00ED57DA" w:rsidRDefault="00B56A97" w:rsidP="00B56A97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" w:after="0" w:line="240" w:lineRule="auto"/>
        <w:ind w:left="403"/>
        <w:jc w:val="both"/>
        <w:rPr>
          <w:rFonts w:ascii="Times New Roman" w:hAnsi="Times New Roman" w:cs="Times New Roman"/>
          <w:color w:val="323232"/>
          <w:spacing w:val="-14"/>
          <w:sz w:val="24"/>
          <w:szCs w:val="24"/>
        </w:rPr>
      </w:pPr>
    </w:p>
    <w:p w:rsidR="00B56A97" w:rsidRPr="00741DEF" w:rsidRDefault="00B56A97" w:rsidP="00B56A97">
      <w:pPr>
        <w:pStyle w:val="a5"/>
        <w:shd w:val="clear" w:color="auto" w:fill="FFFFFF"/>
        <w:spacing w:before="221"/>
        <w:ind w:left="1109"/>
        <w:rPr>
          <w:rFonts w:ascii="Times New Roman" w:hAnsi="Times New Roman" w:cs="Times New Roman"/>
          <w:b/>
          <w:sz w:val="28"/>
          <w:szCs w:val="28"/>
        </w:rPr>
      </w:pPr>
      <w:r w:rsidRPr="00741DEF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A918AA" w:rsidRDefault="0002749A" w:rsidP="00134CA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749A">
        <w:rPr>
          <w:rFonts w:ascii="Times New Roman" w:eastAsia="Times New Roman" w:hAnsi="Times New Roman" w:cs="Times New Roman"/>
          <w:b/>
          <w:sz w:val="24"/>
          <w:szCs w:val="24"/>
        </w:rPr>
        <w:t>Введение (</w:t>
      </w:r>
      <w:r w:rsidRPr="0002749A">
        <w:rPr>
          <w:rFonts w:ascii="Times New Roman" w:eastAsia="Times New Roman" w:hAnsi="Times New Roman" w:cs="Times New Roman"/>
          <w:b/>
          <w:iCs/>
          <w:sz w:val="24"/>
          <w:szCs w:val="24"/>
        </w:rPr>
        <w:t>8</w:t>
      </w:r>
      <w:r w:rsidR="00B56A97" w:rsidRPr="0002749A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A918AA" w:rsidRDefault="00A918AA" w:rsidP="00134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8"/>
        <w:rPr>
          <w:rFonts w:ascii="Times New Roman" w:hAnsi="Times New Roman" w:cs="Times New Roman"/>
          <w:sz w:val="24"/>
          <w:szCs w:val="24"/>
        </w:rPr>
      </w:pPr>
      <w:r w:rsidRPr="00A918AA">
        <w:rPr>
          <w:rFonts w:ascii="Times New Roman" w:hAnsi="Times New Roman" w:cs="Times New Roman"/>
          <w:sz w:val="24"/>
          <w:szCs w:val="24"/>
        </w:rPr>
        <w:t>Понятие «район»</w:t>
      </w:r>
      <w:r>
        <w:rPr>
          <w:rFonts w:ascii="Times New Roman" w:hAnsi="Times New Roman" w:cs="Times New Roman"/>
          <w:sz w:val="24"/>
          <w:szCs w:val="24"/>
        </w:rPr>
        <w:t>, «районирование», административно- территориальное деление.</w:t>
      </w:r>
    </w:p>
    <w:p w:rsidR="0002749A" w:rsidRPr="00A918AA" w:rsidRDefault="00A918AA" w:rsidP="00134C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природных регионов России. Влияние особенностей природы на жизнь и хозяйственную деятельность людей. Экономическая и экологическая безопасность России.</w:t>
      </w:r>
    </w:p>
    <w:p w:rsidR="00A918AA" w:rsidRDefault="0002749A" w:rsidP="00134CAC">
      <w:pPr>
        <w:pStyle w:val="a5"/>
        <w:numPr>
          <w:ilvl w:val="0"/>
          <w:numId w:val="4"/>
        </w:numPr>
        <w:shd w:val="clear" w:color="auto" w:fill="FFFFFF"/>
        <w:spacing w:before="44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8AA">
        <w:rPr>
          <w:rFonts w:ascii="Times New Roman" w:hAnsi="Times New Roman" w:cs="Times New Roman"/>
          <w:b/>
          <w:sz w:val="24"/>
          <w:szCs w:val="24"/>
        </w:rPr>
        <w:t>Европейская Россия</w:t>
      </w:r>
      <w:r w:rsidR="00741DEF" w:rsidRPr="00A918A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3D6C04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B56A97" w:rsidRPr="00A918AA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A918AA" w:rsidRDefault="00A918AA" w:rsidP="00134CAC">
      <w:pPr>
        <w:pStyle w:val="a5"/>
        <w:shd w:val="clear" w:color="auto" w:fill="FFFFFF"/>
        <w:spacing w:before="442" w:line="240" w:lineRule="auto"/>
        <w:ind w:left="638"/>
        <w:rPr>
          <w:rFonts w:ascii="Times New Roman" w:hAnsi="Times New Roman" w:cs="Times New Roman"/>
          <w:sz w:val="24"/>
          <w:szCs w:val="24"/>
        </w:rPr>
      </w:pPr>
      <w:r w:rsidRPr="00A918AA">
        <w:rPr>
          <w:rFonts w:ascii="Times New Roman" w:hAnsi="Times New Roman" w:cs="Times New Roman"/>
          <w:b/>
          <w:sz w:val="24"/>
          <w:szCs w:val="24"/>
        </w:rPr>
        <w:t>Центральная Россия.</w:t>
      </w:r>
      <w:r w:rsidRPr="00A918AA">
        <w:rPr>
          <w:rFonts w:ascii="Times New Roman" w:hAnsi="Times New Roman" w:cs="Times New Roman"/>
          <w:sz w:val="24"/>
          <w:szCs w:val="24"/>
        </w:rPr>
        <w:t xml:space="preserve"> Пространство.</w:t>
      </w:r>
      <w:r>
        <w:rPr>
          <w:rFonts w:ascii="Times New Roman" w:hAnsi="Times New Roman" w:cs="Times New Roman"/>
          <w:sz w:val="24"/>
          <w:szCs w:val="24"/>
        </w:rPr>
        <w:t xml:space="preserve"> Состав территории. Особенности ГП. Особенности природы. Ресурсы. Крупнейшие природные объекты. Центральный район. Москва. Центрально-черноземный район. Волго-Вятский район.</w:t>
      </w:r>
    </w:p>
    <w:p w:rsidR="00A918AA" w:rsidRDefault="00A918AA" w:rsidP="00134CAC">
      <w:pPr>
        <w:pStyle w:val="a5"/>
        <w:shd w:val="clear" w:color="auto" w:fill="FFFFFF"/>
        <w:spacing w:before="442" w:line="240" w:lineRule="auto"/>
        <w:ind w:left="638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b/>
          <w:sz w:val="24"/>
          <w:szCs w:val="24"/>
        </w:rPr>
        <w:t>Северо-Запад.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Состав и соседи района.</w:t>
      </w:r>
      <w:r w:rsidR="00134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Природа района.</w:t>
      </w:r>
      <w:r w:rsidR="00134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природно-ресурсного потенциала района. Этапы освоения территории. </w:t>
      </w:r>
      <w:r w:rsidR="00134CAC">
        <w:rPr>
          <w:rFonts w:ascii="Times New Roman" w:eastAsia="Times New Roman" w:hAnsi="Times New Roman" w:cs="Times New Roman"/>
          <w:sz w:val="24"/>
          <w:szCs w:val="24"/>
        </w:rPr>
        <w:t>Отрасли специализации. Население. Традиции и быт. Древние города. Экологические проблемы городов. Проблемы и перспективы развития.</w:t>
      </w:r>
    </w:p>
    <w:p w:rsidR="00134CAC" w:rsidRDefault="00134CAC" w:rsidP="00134CAC">
      <w:pPr>
        <w:pStyle w:val="a5"/>
        <w:shd w:val="clear" w:color="auto" w:fill="FFFFFF"/>
        <w:spacing w:before="442" w:line="240" w:lineRule="auto"/>
        <w:ind w:left="6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Калининградская область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анклав. Влияние географического положения, природных условий и ресурсов на развитие хозяйства области.</w:t>
      </w:r>
    </w:p>
    <w:p w:rsidR="00134CAC" w:rsidRDefault="00134CAC" w:rsidP="00134CAC">
      <w:pPr>
        <w:pStyle w:val="a5"/>
        <w:shd w:val="clear" w:color="auto" w:fill="FFFFFF"/>
        <w:spacing w:before="442" w:line="240" w:lineRule="auto"/>
        <w:ind w:left="638"/>
        <w:rPr>
          <w:rFonts w:ascii="Times New Roman" w:eastAsia="Times New Roman" w:hAnsi="Times New Roman" w:cs="Times New Roman"/>
          <w:sz w:val="24"/>
          <w:szCs w:val="24"/>
        </w:rPr>
      </w:pPr>
      <w:r w:rsidRPr="00134CAC">
        <w:rPr>
          <w:rFonts w:ascii="Times New Roman" w:eastAsia="Times New Roman" w:hAnsi="Times New Roman" w:cs="Times New Roman"/>
          <w:b/>
          <w:sz w:val="24"/>
          <w:szCs w:val="24"/>
        </w:rPr>
        <w:t xml:space="preserve">Европейский Север.  </w:t>
      </w:r>
      <w:r w:rsidRPr="00134CAC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Географическое положение. Состав и соседи района.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34CAC">
        <w:rPr>
          <w:rFonts w:ascii="Times New Roman" w:eastAsia="Times New Roman" w:hAnsi="Times New Roman" w:cs="Times New Roman"/>
          <w:sz w:val="24"/>
          <w:szCs w:val="24"/>
        </w:rPr>
        <w:t>Природа района. Оценка природно-ресурсного потенциала района.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Роль моря на разных этапах развития.</w:t>
      </w:r>
      <w:r w:rsidRPr="00134CAC">
        <w:rPr>
          <w:rFonts w:ascii="Times New Roman" w:eastAsia="Times New Roman" w:hAnsi="Times New Roman" w:cs="Times New Roman"/>
          <w:sz w:val="24"/>
          <w:szCs w:val="24"/>
        </w:rPr>
        <w:t xml:space="preserve"> Этапы освоения территории. Отрасли специализации. Население. Традиции и быт. Древние города. </w:t>
      </w:r>
      <w:r>
        <w:rPr>
          <w:rFonts w:ascii="Times New Roman" w:eastAsia="Times New Roman" w:hAnsi="Times New Roman" w:cs="Times New Roman"/>
          <w:sz w:val="24"/>
          <w:szCs w:val="24"/>
        </w:rPr>
        <w:t>Коренные жители.</w:t>
      </w:r>
      <w:r w:rsidRPr="00134CAC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Экологические проблемы городов. Пробле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и перспективы развития района. Деревянная архитектура, художественные промыслы. </w:t>
      </w:r>
    </w:p>
    <w:p w:rsidR="00134CAC" w:rsidRDefault="00134CAC" w:rsidP="00134CAC">
      <w:pPr>
        <w:pStyle w:val="a5"/>
        <w:shd w:val="clear" w:color="auto" w:fill="FFFFFF"/>
        <w:spacing w:before="442" w:line="240" w:lineRule="auto"/>
        <w:ind w:left="638"/>
        <w:rPr>
          <w:rFonts w:ascii="Times New Roman" w:eastAsia="Times New Roman" w:hAnsi="Times New Roman" w:cs="Times New Roman"/>
          <w:sz w:val="24"/>
          <w:szCs w:val="24"/>
        </w:rPr>
      </w:pPr>
      <w:r w:rsidRPr="00134CAC">
        <w:rPr>
          <w:rFonts w:ascii="Times New Roman" w:eastAsia="Times New Roman" w:hAnsi="Times New Roman" w:cs="Times New Roman"/>
          <w:b/>
          <w:sz w:val="24"/>
          <w:szCs w:val="24"/>
        </w:rPr>
        <w:t>Северный Кавказ.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4CAC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Географическое положение. Состав и соседи района.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34CAC">
        <w:rPr>
          <w:rFonts w:ascii="Times New Roman" w:eastAsia="Times New Roman" w:hAnsi="Times New Roman" w:cs="Times New Roman"/>
          <w:sz w:val="24"/>
          <w:szCs w:val="24"/>
        </w:rPr>
        <w:t>Природа района. Оценка природно-ресурсного потенциала района.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Роль моря на разных этапах развития.</w:t>
      </w:r>
      <w:r w:rsidRPr="00134CAC">
        <w:rPr>
          <w:rFonts w:ascii="Times New Roman" w:eastAsia="Times New Roman" w:hAnsi="Times New Roman" w:cs="Times New Roman"/>
          <w:sz w:val="24"/>
          <w:szCs w:val="24"/>
        </w:rPr>
        <w:t xml:space="preserve"> Этапы освоения территории. Отрасли специализации. Население. Традиции и быт. </w:t>
      </w:r>
      <w:r w:rsidRPr="00134C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Древние города. </w:t>
      </w:r>
      <w:r>
        <w:rPr>
          <w:rFonts w:ascii="Times New Roman" w:eastAsia="Times New Roman" w:hAnsi="Times New Roman" w:cs="Times New Roman"/>
          <w:sz w:val="24"/>
          <w:szCs w:val="24"/>
        </w:rPr>
        <w:t>Коренные жители.</w:t>
      </w:r>
      <w:r w:rsidRPr="00134CAC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Экологические проблемы городов. Пробле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и перспективы развития района. Деревянная архитектура, художественные промыслы. </w:t>
      </w:r>
    </w:p>
    <w:p w:rsidR="00134CAC" w:rsidRDefault="00134CAC" w:rsidP="00134CAC">
      <w:pPr>
        <w:pStyle w:val="a5"/>
        <w:shd w:val="clear" w:color="auto" w:fill="FFFFFF"/>
        <w:spacing w:before="442" w:line="240" w:lineRule="auto"/>
        <w:ind w:left="638"/>
        <w:rPr>
          <w:rFonts w:ascii="Times New Roman" w:eastAsia="Times New Roman" w:hAnsi="Times New Roman" w:cs="Times New Roman"/>
          <w:sz w:val="24"/>
          <w:szCs w:val="24"/>
        </w:rPr>
      </w:pPr>
      <w:r w:rsidRPr="00134CAC">
        <w:rPr>
          <w:rFonts w:ascii="Times New Roman" w:eastAsia="Times New Roman" w:hAnsi="Times New Roman" w:cs="Times New Roman"/>
          <w:b/>
          <w:sz w:val="24"/>
          <w:szCs w:val="24"/>
        </w:rPr>
        <w:t>Поволжье.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4CAC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Географическое положение. Состав и соседи района.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CAC">
        <w:rPr>
          <w:rFonts w:ascii="Times New Roman" w:eastAsia="Times New Roman" w:hAnsi="Times New Roman" w:cs="Times New Roman"/>
          <w:sz w:val="24"/>
          <w:szCs w:val="24"/>
        </w:rPr>
        <w:t>Природа района. Оценка природно-ресурсного потенциала района.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Роль моря на разных этапах развития.</w:t>
      </w:r>
      <w:r w:rsidRPr="00134CAC">
        <w:rPr>
          <w:rFonts w:ascii="Times New Roman" w:eastAsia="Times New Roman" w:hAnsi="Times New Roman" w:cs="Times New Roman"/>
          <w:sz w:val="24"/>
          <w:szCs w:val="24"/>
        </w:rPr>
        <w:t xml:space="preserve"> Этапы освоения территории. Отрасли специализации. Население. Традиции и быт. Древние города. </w:t>
      </w:r>
      <w:r>
        <w:rPr>
          <w:rFonts w:ascii="Times New Roman" w:eastAsia="Times New Roman" w:hAnsi="Times New Roman" w:cs="Times New Roman"/>
          <w:sz w:val="24"/>
          <w:szCs w:val="24"/>
        </w:rPr>
        <w:t>Коренные жители.</w:t>
      </w:r>
      <w:r w:rsidRPr="00134CAC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Экологические проблемы городов. Пробле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и перспективы развития района. Деревянная архитектура, художественные промыслы. </w:t>
      </w:r>
    </w:p>
    <w:p w:rsidR="00134CAC" w:rsidRDefault="00734F66" w:rsidP="00734F66">
      <w:pPr>
        <w:pStyle w:val="a5"/>
        <w:shd w:val="clear" w:color="auto" w:fill="FFFFFF"/>
        <w:spacing w:before="442" w:line="240" w:lineRule="auto"/>
        <w:ind w:left="6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Урал. </w:t>
      </w:r>
      <w:r w:rsidRPr="00134CAC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Состав и соседи района. Природа района. Оценка природно-ресурсного потенциала района.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Роль моря на разных этапах развития.</w:t>
      </w:r>
      <w:r w:rsidRPr="00134CAC">
        <w:rPr>
          <w:rFonts w:ascii="Times New Roman" w:eastAsia="Times New Roman" w:hAnsi="Times New Roman" w:cs="Times New Roman"/>
          <w:sz w:val="24"/>
          <w:szCs w:val="24"/>
        </w:rPr>
        <w:t xml:space="preserve"> Этапы освоения территории. Отрасли специализации. Население. Традиции и быт. Древние города. </w:t>
      </w:r>
      <w:r>
        <w:rPr>
          <w:rFonts w:ascii="Times New Roman" w:eastAsia="Times New Roman" w:hAnsi="Times New Roman" w:cs="Times New Roman"/>
          <w:sz w:val="24"/>
          <w:szCs w:val="24"/>
        </w:rPr>
        <w:t>Коренные жители.</w:t>
      </w:r>
      <w:r w:rsidRPr="00134CAC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Экологические проблемы городов. Пробле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и перспективы развития района. Деревянная архитектура, художественные промыслы. </w:t>
      </w:r>
    </w:p>
    <w:p w:rsidR="00734F66" w:rsidRPr="00734F66" w:rsidRDefault="00734F66" w:rsidP="00734F66">
      <w:pPr>
        <w:pStyle w:val="a5"/>
        <w:shd w:val="clear" w:color="auto" w:fill="FFFFFF"/>
        <w:spacing w:before="442" w:line="240" w:lineRule="auto"/>
        <w:ind w:left="638"/>
        <w:rPr>
          <w:rFonts w:ascii="Times New Roman" w:eastAsia="Times New Roman" w:hAnsi="Times New Roman" w:cs="Times New Roman"/>
          <w:sz w:val="24"/>
          <w:szCs w:val="24"/>
        </w:rPr>
      </w:pPr>
    </w:p>
    <w:p w:rsidR="00134CAC" w:rsidRPr="00734F66" w:rsidRDefault="00134CAC" w:rsidP="00734F66">
      <w:pPr>
        <w:pStyle w:val="a5"/>
        <w:numPr>
          <w:ilvl w:val="0"/>
          <w:numId w:val="4"/>
        </w:numPr>
        <w:shd w:val="clear" w:color="auto" w:fill="FFFFFF"/>
        <w:spacing w:before="58" w:line="240" w:lineRule="auto"/>
        <w:ind w:right="1498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34F66">
        <w:rPr>
          <w:rFonts w:ascii="Times New Roman" w:hAnsi="Times New Roman" w:cs="Times New Roman"/>
          <w:b/>
          <w:sz w:val="24"/>
          <w:szCs w:val="24"/>
        </w:rPr>
        <w:t>Азиатская Россия</w:t>
      </w:r>
      <w:r w:rsidRPr="00734F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6C04">
        <w:rPr>
          <w:rFonts w:ascii="Times New Roman" w:eastAsia="Times New Roman" w:hAnsi="Times New Roman" w:cs="Times New Roman"/>
          <w:b/>
          <w:iCs/>
          <w:sz w:val="24"/>
          <w:szCs w:val="24"/>
        </w:rPr>
        <w:t>(20</w:t>
      </w:r>
      <w:r w:rsidRPr="00734F66">
        <w:rPr>
          <w:rFonts w:ascii="Times New Roman" w:eastAsia="Times New Roman" w:hAnsi="Times New Roman" w:cs="Times New Roman"/>
          <w:b/>
          <w:iCs/>
          <w:sz w:val="24"/>
          <w:szCs w:val="24"/>
        </w:rPr>
        <w:t>ч)</w:t>
      </w:r>
    </w:p>
    <w:p w:rsidR="00734F66" w:rsidRDefault="00734F66" w:rsidP="00734F66">
      <w:pPr>
        <w:pStyle w:val="a5"/>
        <w:shd w:val="clear" w:color="auto" w:fill="FFFFFF"/>
        <w:spacing w:before="442" w:line="240" w:lineRule="auto"/>
        <w:ind w:left="6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Западная </w:t>
      </w:r>
      <w:r w:rsidRPr="00734F66">
        <w:rPr>
          <w:rFonts w:ascii="Times New Roman" w:hAnsi="Times New Roman" w:cs="Times New Roman"/>
          <w:b/>
          <w:sz w:val="24"/>
          <w:szCs w:val="24"/>
        </w:rPr>
        <w:t>Сибирь.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8AA">
        <w:rPr>
          <w:rFonts w:ascii="Times New Roman" w:hAnsi="Times New Roman" w:cs="Times New Roman"/>
          <w:sz w:val="24"/>
          <w:szCs w:val="24"/>
        </w:rPr>
        <w:t>Пространство.</w:t>
      </w:r>
      <w:r>
        <w:rPr>
          <w:rFonts w:ascii="Times New Roman" w:hAnsi="Times New Roman" w:cs="Times New Roman"/>
          <w:sz w:val="24"/>
          <w:szCs w:val="24"/>
        </w:rPr>
        <w:t xml:space="preserve"> Состав территории. Особенности ГП. Особенности природы. Ресурсы. Крупнейшие природные объекты.</w:t>
      </w:r>
      <w:r w:rsidRPr="00734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CAC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Состав и соседи района.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CAC">
        <w:rPr>
          <w:rFonts w:ascii="Times New Roman" w:eastAsia="Times New Roman" w:hAnsi="Times New Roman" w:cs="Times New Roman"/>
          <w:sz w:val="24"/>
          <w:szCs w:val="24"/>
        </w:rPr>
        <w:t>Природа района. Оценка природно-ресурсного потенциала района.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Роль моря на разных этапах развития.</w:t>
      </w:r>
      <w:r w:rsidRPr="00134CAC">
        <w:rPr>
          <w:rFonts w:ascii="Times New Roman" w:eastAsia="Times New Roman" w:hAnsi="Times New Roman" w:cs="Times New Roman"/>
          <w:sz w:val="24"/>
          <w:szCs w:val="24"/>
        </w:rPr>
        <w:t xml:space="preserve"> Этапы освоения территории. Отрасли специализации. Население. Традиции и быт. Древние города. </w:t>
      </w:r>
      <w:r>
        <w:rPr>
          <w:rFonts w:ascii="Times New Roman" w:eastAsia="Times New Roman" w:hAnsi="Times New Roman" w:cs="Times New Roman"/>
          <w:sz w:val="24"/>
          <w:szCs w:val="24"/>
        </w:rPr>
        <w:t>Коренные жители.</w:t>
      </w:r>
      <w:r w:rsidRPr="00134CAC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Экологические проблемы городов. Пробле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и перспективы развития района. Деревянная архитектура, художественные промыслы. </w:t>
      </w:r>
    </w:p>
    <w:p w:rsidR="00734F66" w:rsidRDefault="00734F66" w:rsidP="00734F66">
      <w:pPr>
        <w:pStyle w:val="a5"/>
        <w:shd w:val="clear" w:color="auto" w:fill="FFFFFF"/>
        <w:spacing w:before="442" w:line="240" w:lineRule="auto"/>
        <w:ind w:left="638"/>
        <w:rPr>
          <w:rFonts w:ascii="Times New Roman" w:eastAsia="Times New Roman" w:hAnsi="Times New Roman" w:cs="Times New Roman"/>
          <w:sz w:val="24"/>
          <w:szCs w:val="24"/>
        </w:rPr>
      </w:pPr>
      <w:r w:rsidRPr="00734F66">
        <w:rPr>
          <w:rFonts w:ascii="Times New Roman" w:hAnsi="Times New Roman" w:cs="Times New Roman"/>
          <w:b/>
          <w:sz w:val="24"/>
          <w:szCs w:val="24"/>
        </w:rPr>
        <w:t>Восточная Сибирь.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8AA">
        <w:rPr>
          <w:rFonts w:ascii="Times New Roman" w:hAnsi="Times New Roman" w:cs="Times New Roman"/>
          <w:sz w:val="24"/>
          <w:szCs w:val="24"/>
        </w:rPr>
        <w:t>Пространство.</w:t>
      </w:r>
      <w:r>
        <w:rPr>
          <w:rFonts w:ascii="Times New Roman" w:hAnsi="Times New Roman" w:cs="Times New Roman"/>
          <w:sz w:val="24"/>
          <w:szCs w:val="24"/>
        </w:rPr>
        <w:t xml:space="preserve"> Состав территории. Особенности ГП. Особенности природы. Ресурсы. Крупнейшие природные объекты.</w:t>
      </w:r>
      <w:r w:rsidRPr="00734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CAC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Состав и соседи района.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CAC">
        <w:rPr>
          <w:rFonts w:ascii="Times New Roman" w:eastAsia="Times New Roman" w:hAnsi="Times New Roman" w:cs="Times New Roman"/>
          <w:sz w:val="24"/>
          <w:szCs w:val="24"/>
        </w:rPr>
        <w:t>Природа района. Оценка природно-ресурсного потенциала района.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Роль моря на разных этапах развития.</w:t>
      </w:r>
      <w:r w:rsidRPr="00134CAC">
        <w:rPr>
          <w:rFonts w:ascii="Times New Roman" w:eastAsia="Times New Roman" w:hAnsi="Times New Roman" w:cs="Times New Roman"/>
          <w:sz w:val="24"/>
          <w:szCs w:val="24"/>
        </w:rPr>
        <w:t xml:space="preserve"> Этапы освоения территории. Отрасли специализации. Население. Традиции и быт. Древние города. </w:t>
      </w:r>
      <w:r>
        <w:rPr>
          <w:rFonts w:ascii="Times New Roman" w:eastAsia="Times New Roman" w:hAnsi="Times New Roman" w:cs="Times New Roman"/>
          <w:sz w:val="24"/>
          <w:szCs w:val="24"/>
        </w:rPr>
        <w:t>Коренные жители.</w:t>
      </w:r>
      <w:r w:rsidRPr="00134CAC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Экологические проблемы городов. Пробле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и перспективы развития района. Деревянная архитектура, художественные промыслы. </w:t>
      </w:r>
    </w:p>
    <w:p w:rsidR="00734F66" w:rsidRPr="00734F66" w:rsidRDefault="00734F66" w:rsidP="00734F66">
      <w:pPr>
        <w:pStyle w:val="a5"/>
        <w:shd w:val="clear" w:color="auto" w:fill="FFFFFF"/>
        <w:spacing w:before="442" w:line="240" w:lineRule="auto"/>
        <w:ind w:left="6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Дальний Восток.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18AA">
        <w:rPr>
          <w:rFonts w:ascii="Times New Roman" w:hAnsi="Times New Roman" w:cs="Times New Roman"/>
          <w:sz w:val="24"/>
          <w:szCs w:val="24"/>
        </w:rPr>
        <w:t>Пространство.</w:t>
      </w:r>
      <w:r>
        <w:rPr>
          <w:rFonts w:ascii="Times New Roman" w:hAnsi="Times New Roman" w:cs="Times New Roman"/>
          <w:sz w:val="24"/>
          <w:szCs w:val="24"/>
        </w:rPr>
        <w:t xml:space="preserve"> Состав территории. Особенности ГП. Особенности природы. Ресурсы. Крупнейшие природные объекты.</w:t>
      </w:r>
      <w:r w:rsidRPr="00734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CAC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Состав и соседи района.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CAC">
        <w:rPr>
          <w:rFonts w:ascii="Times New Roman" w:eastAsia="Times New Roman" w:hAnsi="Times New Roman" w:cs="Times New Roman"/>
          <w:sz w:val="24"/>
          <w:szCs w:val="24"/>
        </w:rPr>
        <w:t>Природа района. Оценка природно-ресурсного потенциала района.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Роль моря на разных этапах развития.</w:t>
      </w:r>
      <w:r w:rsidRPr="00134CAC">
        <w:rPr>
          <w:rFonts w:ascii="Times New Roman" w:eastAsia="Times New Roman" w:hAnsi="Times New Roman" w:cs="Times New Roman"/>
          <w:sz w:val="24"/>
          <w:szCs w:val="24"/>
        </w:rPr>
        <w:t xml:space="preserve"> Этапы освоения территории. Отрасли специализации. Население.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Традиции и быт.</w:t>
      </w:r>
      <w:r w:rsidRPr="00134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Города – порты. Коренные жители.</w:t>
      </w:r>
      <w:r w:rsidRPr="00134CAC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Экологические проблемы городов. Пробле</w:t>
      </w:r>
      <w:r>
        <w:rPr>
          <w:rFonts w:ascii="Times New Roman" w:eastAsia="Times New Roman" w:hAnsi="Times New Roman" w:cs="Times New Roman"/>
          <w:sz w:val="24"/>
          <w:szCs w:val="24"/>
        </w:rPr>
        <w:t>мы и перспективы развития района. Объекты Всемирного природного наследия.</w:t>
      </w:r>
    </w:p>
    <w:p w:rsidR="00134CAC" w:rsidRPr="00734F66" w:rsidRDefault="00134CAC" w:rsidP="00734F66">
      <w:pPr>
        <w:pStyle w:val="a5"/>
        <w:numPr>
          <w:ilvl w:val="0"/>
          <w:numId w:val="4"/>
        </w:numPr>
        <w:shd w:val="clear" w:color="auto" w:fill="FFFFFF"/>
        <w:spacing w:before="518" w:line="240" w:lineRule="auto"/>
        <w:ind w:right="49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F66">
        <w:rPr>
          <w:rFonts w:ascii="Times New Roman" w:hAnsi="Times New Roman" w:cs="Times New Roman"/>
          <w:b/>
          <w:sz w:val="24"/>
          <w:szCs w:val="24"/>
        </w:rPr>
        <w:t>Россия в мире</w:t>
      </w:r>
      <w:r w:rsidRPr="00734F66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B075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34F66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734F66" w:rsidRDefault="00734F66" w:rsidP="00734F66">
      <w:pPr>
        <w:pStyle w:val="a5"/>
        <w:shd w:val="clear" w:color="auto" w:fill="FFFFFF"/>
        <w:spacing w:before="518" w:line="240" w:lineRule="auto"/>
        <w:ind w:left="638" w:right="499"/>
        <w:rPr>
          <w:rFonts w:ascii="Times New Roman" w:hAnsi="Times New Roman" w:cs="Times New Roman"/>
          <w:sz w:val="24"/>
          <w:szCs w:val="24"/>
        </w:rPr>
      </w:pPr>
      <w:r w:rsidRPr="00734F66">
        <w:rPr>
          <w:rFonts w:ascii="Times New Roman" w:hAnsi="Times New Roman" w:cs="Times New Roman"/>
          <w:sz w:val="24"/>
          <w:szCs w:val="24"/>
        </w:rPr>
        <w:t>Соседи России. Геополитическое влияние России. Современная ситуация в мире. Роль России во взаимодействии стран мира.</w:t>
      </w:r>
      <w:r w:rsidR="004400A4">
        <w:rPr>
          <w:rFonts w:ascii="Times New Roman" w:hAnsi="Times New Roman" w:cs="Times New Roman"/>
          <w:sz w:val="24"/>
          <w:szCs w:val="24"/>
        </w:rPr>
        <w:t xml:space="preserve"> Место России в мире. Экономич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400A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кие</w:t>
      </w:r>
      <w:r w:rsidR="004400A4">
        <w:rPr>
          <w:rFonts w:ascii="Times New Roman" w:hAnsi="Times New Roman" w:cs="Times New Roman"/>
          <w:sz w:val="24"/>
          <w:szCs w:val="24"/>
        </w:rPr>
        <w:t>, культурные, информационные, торговые, политические связи России со странами дальнего и ближнего зарубежья. Соотношение экспорта и импорта. Расширение внешних экономических связей с другими государствами.</w:t>
      </w:r>
    </w:p>
    <w:p w:rsidR="004400A4" w:rsidRPr="0002749A" w:rsidRDefault="004400A4" w:rsidP="004400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49A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4400A4" w:rsidRPr="00741DEF" w:rsidRDefault="004400A4" w:rsidP="004400A4">
      <w:pPr>
        <w:shd w:val="clear" w:color="auto" w:fill="FFFFFF"/>
        <w:ind w:left="10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02749A">
        <w:rPr>
          <w:rFonts w:ascii="Times New Roman" w:hAnsi="Times New Roman" w:cs="Times New Roman"/>
          <w:b/>
          <w:spacing w:val="1"/>
          <w:sz w:val="24"/>
          <w:szCs w:val="24"/>
        </w:rPr>
        <w:t>Распределение часов осуществляется</w:t>
      </w:r>
      <w:r w:rsidRPr="00741DEF">
        <w:rPr>
          <w:rFonts w:ascii="Times New Roman" w:hAnsi="Times New Roman" w:cs="Times New Roman"/>
          <w:b/>
          <w:spacing w:val="1"/>
          <w:sz w:val="24"/>
          <w:szCs w:val="24"/>
        </w:rPr>
        <w:t xml:space="preserve"> следующим образом:</w:t>
      </w:r>
    </w:p>
    <w:tbl>
      <w:tblPr>
        <w:tblStyle w:val="a6"/>
        <w:tblpPr w:leftFromText="180" w:rightFromText="180" w:vertAnchor="page" w:horzAnchor="margin" w:tblpXSpec="center" w:tblpY="7471"/>
        <w:tblW w:w="10273" w:type="dxa"/>
        <w:tblLayout w:type="fixed"/>
        <w:tblLook w:val="04A0" w:firstRow="1" w:lastRow="0" w:firstColumn="1" w:lastColumn="0" w:noHBand="0" w:noVBand="1"/>
      </w:tblPr>
      <w:tblGrid>
        <w:gridCol w:w="503"/>
        <w:gridCol w:w="3751"/>
        <w:gridCol w:w="1611"/>
        <w:gridCol w:w="1524"/>
        <w:gridCol w:w="1384"/>
        <w:gridCol w:w="1500"/>
      </w:tblGrid>
      <w:tr w:rsidR="004400A4" w:rsidRPr="00741DEF" w:rsidTr="004400A4">
        <w:trPr>
          <w:trHeight w:val="1645"/>
        </w:trPr>
        <w:tc>
          <w:tcPr>
            <w:tcW w:w="503" w:type="dxa"/>
          </w:tcPr>
          <w:p w:rsidR="004400A4" w:rsidRPr="00741DEF" w:rsidRDefault="004400A4" w:rsidP="004400A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741D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51" w:type="dxa"/>
          </w:tcPr>
          <w:p w:rsidR="004400A4" w:rsidRPr="00741DEF" w:rsidRDefault="004400A4" w:rsidP="004400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Тема</w:t>
            </w:r>
          </w:p>
        </w:tc>
        <w:tc>
          <w:tcPr>
            <w:tcW w:w="1611" w:type="dxa"/>
          </w:tcPr>
          <w:p w:rsidR="004400A4" w:rsidRPr="00741DEF" w:rsidRDefault="004400A4" w:rsidP="004400A4">
            <w:pPr>
              <w:shd w:val="clear" w:color="auto" w:fill="FFFFFF"/>
              <w:spacing w:line="34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E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Количество     часов </w:t>
            </w:r>
            <w:r w:rsidRPr="00741DEF"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</w:tc>
        <w:tc>
          <w:tcPr>
            <w:tcW w:w="1524" w:type="dxa"/>
          </w:tcPr>
          <w:p w:rsidR="004400A4" w:rsidRPr="00741DEF" w:rsidRDefault="004400A4" w:rsidP="004400A4">
            <w:pPr>
              <w:shd w:val="clear" w:color="auto" w:fill="FFFFFF"/>
              <w:spacing w:line="346" w:lineRule="exact"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Количество    часов </w:t>
            </w:r>
            <w:r w:rsidRPr="00741DE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        календарно-</w:t>
            </w:r>
            <w:r w:rsidRPr="00741DEF">
              <w:rPr>
                <w:rFonts w:ascii="Times New Roman" w:hAnsi="Times New Roman" w:cs="Times New Roman"/>
                <w:sz w:val="20"/>
                <w:szCs w:val="20"/>
              </w:rPr>
              <w:t>тематическому планированию</w:t>
            </w:r>
          </w:p>
        </w:tc>
        <w:tc>
          <w:tcPr>
            <w:tcW w:w="1384" w:type="dxa"/>
          </w:tcPr>
          <w:p w:rsidR="004400A4" w:rsidRPr="00741DEF" w:rsidRDefault="004400A4" w:rsidP="00440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DEF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500" w:type="dxa"/>
          </w:tcPr>
          <w:p w:rsidR="004400A4" w:rsidRPr="00741DEF" w:rsidRDefault="004400A4" w:rsidP="00440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</w:t>
            </w:r>
            <w:r w:rsidRPr="00741DEF">
              <w:rPr>
                <w:rFonts w:ascii="Times New Roman" w:hAnsi="Times New Roman" w:cs="Times New Roman"/>
                <w:sz w:val="20"/>
                <w:szCs w:val="20"/>
              </w:rPr>
              <w:t>ая работа</w:t>
            </w:r>
          </w:p>
        </w:tc>
      </w:tr>
      <w:tr w:rsidR="004400A4" w:rsidRPr="00741DEF" w:rsidTr="004400A4">
        <w:trPr>
          <w:trHeight w:val="890"/>
        </w:trPr>
        <w:tc>
          <w:tcPr>
            <w:tcW w:w="503" w:type="dxa"/>
          </w:tcPr>
          <w:p w:rsidR="004400A4" w:rsidRPr="00741DEF" w:rsidRDefault="004400A4" w:rsidP="0044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51" w:type="dxa"/>
          </w:tcPr>
          <w:p w:rsidR="004400A4" w:rsidRPr="00741DEF" w:rsidRDefault="004400A4" w:rsidP="004400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11" w:type="dxa"/>
          </w:tcPr>
          <w:p w:rsidR="004400A4" w:rsidRPr="00741DEF" w:rsidRDefault="004400A4" w:rsidP="004400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:rsidR="004400A4" w:rsidRPr="00741DEF" w:rsidRDefault="004400A4" w:rsidP="004400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4400A4" w:rsidRPr="00A84582" w:rsidRDefault="004400A4" w:rsidP="0044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4400A4" w:rsidRPr="00A84582" w:rsidRDefault="004400A4" w:rsidP="0044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0A4" w:rsidRPr="00741DEF" w:rsidTr="004400A4">
        <w:trPr>
          <w:trHeight w:val="261"/>
        </w:trPr>
        <w:tc>
          <w:tcPr>
            <w:tcW w:w="503" w:type="dxa"/>
          </w:tcPr>
          <w:p w:rsidR="004400A4" w:rsidRPr="00741DEF" w:rsidRDefault="004400A4" w:rsidP="0044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1" w:type="dxa"/>
          </w:tcPr>
          <w:p w:rsidR="004400A4" w:rsidRPr="00741DEF" w:rsidRDefault="004400A4" w:rsidP="004400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Европейская Россия</w:t>
            </w:r>
          </w:p>
        </w:tc>
        <w:tc>
          <w:tcPr>
            <w:tcW w:w="1611" w:type="dxa"/>
          </w:tcPr>
          <w:p w:rsidR="004400A4" w:rsidRPr="00741DEF" w:rsidRDefault="004400A4" w:rsidP="004400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4" w:type="dxa"/>
          </w:tcPr>
          <w:p w:rsidR="004400A4" w:rsidRPr="00741DEF" w:rsidRDefault="004400A4" w:rsidP="004400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4400A4" w:rsidRPr="00A84582" w:rsidRDefault="004400A4" w:rsidP="0044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400A4" w:rsidRPr="00A84582" w:rsidRDefault="004400A4" w:rsidP="0044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0A4" w:rsidRPr="00A84582" w:rsidRDefault="004400A4" w:rsidP="0044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00A4" w:rsidRPr="00A84582" w:rsidRDefault="004400A4" w:rsidP="0044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0A4" w:rsidRPr="00741DEF" w:rsidTr="004400A4">
        <w:trPr>
          <w:trHeight w:val="261"/>
        </w:trPr>
        <w:tc>
          <w:tcPr>
            <w:tcW w:w="503" w:type="dxa"/>
          </w:tcPr>
          <w:p w:rsidR="004400A4" w:rsidRPr="00741DEF" w:rsidRDefault="004400A4" w:rsidP="0044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1" w:type="dxa"/>
          </w:tcPr>
          <w:p w:rsidR="004400A4" w:rsidRPr="00741DEF" w:rsidRDefault="004400A4" w:rsidP="004400A4">
            <w:pPr>
              <w:shd w:val="clear" w:color="auto" w:fill="FFFFFF"/>
              <w:spacing w:line="418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Азиатская Россия</w:t>
            </w:r>
          </w:p>
        </w:tc>
        <w:tc>
          <w:tcPr>
            <w:tcW w:w="1611" w:type="dxa"/>
          </w:tcPr>
          <w:p w:rsidR="004400A4" w:rsidRPr="00741DEF" w:rsidRDefault="004400A4" w:rsidP="004400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4" w:type="dxa"/>
          </w:tcPr>
          <w:p w:rsidR="004400A4" w:rsidRPr="00741DEF" w:rsidRDefault="004400A4" w:rsidP="004400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4400A4" w:rsidRPr="00A84582" w:rsidRDefault="004400A4" w:rsidP="0044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4400A4" w:rsidRPr="00A84582" w:rsidRDefault="004400A4" w:rsidP="0044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0A4" w:rsidRPr="00741DEF" w:rsidTr="004400A4">
        <w:trPr>
          <w:trHeight w:val="542"/>
        </w:trPr>
        <w:tc>
          <w:tcPr>
            <w:tcW w:w="503" w:type="dxa"/>
          </w:tcPr>
          <w:p w:rsidR="004400A4" w:rsidRPr="00741DEF" w:rsidRDefault="004400A4" w:rsidP="0044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1" w:type="dxa"/>
          </w:tcPr>
          <w:p w:rsidR="004400A4" w:rsidRPr="00741DEF" w:rsidRDefault="004400A4" w:rsidP="004400A4">
            <w:pPr>
              <w:shd w:val="clear" w:color="auto" w:fill="FFFFFF"/>
              <w:spacing w:line="413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611" w:type="dxa"/>
          </w:tcPr>
          <w:p w:rsidR="004400A4" w:rsidRPr="00741DEF" w:rsidRDefault="004400A4" w:rsidP="004400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4400A4" w:rsidRPr="00741DEF" w:rsidRDefault="004400A4" w:rsidP="004400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4400A4" w:rsidRPr="00A84582" w:rsidRDefault="004400A4" w:rsidP="0044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4400A4" w:rsidRPr="00A84582" w:rsidRDefault="004400A4" w:rsidP="0044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0A4" w:rsidRPr="00741DEF" w:rsidTr="004400A4">
        <w:trPr>
          <w:trHeight w:val="542"/>
        </w:trPr>
        <w:tc>
          <w:tcPr>
            <w:tcW w:w="503" w:type="dxa"/>
          </w:tcPr>
          <w:p w:rsidR="004400A4" w:rsidRPr="00741DEF" w:rsidRDefault="004400A4" w:rsidP="0044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1" w:type="dxa"/>
          </w:tcPr>
          <w:p w:rsidR="004400A4" w:rsidRPr="00741DEF" w:rsidRDefault="004400A4" w:rsidP="004400A4">
            <w:pPr>
              <w:shd w:val="clear" w:color="auto" w:fill="FFFFFF"/>
              <w:spacing w:line="413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4400A4" w:rsidRPr="00741DEF" w:rsidRDefault="004400A4" w:rsidP="004400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</w:tcPr>
          <w:p w:rsidR="004400A4" w:rsidRPr="00741DEF" w:rsidRDefault="004400A4" w:rsidP="004400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4400A4" w:rsidRPr="00A84582" w:rsidRDefault="004400A4" w:rsidP="0044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00A4" w:rsidRPr="00A84582" w:rsidRDefault="004400A4" w:rsidP="0044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0A4" w:rsidRPr="00741DEF" w:rsidRDefault="004400A4" w:rsidP="004400A4">
      <w:pPr>
        <w:shd w:val="clear" w:color="auto" w:fill="FFFFFF"/>
        <w:ind w:left="100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</w:p>
    <w:p w:rsidR="004400A4" w:rsidRPr="00741DEF" w:rsidRDefault="004400A4" w:rsidP="004400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E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учебного процесса</w:t>
      </w:r>
    </w:p>
    <w:p w:rsidR="004400A4" w:rsidRPr="004400A4" w:rsidRDefault="004400A4" w:rsidP="004400A4">
      <w:pPr>
        <w:rPr>
          <w:sz w:val="24"/>
          <w:szCs w:val="24"/>
        </w:rPr>
      </w:pPr>
      <w:r w:rsidRPr="004400A4">
        <w:rPr>
          <w:rFonts w:ascii="Times New Roman" w:hAnsi="Times New Roman" w:cs="Times New Roman"/>
          <w:sz w:val="24"/>
          <w:szCs w:val="24"/>
        </w:rPr>
        <w:t>Карты, атласы, таблицы, дидактические материалы, статистические материалы.</w:t>
      </w:r>
    </w:p>
    <w:p w:rsidR="00B56A97" w:rsidRPr="004400A4" w:rsidRDefault="00B56A97" w:rsidP="00B56A97">
      <w:pPr>
        <w:shd w:val="clear" w:color="auto" w:fill="FFFFFF"/>
        <w:spacing w:before="432" w:line="240" w:lineRule="auto"/>
        <w:ind w:left="307"/>
        <w:rPr>
          <w:rFonts w:ascii="Times New Roman" w:hAnsi="Times New Roman" w:cs="Times New Roman"/>
          <w:b/>
          <w:i/>
          <w:sz w:val="24"/>
          <w:szCs w:val="24"/>
        </w:rPr>
      </w:pPr>
    </w:p>
    <w:p w:rsidR="00B56A97" w:rsidRPr="0002749A" w:rsidRDefault="00B56A97" w:rsidP="00B56A97">
      <w:pPr>
        <w:keepNext/>
        <w:framePr w:dropCap="drop" w:lines="4" w:wrap="auto" w:vAnchor="text" w:hAnchor="page" w:x="1" w:y="3"/>
        <w:shd w:val="clear" w:color="auto" w:fill="FFFFFF"/>
        <w:spacing w:before="192" w:line="240" w:lineRule="auto"/>
        <w:rPr>
          <w:rFonts w:ascii="Times New Roman" w:hAnsi="Times New Roman" w:cs="Times New Roman"/>
          <w:position w:val="-24"/>
          <w:sz w:val="24"/>
          <w:szCs w:val="24"/>
        </w:rPr>
      </w:pPr>
    </w:p>
    <w:p w:rsidR="004400A4" w:rsidRDefault="004400A4" w:rsidP="0002749A">
      <w:pPr>
        <w:shd w:val="clear" w:color="auto" w:fill="FFFFFF"/>
        <w:spacing w:before="432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11BF" w:rsidRDefault="001A11BF" w:rsidP="0002749A">
      <w:pPr>
        <w:shd w:val="clear" w:color="auto" w:fill="FFFFFF"/>
        <w:spacing w:before="432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11BF" w:rsidRDefault="001A11BF" w:rsidP="0002749A">
      <w:pPr>
        <w:shd w:val="clear" w:color="auto" w:fill="FFFFFF"/>
        <w:spacing w:before="432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11BF" w:rsidRDefault="001A11BF" w:rsidP="0002749A">
      <w:pPr>
        <w:shd w:val="clear" w:color="auto" w:fill="FFFFFF"/>
        <w:spacing w:before="432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11BF" w:rsidRDefault="001A11BF" w:rsidP="0002749A">
      <w:pPr>
        <w:shd w:val="clear" w:color="auto" w:fill="FFFFFF"/>
        <w:spacing w:before="432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11BF" w:rsidRDefault="001A11BF" w:rsidP="0002749A">
      <w:pPr>
        <w:shd w:val="clear" w:color="auto" w:fill="FFFFFF"/>
        <w:spacing w:before="432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11BF" w:rsidRDefault="001A11BF" w:rsidP="0002749A">
      <w:pPr>
        <w:shd w:val="clear" w:color="auto" w:fill="FFFFFF"/>
        <w:spacing w:before="432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11BF" w:rsidRDefault="001A11BF" w:rsidP="0002749A">
      <w:pPr>
        <w:shd w:val="clear" w:color="auto" w:fill="FFFFFF"/>
        <w:spacing w:before="432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11BF" w:rsidRDefault="001A11BF" w:rsidP="0002749A">
      <w:pPr>
        <w:shd w:val="clear" w:color="auto" w:fill="FFFFFF"/>
        <w:spacing w:before="432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11BF" w:rsidRDefault="001A11BF" w:rsidP="0002749A">
      <w:pPr>
        <w:shd w:val="clear" w:color="auto" w:fill="FFFFFF"/>
        <w:spacing w:before="432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1A11BF" w:rsidSect="00587CD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A11BF" w:rsidRPr="00B57063" w:rsidRDefault="001A11BF" w:rsidP="001A11BF">
      <w:pPr>
        <w:tabs>
          <w:tab w:val="left" w:pos="85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063">
        <w:rPr>
          <w:rFonts w:ascii="Times New Roman" w:hAnsi="Times New Roman" w:cs="Times New Roman"/>
          <w:b/>
          <w:sz w:val="32"/>
          <w:szCs w:val="32"/>
        </w:rPr>
        <w:lastRenderedPageBreak/>
        <w:t>Календарно - тематический план</w:t>
      </w:r>
    </w:p>
    <w:tbl>
      <w:tblPr>
        <w:tblStyle w:val="a6"/>
        <w:tblW w:w="15106" w:type="dxa"/>
        <w:tblLayout w:type="fixed"/>
        <w:tblLook w:val="04A0" w:firstRow="1" w:lastRow="0" w:firstColumn="1" w:lastColumn="0" w:noHBand="0" w:noVBand="1"/>
      </w:tblPr>
      <w:tblGrid>
        <w:gridCol w:w="704"/>
        <w:gridCol w:w="606"/>
        <w:gridCol w:w="2513"/>
        <w:gridCol w:w="1134"/>
        <w:gridCol w:w="1559"/>
        <w:gridCol w:w="1276"/>
        <w:gridCol w:w="2976"/>
        <w:gridCol w:w="2268"/>
        <w:gridCol w:w="2070"/>
      </w:tblGrid>
      <w:tr w:rsidR="001A11BF" w:rsidRPr="00B57063" w:rsidTr="00F6635D">
        <w:tc>
          <w:tcPr>
            <w:tcW w:w="704" w:type="dxa"/>
            <w:vMerge w:val="restart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№п/п</w:t>
            </w:r>
          </w:p>
        </w:tc>
        <w:tc>
          <w:tcPr>
            <w:tcW w:w="606" w:type="dxa"/>
            <w:vMerge w:val="restart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№ в теме</w:t>
            </w:r>
          </w:p>
        </w:tc>
        <w:tc>
          <w:tcPr>
            <w:tcW w:w="2513" w:type="dxa"/>
            <w:vMerge w:val="restart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Сроки </w:t>
            </w:r>
          </w:p>
        </w:tc>
        <w:tc>
          <w:tcPr>
            <w:tcW w:w="2976" w:type="dxa"/>
            <w:vMerge w:val="restart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Формы и виды контроля</w:t>
            </w:r>
          </w:p>
        </w:tc>
        <w:tc>
          <w:tcPr>
            <w:tcW w:w="2070" w:type="dxa"/>
            <w:vMerge w:val="restart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Примечания </w:t>
            </w:r>
          </w:p>
        </w:tc>
      </w:tr>
      <w:tr w:rsidR="001A11BF" w:rsidRPr="00B57063" w:rsidTr="00F6635D">
        <w:tc>
          <w:tcPr>
            <w:tcW w:w="704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6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13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По плану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063">
              <w:rPr>
                <w:rFonts w:ascii="Times New Roman" w:hAnsi="Times New Roman" w:cs="Times New Roman"/>
                <w:b/>
                <w:sz w:val="32"/>
                <w:szCs w:val="32"/>
              </w:rPr>
              <w:t>фактически</w:t>
            </w:r>
          </w:p>
        </w:tc>
        <w:tc>
          <w:tcPr>
            <w:tcW w:w="2976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A11BF" w:rsidRPr="00B57063" w:rsidTr="00F6635D">
        <w:tc>
          <w:tcPr>
            <w:tcW w:w="15106" w:type="dxa"/>
            <w:gridSpan w:val="9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(8</w:t>
            </w:r>
            <w:r w:rsidRPr="00B570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1BF" w:rsidRPr="00B57063" w:rsidTr="00F6635D">
        <w:trPr>
          <w:trHeight w:val="860"/>
        </w:trPr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rPr>
          <w:trHeight w:val="860"/>
        </w:trPr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rPr>
          <w:trHeight w:val="731"/>
        </w:trPr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равнины России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Выполнение листовок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 каркас России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11BF" w:rsidRPr="00B57063" w:rsidRDefault="001A11BF" w:rsidP="00F66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rPr>
                <w:bCs/>
              </w:rPr>
              <w:t>Урок  контроля знаний и умений</w:t>
            </w:r>
          </w:p>
          <w:p w:rsidR="001A11BF" w:rsidRPr="00B57063" w:rsidRDefault="001A11BF" w:rsidP="00F663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Мерзлотная Россия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Экзотика России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ический диктант</w:t>
            </w:r>
          </w:p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15106" w:type="dxa"/>
            <w:gridSpan w:val="9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Россия</w:t>
            </w:r>
            <w:r w:rsidRPr="00B5706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57063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Центральной России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Россия: освоение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население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лабораторной 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Волго-Вятский район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Центрально-Черноземный район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rPr>
                <w:bCs/>
              </w:rPr>
              <w:t>Урок  контроля знаний и умений</w:t>
            </w:r>
          </w:p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и Подмосковье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«Центральная Россия»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Решение биологических задач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Северо-Запада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 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Северо-Запад: «окно в Европу»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Северо-Запад: хозяйство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Результаты лабораторной работы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 – вторая столица России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rPr>
                <w:bCs/>
              </w:rPr>
              <w:t>Урок  контроля знаний и умений</w:t>
            </w:r>
          </w:p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«Северо-Запад»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Север: пространство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Север: освоение территории и население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Север: хозяйство и проблемы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Решение биологических задач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«Европейский Север»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Результаты лабораторной работы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Северного Кавказа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Кавказ: освоение территории и население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Кавказ: хозяйство и проблемы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rPr>
                <w:bCs/>
              </w:rPr>
              <w:t>Урок  контроля знаний и умений</w:t>
            </w:r>
          </w:p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«Северный Кавказ»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Поволжья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Поволжье: освоение территории и население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Решение биологических задач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Поволжье: хозяйство и проблемы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«Поволжье»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Урала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rPr>
                <w:bCs/>
              </w:rPr>
              <w:t xml:space="preserve">Урок  контроля знаний и </w:t>
            </w:r>
            <w:r w:rsidRPr="00B57063">
              <w:rPr>
                <w:bCs/>
              </w:rPr>
              <w:lastRenderedPageBreak/>
              <w:t>умений</w:t>
            </w:r>
          </w:p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15106" w:type="dxa"/>
            <w:gridSpan w:val="9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Урал: освоение территории и хозяйство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Урал: население и города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«Урал»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15106" w:type="dxa"/>
            <w:gridSpan w:val="9"/>
          </w:tcPr>
          <w:p w:rsidR="001A11BF" w:rsidRPr="0051790F" w:rsidRDefault="001A11BF" w:rsidP="00F66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0F">
              <w:rPr>
                <w:rFonts w:ascii="Times New Roman" w:hAnsi="Times New Roman" w:cs="Times New Roman"/>
                <w:b/>
                <w:sz w:val="24"/>
                <w:szCs w:val="24"/>
              </w:rPr>
              <w:t>Азиатская Россия (20)</w:t>
            </w: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Азиатская Россия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Сибирь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Сибири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Сибирь: освоение территории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Сибири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rPr>
                <w:bCs/>
              </w:rPr>
              <w:t>Урок  контроля знаний и умений</w:t>
            </w:r>
          </w:p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Результаты лабораторной работы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«Сибирь»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Результаты лабораторной работы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rPr>
          <w:trHeight w:val="1113"/>
        </w:trPr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Восток: освоение территории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Восток: население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rPr>
                <w:bCs/>
              </w:rPr>
              <w:t>Урок  контроля знаний и умений</w:t>
            </w:r>
          </w:p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Восток: хозяйство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«Дальний Восток»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Дальнего Востока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«Россия и её части»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экономического развития регионов России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15106" w:type="dxa"/>
            <w:gridSpan w:val="9"/>
          </w:tcPr>
          <w:p w:rsidR="001A11BF" w:rsidRPr="0051790F" w:rsidRDefault="001A11BF" w:rsidP="00F66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0F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мире(5)</w:t>
            </w: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 мира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Соседи России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влияния России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</w:pPr>
            <w:r w:rsidRPr="00B57063">
              <w:rPr>
                <w:bCs/>
              </w:rPr>
              <w:t>Урок  контроля знаний и умений</w:t>
            </w:r>
          </w:p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экономическое состояние России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BF" w:rsidRPr="00B57063" w:rsidTr="00F6635D">
        <w:tc>
          <w:tcPr>
            <w:tcW w:w="70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6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1A11BF" w:rsidRPr="00B57063" w:rsidRDefault="001A11BF" w:rsidP="00F6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</w:t>
            </w:r>
          </w:p>
        </w:tc>
        <w:tc>
          <w:tcPr>
            <w:tcW w:w="1134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 и умений</w:t>
            </w:r>
          </w:p>
        </w:tc>
        <w:tc>
          <w:tcPr>
            <w:tcW w:w="2268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06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070" w:type="dxa"/>
          </w:tcPr>
          <w:p w:rsidR="001A11BF" w:rsidRPr="00B57063" w:rsidRDefault="001A11BF" w:rsidP="00F66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1BF" w:rsidRPr="00B57063" w:rsidRDefault="001A11BF" w:rsidP="001A11BF">
      <w:pPr>
        <w:rPr>
          <w:rFonts w:ascii="Times New Roman" w:hAnsi="Times New Roman" w:cs="Times New Roman"/>
        </w:rPr>
      </w:pPr>
    </w:p>
    <w:p w:rsidR="001A11BF" w:rsidRPr="00B57063" w:rsidRDefault="001A11BF" w:rsidP="001A11BF">
      <w:pPr>
        <w:rPr>
          <w:rFonts w:ascii="Times New Roman" w:hAnsi="Times New Roman" w:cs="Times New Roman"/>
        </w:rPr>
      </w:pPr>
    </w:p>
    <w:p w:rsidR="001A11BF" w:rsidRPr="00B57063" w:rsidRDefault="001A11BF" w:rsidP="001A11BF">
      <w:pPr>
        <w:rPr>
          <w:rFonts w:ascii="Times New Roman" w:hAnsi="Times New Roman" w:cs="Times New Roman"/>
        </w:rPr>
      </w:pPr>
    </w:p>
    <w:p w:rsidR="001A11BF" w:rsidRPr="0002749A" w:rsidRDefault="001A11BF" w:rsidP="0002749A">
      <w:pPr>
        <w:shd w:val="clear" w:color="auto" w:fill="FFFFFF"/>
        <w:spacing w:before="432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1A11BF" w:rsidRPr="0002749A" w:rsidSect="001D098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708"/>
        </w:tabs>
        <w:ind w:left="708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55443"/>
    <w:multiLevelType w:val="singleLevel"/>
    <w:tmpl w:val="D21E45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03D45EF"/>
    <w:multiLevelType w:val="hybridMultilevel"/>
    <w:tmpl w:val="4854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C4625"/>
    <w:multiLevelType w:val="hybridMultilevel"/>
    <w:tmpl w:val="720C9E78"/>
    <w:lvl w:ilvl="0" w:tplc="FE742F8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D826005"/>
    <w:multiLevelType w:val="hybridMultilevel"/>
    <w:tmpl w:val="BA863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6763A"/>
    <w:multiLevelType w:val="multilevel"/>
    <w:tmpl w:val="D5C0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24EB6"/>
    <w:multiLevelType w:val="singleLevel"/>
    <w:tmpl w:val="B01A6BF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7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F50E8"/>
    <w:multiLevelType w:val="hybridMultilevel"/>
    <w:tmpl w:val="B3B49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2678"/>
    <w:multiLevelType w:val="hybridMultilevel"/>
    <w:tmpl w:val="03C852D0"/>
    <w:lvl w:ilvl="0" w:tplc="2A94B68E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0">
    <w:nsid w:val="70A66CBD"/>
    <w:multiLevelType w:val="multilevel"/>
    <w:tmpl w:val="D68A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2626D2"/>
    <w:multiLevelType w:val="multilevel"/>
    <w:tmpl w:val="219CC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97"/>
    <w:rsid w:val="0002749A"/>
    <w:rsid w:val="0006476F"/>
    <w:rsid w:val="00134CAC"/>
    <w:rsid w:val="00154ED1"/>
    <w:rsid w:val="001A11BF"/>
    <w:rsid w:val="002B7062"/>
    <w:rsid w:val="00327DE7"/>
    <w:rsid w:val="003D6C04"/>
    <w:rsid w:val="004400A4"/>
    <w:rsid w:val="00587CD4"/>
    <w:rsid w:val="00734F66"/>
    <w:rsid w:val="00741DEF"/>
    <w:rsid w:val="00954B22"/>
    <w:rsid w:val="00966D4F"/>
    <w:rsid w:val="009A7F94"/>
    <w:rsid w:val="00A84582"/>
    <w:rsid w:val="00A918AA"/>
    <w:rsid w:val="00AE59C2"/>
    <w:rsid w:val="00B15783"/>
    <w:rsid w:val="00B20149"/>
    <w:rsid w:val="00B56A97"/>
    <w:rsid w:val="00B83045"/>
    <w:rsid w:val="00CE4000"/>
    <w:rsid w:val="00D41A8C"/>
    <w:rsid w:val="00D5075D"/>
    <w:rsid w:val="00DC63F9"/>
    <w:rsid w:val="00EA5812"/>
    <w:rsid w:val="00EB075A"/>
    <w:rsid w:val="00EB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56A97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56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paragraph"/>
    <w:basedOn w:val="a"/>
    <w:rsid w:val="00B5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6A97"/>
  </w:style>
  <w:style w:type="paragraph" w:styleId="a3">
    <w:name w:val="Normal (Web)"/>
    <w:basedOn w:val="a"/>
    <w:unhideWhenUsed/>
    <w:rsid w:val="00B5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56A97"/>
    <w:rPr>
      <w:i/>
      <w:iCs/>
    </w:rPr>
  </w:style>
  <w:style w:type="paragraph" w:styleId="a5">
    <w:name w:val="List Paragraph"/>
    <w:basedOn w:val="a"/>
    <w:uiPriority w:val="34"/>
    <w:qFormat/>
    <w:rsid w:val="00B56A97"/>
    <w:pPr>
      <w:ind w:left="720"/>
      <w:contextualSpacing/>
    </w:pPr>
  </w:style>
  <w:style w:type="table" w:styleId="a6">
    <w:name w:val="Table Grid"/>
    <w:basedOn w:val="a1"/>
    <w:uiPriority w:val="59"/>
    <w:rsid w:val="00B56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CD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56A97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56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paragraph"/>
    <w:basedOn w:val="a"/>
    <w:rsid w:val="00B5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6A97"/>
  </w:style>
  <w:style w:type="paragraph" w:styleId="a3">
    <w:name w:val="Normal (Web)"/>
    <w:basedOn w:val="a"/>
    <w:unhideWhenUsed/>
    <w:rsid w:val="00B5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56A97"/>
    <w:rPr>
      <w:i/>
      <w:iCs/>
    </w:rPr>
  </w:style>
  <w:style w:type="paragraph" w:styleId="a5">
    <w:name w:val="List Paragraph"/>
    <w:basedOn w:val="a"/>
    <w:uiPriority w:val="34"/>
    <w:qFormat/>
    <w:rsid w:val="00B56A97"/>
    <w:pPr>
      <w:ind w:left="720"/>
      <w:contextualSpacing/>
    </w:pPr>
  </w:style>
  <w:style w:type="table" w:styleId="a6">
    <w:name w:val="Table Grid"/>
    <w:basedOn w:val="a1"/>
    <w:uiPriority w:val="59"/>
    <w:rsid w:val="00B56A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CD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18</cp:revision>
  <dcterms:created xsi:type="dcterms:W3CDTF">2014-05-11T04:38:00Z</dcterms:created>
  <dcterms:modified xsi:type="dcterms:W3CDTF">2017-03-21T04:40:00Z</dcterms:modified>
</cp:coreProperties>
</file>