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C1" w:rsidRDefault="0060576D" w:rsidP="00ED71C1">
      <w:r>
        <w:rPr>
          <w:noProof/>
          <w:lang w:eastAsia="ru-RU"/>
        </w:rPr>
        <w:pict>
          <v:group id="Группа 15" o:spid="_x0000_s1026" style="position:absolute;margin-left:581.9pt;margin-top:0;width:237.7pt;height:841.55pt;z-index:25165824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36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kMAA&#10;AADbAAAADwAAAGRycy9kb3ducmV2LnhtbERPS4vCMBC+C/6HMII3TfWgUo2yKIoIgi9kj0Mz29Zt&#10;JiWJWv/9ZkHwNh/fc2aLxlTiQc6XlhUM+gkI4szqknMFl/O6NwHhA7LGyjIpeJGHxbzdmmGq7ZOP&#10;9DiFXMQQ9ikqKEKoUyl9VpBB37c1ceR+rDMYInS51A6fMdxUcpgkI2mw5NhQYE3LgrLf090oOODh&#10;25xX20t12xzN3pU4vN52SnU7zdcURKAmfMRv91bH+WP4/yUe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pkMAAAADbAAAADwAAAAAAAAAAAAAAAACYAgAAZHJzL2Rvd25y&#10;ZXYueG1sUEsFBgAAAAAEAAQA9QAAAIUDAAAAAA==&#10;" fillcolor="#9bbb59" stroked="f" strokecolor="#d8d8d8"/>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v8gA&#10;AADbAAAADwAAAGRycy9kb3ducmV2LnhtbESPT0sDQQzF74LfYYjgpbSzipV27bRUQbClB/sXvMWd&#10;uLu6k1l2pu347c2h4C3hvbz3y2SWXKNO1IXas4G7QQaKuPC25tLAbvvaH4EKEdli45kM/FKA2fT6&#10;aoK59Wde02kTSyUhHHI0UMXY5lqHoiKHYeBbYtG+fOcwytqV2nZ4lnDX6Psse9QOa5aGClt6qaj4&#10;2Rydgefh8n23ekiH+ffnfjzOeouP1Bsac3uT5k+gIqX4b75cv1nBF1j5RQb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D7y/yAAAANsAAAAPAAAAAAAAAAAAAAAAAJgCAABk&#10;cnMvZG93bnJldi54bWxQSwUGAAAAAAQABAD1AAAAjQMAAAAA&#10;" fillcolor="#9bbb59" stroked="f" strokecolor="white" strokeweight="1pt">
                <v:fill r:id="rId7" o:title="" opacity="52428f" o:opacity2="52428f" type="pattern"/>
                <v:shadow color="#d8d8d8" offset="3pt,3pt"/>
              </v:rect>
            </v:group>
            <v:rect id="Rectangle 36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GcEA&#10;AADbAAAADwAAAGRycy9kb3ducmV2LnhtbERPTWsCMRC9F/ofwhS8SE1UkLo1ShEFvSjaUjzObqab&#10;xc1k2UTd/vtGEHqbx/uc2aJztbhSGyrPGoYDBYK48KbiUsPX5/r1DUSIyAZrz6ThlwIs5s9PM8yM&#10;v/GBrsdYihTCIUMNNsYmkzIUlhyGgW+IE/fjW4cxwbaUpsVbCne1HCk1kQ4rTg0WG1paKs7Hi9Ow&#10;p2873k7zfKV25/x0UrFvyGjde+k+3kFE6uK/+OHemDR/C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f0BnBAAAA2wAAAA8AAAAAAAAAAAAAAAAAmAIAAGRycy9kb3du&#10;cmV2LnhtbFBLBQYAAAAABAAEAPUAAACGAwAAAAA=&#10;" filled="f" stroked="f" strokecolor="white" strokeweight="1pt">
              <v:fill opacity="52428f"/>
              <v:textbox inset="28.8pt,14.4pt,14.4pt,14.4pt">
                <w:txbxContent>
                  <w:p w:rsidR="00672FC6" w:rsidRDefault="00672FC6" w:rsidP="00ED71C1">
                    <w:pPr>
                      <w:pStyle w:val="af8"/>
                      <w:rPr>
                        <w:rFonts w:ascii="Cambria" w:hAnsi="Cambria"/>
                        <w:b/>
                        <w:bCs/>
                        <w:color w:val="0070C0"/>
                        <w:sz w:val="48"/>
                        <w:szCs w:val="48"/>
                      </w:rPr>
                    </w:pPr>
                  </w:p>
                  <w:p w:rsidR="00672FC6" w:rsidRDefault="00672FC6" w:rsidP="00ED71C1">
                    <w:pPr>
                      <w:pStyle w:val="af8"/>
                      <w:rPr>
                        <w:rFonts w:ascii="Cambria" w:hAnsi="Cambria"/>
                        <w:b/>
                        <w:bCs/>
                        <w:color w:val="0070C0"/>
                        <w:sz w:val="48"/>
                        <w:szCs w:val="48"/>
                      </w:rPr>
                    </w:pPr>
                  </w:p>
                </w:txbxContent>
              </v:textbox>
            </v:rect>
            <v:rect id="Rectangle 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zOcEA&#10;AADbAAAADwAAAGRycy9kb3ducmV2LnhtbERPTWsCMRC9F/ofwgi9FE1UKLoapUgLelG0RTzObsbN&#10;4maybFJd/705CD0+3vd82blaXKkNlWcNw4ECQVx4U3Gp4ffnuz8BESKywdozabhTgOXi9WWOmfE3&#10;3tP1EEuRQjhkqMHG2GRShsKSwzDwDXHizr51GBNsS2lavKVwV8uRUh/SYcWpwWJDK0vF5fDnNOzo&#10;aMebaZ5/qe0lP51UfDdktH7rdZ8zEJG6+C9+utdGwyitT1/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JsznBAAAA2wAAAA8AAAAAAAAAAAAAAAAAmAIAAGRycy9kb3du&#10;cmV2LnhtbFBLBQYAAAAABAAEAPUAAACGAwAAAAA=&#10;" filled="f" stroked="f" strokecolor="white" strokeweight="1pt">
              <v:fill opacity="52428f"/>
              <v:textbox inset="28.8pt,14.4pt,14.4pt,14.4pt">
                <w:txbxContent>
                  <w:p w:rsidR="00672FC6" w:rsidRPr="00E327E3" w:rsidRDefault="00672FC6" w:rsidP="00ED71C1">
                    <w:pPr>
                      <w:pStyle w:val="af8"/>
                      <w:spacing w:line="360" w:lineRule="auto"/>
                      <w:rPr>
                        <w:color w:val="FFFFFF"/>
                      </w:rPr>
                    </w:pPr>
                  </w:p>
                </w:txbxContent>
              </v:textbox>
            </v:rect>
            <w10:wrap anchorx="page" anchory="page"/>
          </v:group>
        </w:pict>
      </w:r>
    </w:p>
    <w:p w:rsidR="00ED71C1" w:rsidRPr="006E7EFD" w:rsidRDefault="0060576D" w:rsidP="00ED71C1">
      <w:pPr>
        <w:spacing w:line="240" w:lineRule="auto"/>
        <w:jc w:val="center"/>
        <w:rPr>
          <w:rFonts w:ascii="Times New Roman" w:hAnsi="Times New Roman"/>
          <w:b/>
          <w:color w:val="0070C0"/>
          <w:sz w:val="28"/>
          <w:szCs w:val="28"/>
        </w:rPr>
      </w:pPr>
      <w:r w:rsidRPr="0060576D">
        <w:rPr>
          <w:noProof/>
          <w:lang w:eastAsia="ru-RU"/>
        </w:rPr>
        <w:pict>
          <v:rect id="Прямоугольник 14" o:spid="_x0000_s1032" style="position:absolute;left:0;text-align:left;margin-left:47.25pt;margin-top:336.45pt;width:534.3pt;height:140.2pt;z-index:251660288;visibility:visible;mso-width-percent:900;mso-height-percent:73;mso-position-horizontal-relative:page;mso-position-vertical-relative:page;mso-width-percent:900;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" o:allowincell="f" fillcolor="#4f81bd" strokecolor="white" strokeweight="1pt">
            <v:textbox style="mso-fit-shape-to-text:t" inset="14.4pt,,14.4pt">
              <w:txbxContent>
                <w:p w:rsidR="00672FC6" w:rsidRPr="008B0AC6" w:rsidRDefault="00672FC6" w:rsidP="00ED71C1">
                  <w:pPr>
                    <w:spacing w:line="240" w:lineRule="auto"/>
                    <w:jc w:val="center"/>
                    <w:rPr>
                      <w:rFonts w:ascii="Times New Roman" w:hAnsi="Times New Roman"/>
                      <w:b/>
                      <w:color w:val="FFFFFF"/>
                      <w:sz w:val="44"/>
                      <w:szCs w:val="44"/>
                    </w:rPr>
                  </w:pPr>
                  <w:r w:rsidRPr="008B0AC6">
                    <w:rPr>
                      <w:rFonts w:ascii="Times New Roman" w:hAnsi="Times New Roman"/>
                      <w:b/>
                      <w:color w:val="FFFFFF"/>
                      <w:sz w:val="44"/>
                      <w:szCs w:val="44"/>
                    </w:rPr>
                    <w:t xml:space="preserve">Результаты </w:t>
                  </w:r>
                  <w:proofErr w:type="spellStart"/>
                  <w:r w:rsidRPr="008B0AC6">
                    <w:rPr>
                      <w:rFonts w:ascii="Times New Roman" w:hAnsi="Times New Roman"/>
                      <w:b/>
                      <w:color w:val="FFFFFF"/>
                      <w:sz w:val="44"/>
                      <w:szCs w:val="44"/>
                    </w:rPr>
                    <w:t>самообследования</w:t>
                  </w:r>
                  <w:proofErr w:type="spellEnd"/>
                </w:p>
                <w:p w:rsidR="00672FC6" w:rsidRPr="008B0AC6" w:rsidRDefault="00672FC6" w:rsidP="00ED71C1">
                  <w:pPr>
                    <w:spacing w:line="240" w:lineRule="auto"/>
                    <w:jc w:val="center"/>
                    <w:rPr>
                      <w:rFonts w:ascii="Times New Roman" w:hAnsi="Times New Roman"/>
                      <w:b/>
                      <w:color w:val="FFFFFF"/>
                      <w:sz w:val="44"/>
                      <w:szCs w:val="44"/>
                    </w:rPr>
                  </w:pPr>
                  <w:r w:rsidRPr="008B0AC6">
                    <w:rPr>
                      <w:rFonts w:ascii="Times New Roman" w:hAnsi="Times New Roman"/>
                      <w:b/>
                      <w:color w:val="FFFFFF"/>
                      <w:sz w:val="44"/>
                      <w:szCs w:val="44"/>
                    </w:rPr>
                    <w:t xml:space="preserve"> МОУ Тельминская СОШ</w:t>
                  </w:r>
                </w:p>
                <w:p w:rsidR="00672FC6" w:rsidRPr="008B0AC6" w:rsidRDefault="00672FC6" w:rsidP="00ED71C1">
                  <w:pPr>
                    <w:spacing w:line="240" w:lineRule="auto"/>
                    <w:jc w:val="center"/>
                    <w:rPr>
                      <w:rFonts w:ascii="Times New Roman" w:hAnsi="Times New Roman"/>
                      <w:b/>
                      <w:color w:val="FFFFFF"/>
                      <w:sz w:val="44"/>
                      <w:szCs w:val="44"/>
                    </w:rPr>
                  </w:pPr>
                  <w:r w:rsidRPr="008B0AC6">
                    <w:rPr>
                      <w:rFonts w:ascii="Times New Roman" w:hAnsi="Times New Roman"/>
                      <w:b/>
                      <w:color w:val="FFFFFF"/>
                      <w:sz w:val="44"/>
                      <w:szCs w:val="44"/>
                    </w:rPr>
                    <w:t xml:space="preserve"> за 2013-2014 уч. год</w:t>
                  </w:r>
                </w:p>
                <w:p w:rsidR="00672FC6" w:rsidRPr="008B0AC6" w:rsidRDefault="00672FC6" w:rsidP="00ED71C1">
                  <w:pPr>
                    <w:spacing w:line="240" w:lineRule="auto"/>
                    <w:jc w:val="center"/>
                    <w:rPr>
                      <w:rFonts w:ascii="Times New Roman" w:hAnsi="Times New Roman"/>
                      <w:b/>
                      <w:color w:val="0070C0"/>
                      <w:sz w:val="28"/>
                      <w:szCs w:val="28"/>
                    </w:rPr>
                  </w:pPr>
                </w:p>
              </w:txbxContent>
            </v:textbox>
            <w10:wrap anchorx="page" anchory="page"/>
          </v:rect>
        </w:pict>
      </w:r>
      <w:r w:rsidR="00ED71C1">
        <w:rPr>
          <w:rFonts w:ascii="Times New Roman" w:hAnsi="Times New Roman"/>
          <w:b/>
          <w:color w:val="0070C0"/>
          <w:sz w:val="28"/>
          <w:szCs w:val="28"/>
        </w:rPr>
        <w:br w:type="page"/>
      </w:r>
      <w:r w:rsidR="00ED71C1" w:rsidRPr="006E7EFD">
        <w:rPr>
          <w:rFonts w:ascii="Times New Roman" w:hAnsi="Times New Roman"/>
          <w:b/>
          <w:color w:val="0070C0"/>
          <w:sz w:val="28"/>
          <w:szCs w:val="28"/>
        </w:rPr>
        <w:lastRenderedPageBreak/>
        <w:t xml:space="preserve">Результаты </w:t>
      </w:r>
      <w:proofErr w:type="spellStart"/>
      <w:r w:rsidR="00ED71C1" w:rsidRPr="006E7EFD">
        <w:rPr>
          <w:rFonts w:ascii="Times New Roman" w:hAnsi="Times New Roman"/>
          <w:b/>
          <w:color w:val="0070C0"/>
          <w:sz w:val="28"/>
          <w:szCs w:val="28"/>
        </w:rPr>
        <w:t>самообследования</w:t>
      </w:r>
      <w:proofErr w:type="spellEnd"/>
      <w:r w:rsidR="00ED71C1" w:rsidRPr="006E7EFD">
        <w:rPr>
          <w:rFonts w:ascii="Times New Roman" w:hAnsi="Times New Roman"/>
          <w:b/>
          <w:color w:val="0070C0"/>
          <w:sz w:val="28"/>
          <w:szCs w:val="28"/>
        </w:rPr>
        <w:t xml:space="preserve"> МОУ Тельминская СОШ</w:t>
      </w:r>
    </w:p>
    <w:p w:rsidR="00ED71C1" w:rsidRPr="006E7EFD" w:rsidRDefault="00ED71C1" w:rsidP="00ED71C1">
      <w:pPr>
        <w:spacing w:line="240" w:lineRule="auto"/>
        <w:jc w:val="center"/>
        <w:rPr>
          <w:rFonts w:ascii="Times New Roman" w:hAnsi="Times New Roman"/>
          <w:b/>
          <w:color w:val="0070C0"/>
          <w:sz w:val="28"/>
          <w:szCs w:val="28"/>
        </w:rPr>
      </w:pPr>
      <w:r w:rsidRPr="006E7EFD">
        <w:rPr>
          <w:rFonts w:ascii="Times New Roman" w:hAnsi="Times New Roman"/>
          <w:b/>
          <w:color w:val="0070C0"/>
          <w:sz w:val="28"/>
          <w:szCs w:val="28"/>
        </w:rPr>
        <w:t xml:space="preserve"> за 2013-2014 уч. год</w:t>
      </w:r>
    </w:p>
    <w:p w:rsidR="00ED71C1" w:rsidRPr="00C02914" w:rsidRDefault="00ED71C1" w:rsidP="00ED71C1">
      <w:pPr>
        <w:shd w:val="clear" w:color="auto" w:fill="FFFFFF"/>
        <w:spacing w:after="0" w:line="240" w:lineRule="auto"/>
        <w:jc w:val="center"/>
        <w:rPr>
          <w:rFonts w:ascii="Times New Roman" w:hAnsi="Times New Roman"/>
          <w:b/>
          <w:color w:val="7030A0"/>
          <w:sz w:val="24"/>
          <w:szCs w:val="24"/>
          <w:lang w:eastAsia="ru-RU"/>
        </w:rPr>
      </w:pPr>
      <w:proofErr w:type="gramStart"/>
      <w:r>
        <w:rPr>
          <w:rFonts w:ascii="Times New Roman" w:hAnsi="Times New Roman"/>
          <w:b/>
          <w:color w:val="7030A0"/>
          <w:sz w:val="24"/>
          <w:szCs w:val="24"/>
          <w:lang w:val="en-US" w:eastAsia="ru-RU"/>
        </w:rPr>
        <w:t>I</w:t>
      </w:r>
      <w:r>
        <w:rPr>
          <w:rFonts w:ascii="Times New Roman" w:hAnsi="Times New Roman"/>
          <w:b/>
          <w:color w:val="7030A0"/>
          <w:sz w:val="24"/>
          <w:szCs w:val="24"/>
          <w:lang w:eastAsia="ru-RU"/>
        </w:rPr>
        <w:t>.</w:t>
      </w:r>
      <w:r w:rsidRPr="00C02914">
        <w:rPr>
          <w:rFonts w:ascii="Times New Roman" w:hAnsi="Times New Roman"/>
          <w:b/>
          <w:color w:val="7030A0"/>
          <w:sz w:val="24"/>
          <w:szCs w:val="24"/>
          <w:lang w:eastAsia="ru-RU"/>
        </w:rPr>
        <w:t>Анализ результатов учебной деятельности начального, среднего и старшего звена школы</w:t>
      </w:r>
      <w:r>
        <w:rPr>
          <w:rFonts w:ascii="Times New Roman" w:hAnsi="Times New Roman"/>
          <w:b/>
          <w:color w:val="7030A0"/>
          <w:sz w:val="24"/>
          <w:szCs w:val="24"/>
          <w:lang w:eastAsia="ru-RU"/>
        </w:rPr>
        <w:t>.</w:t>
      </w:r>
      <w:proofErr w:type="gramEnd"/>
    </w:p>
    <w:p w:rsidR="00ED71C1" w:rsidRPr="00FA3B77" w:rsidRDefault="00ED71C1" w:rsidP="00ED71C1">
      <w:pPr>
        <w:shd w:val="clear" w:color="auto" w:fill="FFFFFF"/>
        <w:spacing w:after="0" w:line="240" w:lineRule="auto"/>
        <w:jc w:val="center"/>
        <w:rPr>
          <w:rFonts w:ascii="Times New Roman" w:hAnsi="Times New Roman"/>
          <w:b/>
          <w:color w:val="000000"/>
          <w:sz w:val="24"/>
          <w:szCs w:val="24"/>
          <w:lang w:eastAsia="ru-RU"/>
        </w:rPr>
      </w:pPr>
    </w:p>
    <w:p w:rsidR="00ED71C1" w:rsidRDefault="00ED71C1" w:rsidP="00ED71C1">
      <w:pPr>
        <w:pStyle w:val="msonospacing0"/>
        <w:shd w:val="clear" w:color="auto" w:fill="FFFFFF"/>
        <w:tabs>
          <w:tab w:val="left" w:pos="8460"/>
        </w:tabs>
        <w:spacing w:before="0" w:beforeAutospacing="0" w:after="0" w:afterAutospacing="0" w:line="276" w:lineRule="auto"/>
        <w:ind w:firstLine="851"/>
        <w:jc w:val="both"/>
        <w:rPr>
          <w:color w:val="2F2B23"/>
        </w:rPr>
      </w:pPr>
      <w:r w:rsidRPr="00FA3B77">
        <w:rPr>
          <w:color w:val="2F2B23"/>
        </w:rPr>
        <w:t>В течение учебного года коллектив школы приложил значительные усилия для того, чтобы</w:t>
      </w:r>
      <w:r>
        <w:rPr>
          <w:color w:val="2F2B23"/>
        </w:rPr>
        <w:t xml:space="preserve"> обучающиеся</w:t>
      </w:r>
      <w:r w:rsidRPr="00FA3B77">
        <w:rPr>
          <w:color w:val="2F2B23"/>
        </w:rPr>
        <w:t xml:space="preserve"> успешно освоили государственный стандарт образования.</w:t>
      </w:r>
    </w:p>
    <w:p w:rsidR="00ED71C1" w:rsidRDefault="00ED71C1" w:rsidP="00ED71C1">
      <w:pPr>
        <w:pStyle w:val="msonospacing0"/>
        <w:shd w:val="clear" w:color="auto" w:fill="FFFFFF"/>
        <w:tabs>
          <w:tab w:val="left" w:pos="8460"/>
        </w:tabs>
        <w:spacing w:before="0" w:beforeAutospacing="0" w:after="0" w:afterAutospacing="0" w:line="276" w:lineRule="auto"/>
        <w:ind w:firstLine="851"/>
        <w:jc w:val="both"/>
        <w:rPr>
          <w:color w:val="2F2B23"/>
        </w:rPr>
      </w:pPr>
      <w:r w:rsidRPr="00C02914">
        <w:rPr>
          <w:b/>
          <w:color w:val="0070C0"/>
        </w:rPr>
        <w:t>Миссия школы:</w:t>
      </w:r>
      <w:r w:rsidRPr="00C02914">
        <w:rPr>
          <w:color w:val="2F2B23"/>
        </w:rPr>
        <w:t xml:space="preserve"> «Создание условий для раскрытия способностей каждого ученика, воспитания высоко нравственного человека, личности, готовой к жизни в конкурентном мире, способной к самосовершенствованию, умеющей самостоятельно ставить и достигать серьезные цели, принимать решения в разных жизненных ситуациях».</w:t>
      </w:r>
    </w:p>
    <w:p w:rsidR="00ED71C1" w:rsidRDefault="00ED71C1" w:rsidP="00ED71C1">
      <w:pPr>
        <w:pStyle w:val="msonospacing0"/>
        <w:shd w:val="clear" w:color="auto" w:fill="FFFFFF"/>
        <w:tabs>
          <w:tab w:val="left" w:pos="8460"/>
        </w:tabs>
        <w:spacing w:before="0" w:beforeAutospacing="0" w:after="0" w:afterAutospacing="0" w:line="276" w:lineRule="auto"/>
        <w:ind w:firstLine="851"/>
        <w:jc w:val="both"/>
        <w:rPr>
          <w:color w:val="2F2B23"/>
        </w:rPr>
      </w:pPr>
      <w:r w:rsidRPr="00C02914">
        <w:rPr>
          <w:b/>
          <w:color w:val="0070C0"/>
        </w:rPr>
        <w:t xml:space="preserve">Тема  школы: </w:t>
      </w:r>
      <w:r w:rsidRPr="00C02914">
        <w:rPr>
          <w:color w:val="2F2B23"/>
        </w:rPr>
        <w:t xml:space="preserve">"Формирование функциональной грамотности и компетенции через дифференциацию и индивидуализацию образования, как новое понимание категории качества образования". </w:t>
      </w:r>
    </w:p>
    <w:p w:rsidR="00ED71C1" w:rsidRDefault="00ED71C1" w:rsidP="00ED71C1">
      <w:pPr>
        <w:pStyle w:val="msonospacing0"/>
        <w:shd w:val="clear" w:color="auto" w:fill="FFFFFF"/>
        <w:tabs>
          <w:tab w:val="left" w:pos="8460"/>
        </w:tabs>
        <w:spacing w:before="0" w:beforeAutospacing="0" w:after="0" w:afterAutospacing="0" w:line="276" w:lineRule="auto"/>
        <w:ind w:firstLine="851"/>
        <w:jc w:val="both"/>
        <w:rPr>
          <w:color w:val="2F2B23"/>
        </w:rPr>
      </w:pPr>
      <w:r w:rsidRPr="00C02914">
        <w:rPr>
          <w:b/>
          <w:color w:val="0070C0"/>
        </w:rPr>
        <w:t>Цель:</w:t>
      </w:r>
      <w:r w:rsidRPr="00C02914">
        <w:rPr>
          <w:color w:val="2F2B23"/>
        </w:rPr>
        <w:t xml:space="preserve"> Создание условий для формирования мыслящей, всесторонне развитой личности на основе  личностно-ориентированного, </w:t>
      </w:r>
      <w:proofErr w:type="spellStart"/>
      <w:r w:rsidRPr="00C02914">
        <w:rPr>
          <w:color w:val="2F2B23"/>
        </w:rPr>
        <w:t>компетентностного</w:t>
      </w:r>
      <w:proofErr w:type="spellEnd"/>
      <w:r w:rsidRPr="00C02914">
        <w:rPr>
          <w:color w:val="2F2B23"/>
        </w:rPr>
        <w:t xml:space="preserve"> обучения, применения </w:t>
      </w:r>
      <w:proofErr w:type="spellStart"/>
      <w:r w:rsidRPr="00C02914">
        <w:rPr>
          <w:color w:val="2F2B23"/>
        </w:rPr>
        <w:t>здоровьесберегающих</w:t>
      </w:r>
      <w:proofErr w:type="spellEnd"/>
      <w:r w:rsidRPr="00C02914">
        <w:rPr>
          <w:color w:val="2F2B23"/>
        </w:rPr>
        <w:t xml:space="preserve"> методик, развития творческих способностей и нравственного воспитания учащихся. </w:t>
      </w:r>
    </w:p>
    <w:p w:rsidR="00ED71C1" w:rsidRPr="00C02914" w:rsidRDefault="00ED71C1" w:rsidP="00ED71C1">
      <w:pPr>
        <w:pStyle w:val="msonospacing0"/>
        <w:shd w:val="clear" w:color="auto" w:fill="FFFFFF"/>
        <w:tabs>
          <w:tab w:val="left" w:pos="8460"/>
        </w:tabs>
        <w:spacing w:before="0" w:beforeAutospacing="0" w:after="0" w:afterAutospacing="0" w:line="276" w:lineRule="auto"/>
        <w:ind w:firstLine="851"/>
        <w:jc w:val="both"/>
        <w:rPr>
          <w:b/>
          <w:color w:val="0070C0"/>
        </w:rPr>
      </w:pPr>
      <w:r w:rsidRPr="00C02914">
        <w:rPr>
          <w:b/>
          <w:color w:val="0070C0"/>
        </w:rPr>
        <w:t xml:space="preserve">Задачи: </w:t>
      </w:r>
    </w:p>
    <w:p w:rsidR="00ED71C1" w:rsidRPr="00C02914" w:rsidRDefault="00ED71C1" w:rsidP="00ED71C1">
      <w:pPr>
        <w:numPr>
          <w:ilvl w:val="0"/>
          <w:numId w:val="1"/>
        </w:numPr>
        <w:spacing w:after="0"/>
        <w:jc w:val="both"/>
        <w:rPr>
          <w:rFonts w:ascii="Times New Roman" w:hAnsi="Times New Roman"/>
          <w:sz w:val="24"/>
          <w:szCs w:val="24"/>
        </w:rPr>
      </w:pPr>
      <w:r w:rsidRPr="00C02914">
        <w:rPr>
          <w:rFonts w:ascii="Times New Roman" w:hAnsi="Times New Roman"/>
          <w:sz w:val="24"/>
          <w:szCs w:val="24"/>
        </w:rPr>
        <w:t>Предоставление разностороннего, универсального, базового образования в сочетании с вариативными компонентами.</w:t>
      </w:r>
    </w:p>
    <w:p w:rsidR="00ED71C1" w:rsidRPr="00C02914" w:rsidRDefault="00ED71C1" w:rsidP="00ED71C1">
      <w:pPr>
        <w:numPr>
          <w:ilvl w:val="0"/>
          <w:numId w:val="1"/>
        </w:numPr>
        <w:spacing w:after="0"/>
        <w:jc w:val="both"/>
        <w:rPr>
          <w:rFonts w:ascii="Times New Roman" w:hAnsi="Times New Roman"/>
          <w:sz w:val="24"/>
          <w:szCs w:val="24"/>
        </w:rPr>
      </w:pPr>
      <w:r w:rsidRPr="00C02914">
        <w:rPr>
          <w:rFonts w:ascii="Times New Roman" w:hAnsi="Times New Roman"/>
          <w:sz w:val="24"/>
          <w:szCs w:val="24"/>
        </w:rPr>
        <w:t xml:space="preserve">Усиление общекультурной направленности общего образования в целях повышения адаптивных возможностей учащихся. </w:t>
      </w:r>
    </w:p>
    <w:p w:rsidR="00ED71C1" w:rsidRPr="00C02914" w:rsidRDefault="00ED71C1" w:rsidP="00ED71C1">
      <w:pPr>
        <w:numPr>
          <w:ilvl w:val="0"/>
          <w:numId w:val="1"/>
        </w:numPr>
        <w:spacing w:after="0"/>
        <w:jc w:val="both"/>
        <w:rPr>
          <w:rFonts w:ascii="Times New Roman" w:hAnsi="Times New Roman"/>
          <w:sz w:val="24"/>
          <w:szCs w:val="24"/>
        </w:rPr>
      </w:pPr>
      <w:r w:rsidRPr="00C02914">
        <w:rPr>
          <w:rFonts w:ascii="Times New Roman" w:hAnsi="Times New Roman"/>
          <w:sz w:val="24"/>
          <w:szCs w:val="24"/>
        </w:rPr>
        <w:t xml:space="preserve">Демократизация процесса обучения через создание нормативной базы, регламентирующей взаимоотношения субъектов образовательного процесса (ученик, родитель, учитель). </w:t>
      </w:r>
    </w:p>
    <w:p w:rsidR="00ED71C1" w:rsidRPr="00C02914" w:rsidRDefault="00ED71C1" w:rsidP="00ED71C1">
      <w:pPr>
        <w:numPr>
          <w:ilvl w:val="0"/>
          <w:numId w:val="1"/>
        </w:numPr>
        <w:spacing w:after="0"/>
        <w:jc w:val="both"/>
        <w:rPr>
          <w:rFonts w:ascii="Times New Roman" w:hAnsi="Times New Roman"/>
          <w:sz w:val="24"/>
          <w:szCs w:val="24"/>
        </w:rPr>
      </w:pPr>
      <w:r w:rsidRPr="00C02914">
        <w:rPr>
          <w:rFonts w:ascii="Times New Roman" w:hAnsi="Times New Roman"/>
          <w:sz w:val="24"/>
          <w:szCs w:val="24"/>
        </w:rPr>
        <w:t xml:space="preserve">Создание условий для оптимального развития одаренных детей путем использования методов, форм и приемов обучения, способствующих развитию самостоятельности мышления, инициативности и творчества. </w:t>
      </w:r>
    </w:p>
    <w:p w:rsidR="00ED71C1" w:rsidRPr="00C02914" w:rsidRDefault="00ED71C1" w:rsidP="00ED71C1">
      <w:pPr>
        <w:numPr>
          <w:ilvl w:val="0"/>
          <w:numId w:val="1"/>
        </w:numPr>
        <w:spacing w:after="0"/>
        <w:jc w:val="both"/>
        <w:rPr>
          <w:rFonts w:ascii="Times New Roman" w:hAnsi="Times New Roman"/>
          <w:sz w:val="24"/>
          <w:szCs w:val="24"/>
        </w:rPr>
      </w:pPr>
      <w:r w:rsidRPr="00C02914">
        <w:rPr>
          <w:rFonts w:ascii="Times New Roman" w:hAnsi="Times New Roman"/>
          <w:sz w:val="24"/>
          <w:szCs w:val="24"/>
        </w:rPr>
        <w:t xml:space="preserve">Формирование физически здоровой личности путем предупреждения перегрузки учащихся в учебном процессе, привлечения их к занятиям, в спортивных секциях. </w:t>
      </w:r>
    </w:p>
    <w:p w:rsidR="00ED71C1" w:rsidRPr="00C02914" w:rsidRDefault="00ED71C1" w:rsidP="00ED71C1">
      <w:pPr>
        <w:numPr>
          <w:ilvl w:val="0"/>
          <w:numId w:val="1"/>
        </w:numPr>
        <w:spacing w:after="0"/>
        <w:jc w:val="both"/>
        <w:rPr>
          <w:rFonts w:ascii="Times New Roman" w:hAnsi="Times New Roman"/>
          <w:sz w:val="24"/>
          <w:szCs w:val="24"/>
        </w:rPr>
      </w:pPr>
      <w:r w:rsidRPr="00C02914">
        <w:rPr>
          <w:rFonts w:ascii="Times New Roman" w:hAnsi="Times New Roman"/>
          <w:sz w:val="24"/>
          <w:szCs w:val="24"/>
        </w:rPr>
        <w:t xml:space="preserve">Развитие творческих способностей учащихся через создание благоприятной атмосферы в школе, работу системы дополнительного образования. </w:t>
      </w:r>
    </w:p>
    <w:p w:rsidR="00ED71C1" w:rsidRPr="00C02914" w:rsidRDefault="00ED71C1" w:rsidP="00ED71C1">
      <w:pPr>
        <w:numPr>
          <w:ilvl w:val="0"/>
          <w:numId w:val="1"/>
        </w:numPr>
        <w:spacing w:after="0"/>
        <w:jc w:val="both"/>
        <w:rPr>
          <w:rFonts w:ascii="Times New Roman" w:hAnsi="Times New Roman"/>
          <w:sz w:val="24"/>
          <w:szCs w:val="24"/>
        </w:rPr>
      </w:pPr>
      <w:r w:rsidRPr="00C02914">
        <w:rPr>
          <w:rFonts w:ascii="Times New Roman" w:hAnsi="Times New Roman"/>
          <w:sz w:val="24"/>
          <w:szCs w:val="24"/>
        </w:rPr>
        <w:t xml:space="preserve">Направление воспитательной  работы на формирование нравственной и эстетической культуры у детей, уважения к духовной культуре и традициям родного края. </w:t>
      </w:r>
    </w:p>
    <w:p w:rsidR="00ED71C1" w:rsidRPr="00FA3B77" w:rsidRDefault="00ED71C1" w:rsidP="00ED71C1">
      <w:pPr>
        <w:shd w:val="clear" w:color="auto" w:fill="FFFFFF"/>
        <w:spacing w:after="0"/>
        <w:ind w:left="708" w:firstLine="348"/>
        <w:jc w:val="both"/>
        <w:rPr>
          <w:rFonts w:ascii="Times New Roman" w:hAnsi="Times New Roman"/>
          <w:color w:val="000000"/>
          <w:sz w:val="24"/>
          <w:szCs w:val="24"/>
          <w:lang w:eastAsia="ru-RU"/>
        </w:rPr>
      </w:pPr>
      <w:r w:rsidRPr="00FA3B77">
        <w:rPr>
          <w:rFonts w:ascii="Times New Roman" w:hAnsi="Times New Roman"/>
          <w:color w:val="000000"/>
          <w:sz w:val="24"/>
          <w:szCs w:val="24"/>
          <w:lang w:eastAsia="ru-RU"/>
        </w:rPr>
        <w:t>Работа педагогического коллектива в истекшем учебном году была направлена на решение поставленных задач.</w:t>
      </w:r>
    </w:p>
    <w:p w:rsidR="00ED71C1" w:rsidRDefault="00ED71C1" w:rsidP="00ED71C1">
      <w:pPr>
        <w:shd w:val="clear" w:color="auto" w:fill="FFFFFF"/>
        <w:spacing w:after="0" w:line="240" w:lineRule="auto"/>
        <w:jc w:val="center"/>
        <w:rPr>
          <w:rFonts w:ascii="Times New Roman" w:hAnsi="Times New Roman"/>
          <w:b/>
          <w:bCs/>
          <w:color w:val="000000"/>
          <w:sz w:val="24"/>
          <w:szCs w:val="24"/>
          <w:lang w:eastAsia="ru-RU"/>
        </w:rPr>
      </w:pPr>
    </w:p>
    <w:p w:rsidR="00ED71C1" w:rsidRPr="00940780" w:rsidRDefault="00ED71C1" w:rsidP="00ED71C1">
      <w:pPr>
        <w:pStyle w:val="31"/>
        <w:ind w:right="-1"/>
        <w:jc w:val="center"/>
        <w:rPr>
          <w:color w:val="0070C0"/>
          <w:szCs w:val="24"/>
        </w:rPr>
      </w:pPr>
      <w:r w:rsidRPr="00940780">
        <w:rPr>
          <w:color w:val="0070C0"/>
          <w:szCs w:val="24"/>
        </w:rPr>
        <w:t>Перечень общеобразовательных программ, по которым общеобразовательное учреждение имеет правоведения образовательной деятельности</w:t>
      </w:r>
    </w:p>
    <w:p w:rsidR="00ED71C1" w:rsidRPr="00524EAF" w:rsidRDefault="00ED71C1" w:rsidP="00ED71C1">
      <w:pPr>
        <w:pStyle w:val="31"/>
        <w:ind w:right="-1"/>
        <w:jc w:val="center"/>
        <w:rPr>
          <w:color w:val="00B0F0"/>
          <w:szCs w:val="24"/>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6"/>
        <w:gridCol w:w="2165"/>
        <w:gridCol w:w="2427"/>
        <w:gridCol w:w="2028"/>
      </w:tblGrid>
      <w:tr w:rsidR="00ED71C1" w:rsidRPr="00524EAF" w:rsidTr="00564349">
        <w:trPr>
          <w:jc w:val="center"/>
        </w:trPr>
        <w:tc>
          <w:tcPr>
            <w:tcW w:w="3406"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31"/>
              <w:jc w:val="center"/>
              <w:rPr>
                <w:szCs w:val="24"/>
              </w:rPr>
            </w:pPr>
            <w:r w:rsidRPr="00524EAF">
              <w:rPr>
                <w:szCs w:val="24"/>
              </w:rPr>
              <w:t>Наименование</w:t>
            </w:r>
          </w:p>
        </w:tc>
        <w:tc>
          <w:tcPr>
            <w:tcW w:w="2165"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31"/>
              <w:jc w:val="center"/>
              <w:rPr>
                <w:szCs w:val="24"/>
              </w:rPr>
            </w:pPr>
            <w:r w:rsidRPr="00524EAF">
              <w:rPr>
                <w:szCs w:val="24"/>
              </w:rPr>
              <w:t>Уровень</w:t>
            </w:r>
          </w:p>
        </w:tc>
        <w:tc>
          <w:tcPr>
            <w:tcW w:w="2427" w:type="dxa"/>
            <w:tcBorders>
              <w:top w:val="single" w:sz="4" w:space="0" w:color="auto"/>
              <w:left w:val="single" w:sz="4" w:space="0" w:color="auto"/>
              <w:bottom w:val="single" w:sz="4" w:space="0" w:color="auto"/>
              <w:right w:val="single" w:sz="4" w:space="0" w:color="auto"/>
            </w:tcBorders>
            <w:hideMark/>
          </w:tcPr>
          <w:p w:rsidR="00564349" w:rsidRDefault="00ED71C1" w:rsidP="00564349">
            <w:pPr>
              <w:pStyle w:val="31"/>
              <w:jc w:val="left"/>
              <w:rPr>
                <w:szCs w:val="24"/>
              </w:rPr>
            </w:pPr>
            <w:r w:rsidRPr="00524EAF">
              <w:rPr>
                <w:szCs w:val="24"/>
              </w:rPr>
              <w:t xml:space="preserve">Нормативный срок </w:t>
            </w:r>
          </w:p>
          <w:p w:rsidR="00ED71C1" w:rsidRPr="00524EAF" w:rsidRDefault="00ED71C1" w:rsidP="00564349">
            <w:pPr>
              <w:pStyle w:val="31"/>
              <w:jc w:val="left"/>
              <w:rPr>
                <w:szCs w:val="24"/>
              </w:rPr>
            </w:pPr>
            <w:r w:rsidRPr="00524EAF">
              <w:rPr>
                <w:szCs w:val="24"/>
              </w:rPr>
              <w:t>освоения</w:t>
            </w:r>
          </w:p>
        </w:tc>
        <w:tc>
          <w:tcPr>
            <w:tcW w:w="2028" w:type="dxa"/>
            <w:tcBorders>
              <w:top w:val="single" w:sz="4" w:space="0" w:color="auto"/>
              <w:left w:val="single" w:sz="4" w:space="0" w:color="auto"/>
              <w:bottom w:val="single" w:sz="4" w:space="0" w:color="auto"/>
              <w:right w:val="single" w:sz="4" w:space="0" w:color="auto"/>
            </w:tcBorders>
            <w:hideMark/>
          </w:tcPr>
          <w:p w:rsidR="00ED71C1" w:rsidRPr="00524EAF" w:rsidRDefault="00ED71C1" w:rsidP="00564349">
            <w:pPr>
              <w:pStyle w:val="31"/>
              <w:jc w:val="left"/>
              <w:rPr>
                <w:szCs w:val="24"/>
              </w:rPr>
            </w:pPr>
            <w:r w:rsidRPr="00524EAF">
              <w:rPr>
                <w:szCs w:val="24"/>
              </w:rPr>
              <w:t>Предельная численность контингента</w:t>
            </w:r>
          </w:p>
          <w:p w:rsidR="00ED71C1" w:rsidRPr="00524EAF" w:rsidRDefault="00ED71C1" w:rsidP="00564349">
            <w:pPr>
              <w:pStyle w:val="31"/>
              <w:jc w:val="left"/>
              <w:rPr>
                <w:szCs w:val="24"/>
              </w:rPr>
            </w:pPr>
            <w:r w:rsidRPr="00524EAF">
              <w:rPr>
                <w:szCs w:val="24"/>
              </w:rPr>
              <w:t>обучающихся</w:t>
            </w:r>
          </w:p>
        </w:tc>
      </w:tr>
      <w:tr w:rsidR="00ED71C1" w:rsidRPr="00524EAF" w:rsidTr="00564349">
        <w:trPr>
          <w:jc w:val="center"/>
        </w:trPr>
        <w:tc>
          <w:tcPr>
            <w:tcW w:w="3406"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shd w:val="clear" w:color="auto" w:fill="FFFFFF"/>
              <w:rPr>
                <w:rFonts w:ascii="Times New Roman" w:hAnsi="Times New Roman"/>
                <w:sz w:val="24"/>
                <w:szCs w:val="24"/>
              </w:rPr>
            </w:pPr>
            <w:r w:rsidRPr="00524EAF">
              <w:rPr>
                <w:rFonts w:ascii="Times New Roman" w:hAnsi="Times New Roman"/>
                <w:sz w:val="24"/>
                <w:szCs w:val="24"/>
              </w:rPr>
              <w:t>Начальное общее образование</w:t>
            </w:r>
          </w:p>
        </w:tc>
        <w:tc>
          <w:tcPr>
            <w:tcW w:w="2165"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shd w:val="clear" w:color="auto" w:fill="FFFFFF"/>
              <w:jc w:val="center"/>
              <w:rPr>
                <w:rFonts w:ascii="Times New Roman" w:hAnsi="Times New Roman"/>
                <w:sz w:val="24"/>
                <w:szCs w:val="24"/>
              </w:rPr>
            </w:pPr>
            <w:r w:rsidRPr="00524EAF">
              <w:rPr>
                <w:rFonts w:ascii="Times New Roman" w:hAnsi="Times New Roman"/>
                <w:spacing w:val="-2"/>
                <w:sz w:val="24"/>
                <w:szCs w:val="24"/>
              </w:rPr>
              <w:t>Начальное общее</w:t>
            </w:r>
          </w:p>
        </w:tc>
        <w:tc>
          <w:tcPr>
            <w:tcW w:w="2427"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shd w:val="clear" w:color="auto" w:fill="FFFFFF"/>
              <w:ind w:left="437"/>
              <w:rPr>
                <w:rFonts w:ascii="Times New Roman" w:hAnsi="Times New Roman"/>
                <w:sz w:val="24"/>
                <w:szCs w:val="24"/>
              </w:rPr>
            </w:pPr>
            <w:r w:rsidRPr="00524EAF">
              <w:rPr>
                <w:rFonts w:ascii="Times New Roman" w:hAnsi="Times New Roman"/>
                <w:sz w:val="24"/>
                <w:szCs w:val="24"/>
              </w:rPr>
              <w:t>4 года</w:t>
            </w:r>
          </w:p>
        </w:tc>
        <w:tc>
          <w:tcPr>
            <w:tcW w:w="2028" w:type="dxa"/>
            <w:tcBorders>
              <w:top w:val="single" w:sz="4" w:space="0" w:color="auto"/>
              <w:left w:val="single" w:sz="4" w:space="0" w:color="auto"/>
              <w:bottom w:val="single" w:sz="4" w:space="0" w:color="auto"/>
              <w:right w:val="single" w:sz="4" w:space="0" w:color="auto"/>
            </w:tcBorders>
          </w:tcPr>
          <w:p w:rsidR="00ED71C1" w:rsidRPr="00524EAF" w:rsidRDefault="00ED71C1" w:rsidP="00F62FC2">
            <w:pPr>
              <w:spacing w:after="120"/>
              <w:jc w:val="center"/>
              <w:rPr>
                <w:rFonts w:ascii="Times New Roman" w:hAnsi="Times New Roman"/>
                <w:sz w:val="24"/>
                <w:szCs w:val="24"/>
              </w:rPr>
            </w:pPr>
            <w:r w:rsidRPr="00524EAF">
              <w:rPr>
                <w:rFonts w:ascii="Times New Roman" w:hAnsi="Times New Roman"/>
                <w:sz w:val="24"/>
                <w:szCs w:val="24"/>
              </w:rPr>
              <w:t>1</w:t>
            </w:r>
            <w:r w:rsidR="00F62FC2">
              <w:rPr>
                <w:rFonts w:ascii="Times New Roman" w:hAnsi="Times New Roman"/>
                <w:sz w:val="24"/>
                <w:szCs w:val="24"/>
              </w:rPr>
              <w:t>89</w:t>
            </w:r>
          </w:p>
        </w:tc>
      </w:tr>
      <w:tr w:rsidR="00ED71C1" w:rsidRPr="00524EAF" w:rsidTr="00564349">
        <w:trPr>
          <w:jc w:val="center"/>
        </w:trPr>
        <w:tc>
          <w:tcPr>
            <w:tcW w:w="3406"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shd w:val="clear" w:color="auto" w:fill="FFFFFF"/>
              <w:rPr>
                <w:rFonts w:ascii="Times New Roman" w:hAnsi="Times New Roman"/>
                <w:sz w:val="24"/>
                <w:szCs w:val="24"/>
              </w:rPr>
            </w:pPr>
            <w:r w:rsidRPr="00524EAF">
              <w:rPr>
                <w:rFonts w:ascii="Times New Roman" w:hAnsi="Times New Roman"/>
                <w:sz w:val="24"/>
                <w:szCs w:val="24"/>
              </w:rPr>
              <w:lastRenderedPageBreak/>
              <w:t>Основное общее образование.</w:t>
            </w:r>
          </w:p>
        </w:tc>
        <w:tc>
          <w:tcPr>
            <w:tcW w:w="2165"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jc w:val="center"/>
              <w:rPr>
                <w:rFonts w:ascii="Times New Roman" w:hAnsi="Times New Roman"/>
                <w:sz w:val="24"/>
                <w:szCs w:val="24"/>
              </w:rPr>
            </w:pPr>
            <w:r w:rsidRPr="00524EAF">
              <w:rPr>
                <w:rFonts w:ascii="Times New Roman" w:hAnsi="Times New Roman"/>
                <w:sz w:val="24"/>
                <w:szCs w:val="24"/>
              </w:rPr>
              <w:t>Основное общее</w:t>
            </w:r>
          </w:p>
        </w:tc>
        <w:tc>
          <w:tcPr>
            <w:tcW w:w="2427"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shd w:val="clear" w:color="auto" w:fill="FFFFFF"/>
              <w:ind w:left="485"/>
              <w:rPr>
                <w:rFonts w:ascii="Times New Roman" w:hAnsi="Times New Roman"/>
                <w:sz w:val="24"/>
                <w:szCs w:val="24"/>
              </w:rPr>
            </w:pPr>
            <w:r w:rsidRPr="00524EAF">
              <w:rPr>
                <w:rFonts w:ascii="Times New Roman" w:hAnsi="Times New Roman"/>
                <w:sz w:val="24"/>
                <w:szCs w:val="24"/>
              </w:rPr>
              <w:t>5 лет</w:t>
            </w:r>
          </w:p>
        </w:tc>
        <w:tc>
          <w:tcPr>
            <w:tcW w:w="2028" w:type="dxa"/>
            <w:tcBorders>
              <w:top w:val="single" w:sz="4" w:space="0" w:color="auto"/>
              <w:left w:val="single" w:sz="4" w:space="0" w:color="auto"/>
              <w:bottom w:val="single" w:sz="4" w:space="0" w:color="auto"/>
              <w:right w:val="single" w:sz="4" w:space="0" w:color="auto"/>
            </w:tcBorders>
          </w:tcPr>
          <w:p w:rsidR="00ED71C1" w:rsidRPr="00524EAF" w:rsidRDefault="00F62FC2" w:rsidP="008E097E">
            <w:pPr>
              <w:spacing w:after="120"/>
              <w:jc w:val="center"/>
              <w:rPr>
                <w:rFonts w:ascii="Times New Roman" w:hAnsi="Times New Roman"/>
                <w:sz w:val="24"/>
                <w:szCs w:val="24"/>
              </w:rPr>
            </w:pPr>
            <w:r>
              <w:rPr>
                <w:rFonts w:ascii="Times New Roman" w:hAnsi="Times New Roman"/>
                <w:sz w:val="24"/>
                <w:szCs w:val="24"/>
              </w:rPr>
              <w:t>199</w:t>
            </w:r>
          </w:p>
        </w:tc>
      </w:tr>
      <w:tr w:rsidR="00ED71C1" w:rsidRPr="00524EAF" w:rsidTr="00564349">
        <w:trPr>
          <w:jc w:val="center"/>
        </w:trPr>
        <w:tc>
          <w:tcPr>
            <w:tcW w:w="3406"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shd w:val="clear" w:color="auto" w:fill="FFFFFF"/>
              <w:rPr>
                <w:rFonts w:ascii="Times New Roman" w:hAnsi="Times New Roman"/>
                <w:sz w:val="24"/>
                <w:szCs w:val="24"/>
              </w:rPr>
            </w:pPr>
            <w:r w:rsidRPr="00524EAF">
              <w:rPr>
                <w:rFonts w:ascii="Times New Roman" w:hAnsi="Times New Roman"/>
                <w:sz w:val="24"/>
                <w:szCs w:val="24"/>
              </w:rPr>
              <w:t xml:space="preserve">Среднее (полное) общее образование </w:t>
            </w:r>
          </w:p>
        </w:tc>
        <w:tc>
          <w:tcPr>
            <w:tcW w:w="2165"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jc w:val="center"/>
              <w:rPr>
                <w:rFonts w:ascii="Times New Roman" w:hAnsi="Times New Roman"/>
                <w:sz w:val="24"/>
                <w:szCs w:val="24"/>
              </w:rPr>
            </w:pPr>
            <w:r w:rsidRPr="00524EAF">
              <w:rPr>
                <w:rFonts w:ascii="Times New Roman" w:hAnsi="Times New Roman"/>
                <w:sz w:val="24"/>
                <w:szCs w:val="24"/>
              </w:rPr>
              <w:t>Среднее (полное ) общее</w:t>
            </w:r>
          </w:p>
        </w:tc>
        <w:tc>
          <w:tcPr>
            <w:tcW w:w="2427"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shd w:val="clear" w:color="auto" w:fill="FFFFFF"/>
              <w:ind w:left="427"/>
              <w:rPr>
                <w:rFonts w:ascii="Times New Roman" w:hAnsi="Times New Roman"/>
                <w:sz w:val="24"/>
                <w:szCs w:val="24"/>
              </w:rPr>
            </w:pPr>
            <w:r w:rsidRPr="00524EAF">
              <w:rPr>
                <w:rFonts w:ascii="Times New Roman" w:hAnsi="Times New Roman"/>
                <w:sz w:val="24"/>
                <w:szCs w:val="24"/>
              </w:rPr>
              <w:t>2 года</w:t>
            </w:r>
          </w:p>
        </w:tc>
        <w:tc>
          <w:tcPr>
            <w:tcW w:w="2028" w:type="dxa"/>
            <w:tcBorders>
              <w:top w:val="single" w:sz="4" w:space="0" w:color="auto"/>
              <w:left w:val="single" w:sz="4" w:space="0" w:color="auto"/>
              <w:bottom w:val="single" w:sz="4" w:space="0" w:color="auto"/>
              <w:right w:val="single" w:sz="4" w:space="0" w:color="auto"/>
            </w:tcBorders>
          </w:tcPr>
          <w:p w:rsidR="00ED71C1" w:rsidRPr="00524EAF" w:rsidRDefault="00ED71C1" w:rsidP="00F62FC2">
            <w:pPr>
              <w:spacing w:after="120"/>
              <w:jc w:val="center"/>
              <w:rPr>
                <w:rFonts w:ascii="Times New Roman" w:hAnsi="Times New Roman"/>
                <w:sz w:val="24"/>
                <w:szCs w:val="24"/>
              </w:rPr>
            </w:pPr>
            <w:r w:rsidRPr="00524EAF">
              <w:rPr>
                <w:rFonts w:ascii="Times New Roman" w:hAnsi="Times New Roman"/>
                <w:sz w:val="24"/>
                <w:szCs w:val="24"/>
              </w:rPr>
              <w:t>2</w:t>
            </w:r>
            <w:r w:rsidR="00F62FC2">
              <w:rPr>
                <w:rFonts w:ascii="Times New Roman" w:hAnsi="Times New Roman"/>
                <w:sz w:val="24"/>
                <w:szCs w:val="24"/>
              </w:rPr>
              <w:t>3</w:t>
            </w:r>
          </w:p>
        </w:tc>
      </w:tr>
      <w:tr w:rsidR="00ED71C1" w:rsidRPr="00524EAF" w:rsidTr="00564349">
        <w:trPr>
          <w:jc w:val="center"/>
        </w:trPr>
        <w:tc>
          <w:tcPr>
            <w:tcW w:w="3406"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ConsPlusNormal"/>
              <w:widowControl/>
              <w:ind w:firstLine="0"/>
              <w:rPr>
                <w:rFonts w:ascii="Times New Roman" w:hAnsi="Times New Roman" w:cs="Times New Roman"/>
                <w:sz w:val="24"/>
                <w:szCs w:val="24"/>
              </w:rPr>
            </w:pPr>
            <w:r w:rsidRPr="00524EAF">
              <w:rPr>
                <w:rFonts w:ascii="Times New Roman" w:hAnsi="Times New Roman" w:cs="Times New Roman"/>
                <w:sz w:val="24"/>
                <w:szCs w:val="24"/>
              </w:rPr>
              <w:t>Программы дополнительного образования следующих направленностей:</w:t>
            </w:r>
          </w:p>
          <w:p w:rsidR="00ED71C1" w:rsidRPr="00524EAF" w:rsidRDefault="00ED71C1" w:rsidP="00ED71C1">
            <w:pPr>
              <w:pStyle w:val="ConsPlusNormal"/>
              <w:widowControl/>
              <w:numPr>
                <w:ilvl w:val="0"/>
                <w:numId w:val="3"/>
              </w:numPr>
              <w:rPr>
                <w:rFonts w:ascii="Times New Roman" w:hAnsi="Times New Roman" w:cs="Times New Roman"/>
                <w:sz w:val="24"/>
                <w:szCs w:val="24"/>
              </w:rPr>
            </w:pPr>
            <w:r w:rsidRPr="00524EAF">
              <w:rPr>
                <w:rFonts w:ascii="Times New Roman" w:hAnsi="Times New Roman" w:cs="Times New Roman"/>
                <w:sz w:val="24"/>
                <w:szCs w:val="24"/>
              </w:rPr>
              <w:t>Художественно-эстетическая</w:t>
            </w:r>
          </w:p>
          <w:p w:rsidR="00ED71C1" w:rsidRPr="00524EAF" w:rsidRDefault="00ED71C1" w:rsidP="00ED71C1">
            <w:pPr>
              <w:pStyle w:val="ConsPlusNormal"/>
              <w:widowControl/>
              <w:numPr>
                <w:ilvl w:val="0"/>
                <w:numId w:val="3"/>
              </w:numPr>
              <w:rPr>
                <w:rFonts w:ascii="Times New Roman" w:hAnsi="Times New Roman" w:cs="Times New Roman"/>
                <w:sz w:val="24"/>
                <w:szCs w:val="24"/>
              </w:rPr>
            </w:pPr>
            <w:r w:rsidRPr="00524EAF">
              <w:rPr>
                <w:rFonts w:ascii="Times New Roman" w:hAnsi="Times New Roman" w:cs="Times New Roman"/>
                <w:sz w:val="24"/>
                <w:szCs w:val="24"/>
              </w:rPr>
              <w:t>Физкультурно-спортивная</w:t>
            </w:r>
          </w:p>
          <w:p w:rsidR="00ED71C1" w:rsidRPr="00524EAF" w:rsidRDefault="00ED71C1" w:rsidP="00ED71C1">
            <w:pPr>
              <w:pStyle w:val="ConsPlusNormal"/>
              <w:widowControl/>
              <w:numPr>
                <w:ilvl w:val="0"/>
                <w:numId w:val="3"/>
              </w:numPr>
              <w:rPr>
                <w:rFonts w:ascii="Times New Roman" w:hAnsi="Times New Roman" w:cs="Times New Roman"/>
                <w:sz w:val="24"/>
                <w:szCs w:val="24"/>
              </w:rPr>
            </w:pPr>
            <w:r w:rsidRPr="00524EAF">
              <w:rPr>
                <w:rFonts w:ascii="Times New Roman" w:hAnsi="Times New Roman" w:cs="Times New Roman"/>
                <w:sz w:val="24"/>
                <w:szCs w:val="24"/>
              </w:rPr>
              <w:t>Военно-патриотическая</w:t>
            </w:r>
          </w:p>
          <w:p w:rsidR="00ED71C1" w:rsidRPr="00524EAF" w:rsidRDefault="00ED71C1" w:rsidP="00ED71C1">
            <w:pPr>
              <w:pStyle w:val="ConsPlusNormal"/>
              <w:widowControl/>
              <w:numPr>
                <w:ilvl w:val="0"/>
                <w:numId w:val="3"/>
              </w:numPr>
              <w:rPr>
                <w:rFonts w:ascii="Times New Roman" w:hAnsi="Times New Roman" w:cs="Times New Roman"/>
                <w:sz w:val="24"/>
                <w:szCs w:val="24"/>
              </w:rPr>
            </w:pPr>
            <w:r w:rsidRPr="00524EAF">
              <w:rPr>
                <w:rFonts w:ascii="Times New Roman" w:hAnsi="Times New Roman" w:cs="Times New Roman"/>
                <w:sz w:val="24"/>
                <w:szCs w:val="24"/>
              </w:rPr>
              <w:t>Социально-педагогическая</w:t>
            </w:r>
          </w:p>
          <w:p w:rsidR="00ED71C1" w:rsidRPr="00524EAF" w:rsidRDefault="00ED71C1" w:rsidP="00ED71C1">
            <w:pPr>
              <w:pStyle w:val="ConsPlusNormal"/>
              <w:widowControl/>
              <w:numPr>
                <w:ilvl w:val="0"/>
                <w:numId w:val="3"/>
              </w:numPr>
              <w:rPr>
                <w:rFonts w:ascii="Times New Roman" w:hAnsi="Times New Roman" w:cs="Times New Roman"/>
                <w:sz w:val="24"/>
                <w:szCs w:val="24"/>
              </w:rPr>
            </w:pPr>
            <w:r w:rsidRPr="00524EAF">
              <w:rPr>
                <w:rFonts w:ascii="Times New Roman" w:hAnsi="Times New Roman" w:cs="Times New Roman"/>
                <w:sz w:val="24"/>
                <w:szCs w:val="24"/>
              </w:rPr>
              <w:t>Туристско-краеведческая</w:t>
            </w:r>
          </w:p>
          <w:p w:rsidR="00ED71C1" w:rsidRPr="00524EAF" w:rsidRDefault="00ED71C1" w:rsidP="00ED71C1">
            <w:pPr>
              <w:pStyle w:val="ConsPlusNormal"/>
              <w:widowControl/>
              <w:numPr>
                <w:ilvl w:val="0"/>
                <w:numId w:val="3"/>
              </w:numPr>
              <w:rPr>
                <w:rFonts w:ascii="Times New Roman" w:hAnsi="Times New Roman" w:cs="Times New Roman"/>
                <w:sz w:val="24"/>
                <w:szCs w:val="24"/>
              </w:rPr>
            </w:pPr>
            <w:r w:rsidRPr="00524EAF">
              <w:rPr>
                <w:rFonts w:ascii="Times New Roman" w:hAnsi="Times New Roman" w:cs="Times New Roman"/>
                <w:sz w:val="24"/>
                <w:szCs w:val="24"/>
              </w:rPr>
              <w:t>Эколого-биологическая</w:t>
            </w:r>
          </w:p>
        </w:tc>
        <w:tc>
          <w:tcPr>
            <w:tcW w:w="2165"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shd w:val="clear" w:color="auto" w:fill="FFFFFF"/>
              <w:ind w:left="245"/>
              <w:jc w:val="center"/>
              <w:rPr>
                <w:rFonts w:ascii="Times New Roman" w:hAnsi="Times New Roman"/>
                <w:sz w:val="24"/>
                <w:szCs w:val="24"/>
              </w:rPr>
            </w:pPr>
            <w:r w:rsidRPr="00524EAF">
              <w:rPr>
                <w:rFonts w:ascii="Times New Roman" w:hAnsi="Times New Roman"/>
                <w:spacing w:val="-3"/>
                <w:sz w:val="24"/>
                <w:szCs w:val="24"/>
              </w:rPr>
              <w:t>Дополнительные</w:t>
            </w:r>
          </w:p>
        </w:tc>
        <w:tc>
          <w:tcPr>
            <w:tcW w:w="2427" w:type="dxa"/>
            <w:tcBorders>
              <w:top w:val="single" w:sz="4" w:space="0" w:color="auto"/>
              <w:left w:val="single" w:sz="4" w:space="0" w:color="auto"/>
              <w:bottom w:val="single" w:sz="4" w:space="0" w:color="auto"/>
              <w:right w:val="single" w:sz="4" w:space="0" w:color="auto"/>
            </w:tcBorders>
          </w:tcPr>
          <w:p w:rsidR="00ED71C1" w:rsidRDefault="00ED71C1" w:rsidP="008E097E">
            <w:pPr>
              <w:shd w:val="clear" w:color="auto" w:fill="FFFFFF"/>
              <w:jc w:val="center"/>
              <w:rPr>
                <w:rFonts w:ascii="Times New Roman" w:hAnsi="Times New Roman"/>
                <w:sz w:val="24"/>
                <w:szCs w:val="24"/>
              </w:rPr>
            </w:pPr>
          </w:p>
          <w:p w:rsidR="00ED71C1" w:rsidRDefault="00ED71C1" w:rsidP="008E097E">
            <w:pPr>
              <w:shd w:val="clear" w:color="auto" w:fill="FFFFFF"/>
              <w:jc w:val="center"/>
              <w:rPr>
                <w:rFonts w:ascii="Times New Roman" w:hAnsi="Times New Roman"/>
                <w:sz w:val="24"/>
                <w:szCs w:val="24"/>
              </w:rPr>
            </w:pPr>
          </w:p>
          <w:p w:rsidR="00ED71C1" w:rsidRPr="00524EAF" w:rsidRDefault="00ED71C1" w:rsidP="008E097E">
            <w:pPr>
              <w:shd w:val="clear" w:color="auto" w:fill="FFFFFF"/>
              <w:jc w:val="center"/>
              <w:rPr>
                <w:rFonts w:ascii="Times New Roman" w:hAnsi="Times New Roman"/>
                <w:sz w:val="24"/>
                <w:szCs w:val="24"/>
              </w:rPr>
            </w:pPr>
            <w:r w:rsidRPr="00524EAF">
              <w:rPr>
                <w:rFonts w:ascii="Times New Roman" w:hAnsi="Times New Roman"/>
                <w:sz w:val="24"/>
                <w:szCs w:val="24"/>
              </w:rPr>
              <w:t>до 3лет</w:t>
            </w:r>
          </w:p>
          <w:p w:rsidR="00ED71C1" w:rsidRPr="00524EAF" w:rsidRDefault="00ED71C1" w:rsidP="008E097E">
            <w:pPr>
              <w:shd w:val="clear" w:color="auto" w:fill="FFFFFF"/>
              <w:jc w:val="center"/>
              <w:rPr>
                <w:rFonts w:ascii="Times New Roman" w:hAnsi="Times New Roman"/>
                <w:sz w:val="24"/>
                <w:szCs w:val="24"/>
              </w:rPr>
            </w:pPr>
            <w:r w:rsidRPr="00524EAF">
              <w:rPr>
                <w:rFonts w:ascii="Times New Roman" w:hAnsi="Times New Roman"/>
                <w:sz w:val="24"/>
                <w:szCs w:val="24"/>
              </w:rPr>
              <w:t xml:space="preserve">до 3 лет </w:t>
            </w:r>
          </w:p>
          <w:p w:rsidR="00ED71C1" w:rsidRPr="00524EAF" w:rsidRDefault="00ED71C1" w:rsidP="008E097E">
            <w:pPr>
              <w:shd w:val="clear" w:color="auto" w:fill="FFFFFF"/>
              <w:jc w:val="center"/>
              <w:rPr>
                <w:rFonts w:ascii="Times New Roman" w:hAnsi="Times New Roman"/>
                <w:sz w:val="24"/>
                <w:szCs w:val="24"/>
              </w:rPr>
            </w:pPr>
            <w:r w:rsidRPr="00524EAF">
              <w:rPr>
                <w:rFonts w:ascii="Times New Roman" w:hAnsi="Times New Roman"/>
                <w:sz w:val="24"/>
                <w:szCs w:val="24"/>
              </w:rPr>
              <w:t xml:space="preserve">до 3 лет </w:t>
            </w:r>
          </w:p>
          <w:p w:rsidR="00ED71C1" w:rsidRPr="00524EAF" w:rsidRDefault="00ED71C1" w:rsidP="008E097E">
            <w:pPr>
              <w:shd w:val="clear" w:color="auto" w:fill="FFFFFF"/>
              <w:jc w:val="center"/>
              <w:rPr>
                <w:rFonts w:ascii="Times New Roman" w:hAnsi="Times New Roman"/>
                <w:sz w:val="24"/>
                <w:szCs w:val="24"/>
              </w:rPr>
            </w:pPr>
            <w:r w:rsidRPr="00524EAF">
              <w:rPr>
                <w:rFonts w:ascii="Times New Roman" w:hAnsi="Times New Roman"/>
                <w:sz w:val="24"/>
                <w:szCs w:val="24"/>
              </w:rPr>
              <w:t xml:space="preserve">до 3 лет </w:t>
            </w:r>
          </w:p>
          <w:p w:rsidR="00ED71C1" w:rsidRPr="00524EAF" w:rsidRDefault="00ED71C1" w:rsidP="008E097E">
            <w:pPr>
              <w:shd w:val="clear" w:color="auto" w:fill="FFFFFF"/>
              <w:jc w:val="center"/>
              <w:rPr>
                <w:rFonts w:ascii="Times New Roman" w:hAnsi="Times New Roman"/>
                <w:sz w:val="24"/>
                <w:szCs w:val="24"/>
              </w:rPr>
            </w:pPr>
            <w:r w:rsidRPr="00524EAF">
              <w:rPr>
                <w:rFonts w:ascii="Times New Roman" w:hAnsi="Times New Roman"/>
                <w:sz w:val="24"/>
                <w:szCs w:val="24"/>
              </w:rPr>
              <w:t>до 3 лет</w:t>
            </w:r>
          </w:p>
          <w:p w:rsidR="00ED71C1" w:rsidRPr="00524EAF" w:rsidRDefault="00ED71C1" w:rsidP="008E097E">
            <w:pPr>
              <w:shd w:val="clear" w:color="auto" w:fill="FFFFFF"/>
              <w:jc w:val="center"/>
              <w:rPr>
                <w:rFonts w:ascii="Times New Roman" w:hAnsi="Times New Roman"/>
                <w:sz w:val="24"/>
                <w:szCs w:val="24"/>
              </w:rPr>
            </w:pPr>
            <w:r w:rsidRPr="00524EAF">
              <w:rPr>
                <w:rFonts w:ascii="Times New Roman" w:hAnsi="Times New Roman"/>
                <w:sz w:val="24"/>
                <w:szCs w:val="24"/>
              </w:rPr>
              <w:t>до 3 лет</w:t>
            </w:r>
          </w:p>
        </w:tc>
        <w:tc>
          <w:tcPr>
            <w:tcW w:w="2028"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31"/>
              <w:rPr>
                <w:szCs w:val="24"/>
              </w:rPr>
            </w:pPr>
          </w:p>
        </w:tc>
      </w:tr>
    </w:tbl>
    <w:p w:rsidR="00ED71C1" w:rsidRDefault="00ED71C1" w:rsidP="00ED71C1">
      <w:pPr>
        <w:shd w:val="clear" w:color="auto" w:fill="FFFFFF"/>
        <w:spacing w:after="0" w:line="240" w:lineRule="auto"/>
        <w:jc w:val="center"/>
        <w:rPr>
          <w:rFonts w:ascii="Times New Roman" w:hAnsi="Times New Roman"/>
          <w:b/>
          <w:bCs/>
          <w:color w:val="000000"/>
          <w:sz w:val="24"/>
          <w:szCs w:val="24"/>
          <w:lang w:eastAsia="ru-RU"/>
        </w:rPr>
      </w:pPr>
    </w:p>
    <w:p w:rsidR="00ED71C1" w:rsidRPr="00940780" w:rsidRDefault="00ED71C1" w:rsidP="00ED71C1">
      <w:pPr>
        <w:pStyle w:val="31"/>
        <w:ind w:right="-1"/>
        <w:jc w:val="center"/>
        <w:rPr>
          <w:color w:val="0070C0"/>
          <w:szCs w:val="24"/>
        </w:rPr>
      </w:pPr>
      <w:r w:rsidRPr="00940780">
        <w:rPr>
          <w:color w:val="0070C0"/>
          <w:szCs w:val="24"/>
        </w:rPr>
        <w:t>Структура классов и состав обучающихся (в текущем учебном году на момент государственной аккредитации)</w:t>
      </w:r>
    </w:p>
    <w:p w:rsidR="00ED71C1" w:rsidRPr="00524EAF" w:rsidRDefault="00ED71C1" w:rsidP="00ED71C1">
      <w:pPr>
        <w:pStyle w:val="31"/>
        <w:ind w:right="-1"/>
        <w:jc w:val="center"/>
        <w:rPr>
          <w:b w:val="0"/>
          <w:color w:val="00B0F0"/>
          <w:szCs w:val="24"/>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7889"/>
      </w:tblGrid>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 xml:space="preserve">Класс </w:t>
            </w:r>
          </w:p>
        </w:tc>
        <w:tc>
          <w:tcPr>
            <w:tcW w:w="7889"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Вид класса (для классов первой ступени указать систему обучения)</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1 А</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  (УМК«Школа России»)</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1 Б</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  (УМК«Школа России»)</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2 А</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  (УМК«Школа России»)</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2Б</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 (УМК «Школа России»)</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3А</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 (УМК «Школа России»)</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3Б</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 (УМК «Школа России»)</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4А</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 (УМК «Школа России»)</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4Б</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 (УМК «Школа России»)</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2,3АСтруктурное подразделение «</w:t>
            </w:r>
            <w:proofErr w:type="spellStart"/>
            <w:r w:rsidRPr="00524EAF">
              <w:rPr>
                <w:rFonts w:ascii="Times New Roman" w:hAnsi="Times New Roman"/>
                <w:sz w:val="24"/>
                <w:szCs w:val="24"/>
              </w:rPr>
              <w:t>Сапиновка</w:t>
            </w:r>
            <w:proofErr w:type="spellEnd"/>
            <w:r w:rsidRPr="00524EAF">
              <w:rPr>
                <w:rFonts w:ascii="Times New Roman" w:hAnsi="Times New Roman"/>
                <w:sz w:val="24"/>
                <w:szCs w:val="24"/>
              </w:rPr>
              <w:t>»</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 (УМК «Школа России»)</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b/>
                <w:sz w:val="24"/>
                <w:szCs w:val="24"/>
              </w:rPr>
            </w:pPr>
            <w:r w:rsidRPr="00524EAF">
              <w:rPr>
                <w:rFonts w:ascii="Times New Roman" w:hAnsi="Times New Roman"/>
                <w:b/>
                <w:sz w:val="24"/>
                <w:szCs w:val="24"/>
              </w:rPr>
              <w:t>Итого</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b/>
                <w:sz w:val="24"/>
                <w:szCs w:val="24"/>
              </w:rPr>
            </w:pPr>
            <w:r w:rsidRPr="00524EAF">
              <w:rPr>
                <w:rFonts w:ascii="Times New Roman" w:hAnsi="Times New Roman"/>
                <w:b/>
                <w:sz w:val="24"/>
                <w:szCs w:val="24"/>
              </w:rPr>
              <w:t>9</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5 А</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5 Б</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6А</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6Б</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7А</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7Б</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8А</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8Б</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9А</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9Б</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b/>
                <w:sz w:val="24"/>
                <w:szCs w:val="24"/>
              </w:rPr>
            </w:pPr>
            <w:r w:rsidRPr="00524EAF">
              <w:rPr>
                <w:rFonts w:ascii="Times New Roman" w:hAnsi="Times New Roman"/>
                <w:b/>
                <w:sz w:val="24"/>
                <w:szCs w:val="24"/>
              </w:rPr>
              <w:t>Итого</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b/>
                <w:sz w:val="24"/>
                <w:szCs w:val="24"/>
              </w:rPr>
            </w:pPr>
            <w:r w:rsidRPr="00524EAF">
              <w:rPr>
                <w:rFonts w:ascii="Times New Roman" w:hAnsi="Times New Roman"/>
                <w:b/>
                <w:sz w:val="24"/>
                <w:szCs w:val="24"/>
              </w:rPr>
              <w:t>10</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10 А</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11А</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sz w:val="24"/>
                <w:szCs w:val="24"/>
              </w:rPr>
            </w:pPr>
            <w:r w:rsidRPr="00524EAF">
              <w:rPr>
                <w:rFonts w:ascii="Times New Roman" w:hAnsi="Times New Roman"/>
                <w:sz w:val="24"/>
                <w:szCs w:val="24"/>
              </w:rPr>
              <w:t>Универсальный</w:t>
            </w:r>
          </w:p>
        </w:tc>
      </w:tr>
      <w:tr w:rsidR="00ED71C1" w:rsidRPr="0094783D" w:rsidTr="008E097E">
        <w:trPr>
          <w:jc w:val="center"/>
        </w:trPr>
        <w:tc>
          <w:tcPr>
            <w:tcW w:w="2280" w:type="dxa"/>
            <w:tcBorders>
              <w:top w:val="single" w:sz="4" w:space="0" w:color="auto"/>
              <w:left w:val="single" w:sz="4" w:space="0" w:color="auto"/>
              <w:bottom w:val="single" w:sz="4" w:space="0" w:color="auto"/>
              <w:right w:val="single" w:sz="4" w:space="0" w:color="auto"/>
            </w:tcBorders>
            <w:hideMark/>
          </w:tcPr>
          <w:p w:rsidR="00ED71C1" w:rsidRPr="00524EAF" w:rsidRDefault="00ED71C1" w:rsidP="008E097E">
            <w:pPr>
              <w:pStyle w:val="af8"/>
              <w:rPr>
                <w:rFonts w:ascii="Times New Roman" w:hAnsi="Times New Roman"/>
                <w:b/>
                <w:sz w:val="24"/>
                <w:szCs w:val="24"/>
              </w:rPr>
            </w:pPr>
            <w:r w:rsidRPr="00524EAF">
              <w:rPr>
                <w:rFonts w:ascii="Times New Roman" w:hAnsi="Times New Roman"/>
                <w:b/>
                <w:sz w:val="24"/>
                <w:szCs w:val="24"/>
              </w:rPr>
              <w:t>Итого</w:t>
            </w:r>
          </w:p>
        </w:tc>
        <w:tc>
          <w:tcPr>
            <w:tcW w:w="7889" w:type="dxa"/>
            <w:tcBorders>
              <w:top w:val="single" w:sz="4" w:space="0" w:color="auto"/>
              <w:left w:val="single" w:sz="4" w:space="0" w:color="auto"/>
              <w:bottom w:val="single" w:sz="4" w:space="0" w:color="auto"/>
              <w:right w:val="single" w:sz="4" w:space="0" w:color="auto"/>
            </w:tcBorders>
          </w:tcPr>
          <w:p w:rsidR="00ED71C1" w:rsidRPr="00524EAF" w:rsidRDefault="00ED71C1" w:rsidP="008E097E">
            <w:pPr>
              <w:pStyle w:val="af8"/>
              <w:rPr>
                <w:rFonts w:ascii="Times New Roman" w:hAnsi="Times New Roman"/>
                <w:b/>
                <w:sz w:val="24"/>
                <w:szCs w:val="24"/>
              </w:rPr>
            </w:pPr>
            <w:r w:rsidRPr="00524EAF">
              <w:rPr>
                <w:rFonts w:ascii="Times New Roman" w:hAnsi="Times New Roman"/>
                <w:b/>
                <w:sz w:val="24"/>
                <w:szCs w:val="24"/>
              </w:rPr>
              <w:t>2</w:t>
            </w:r>
          </w:p>
        </w:tc>
      </w:tr>
    </w:tbl>
    <w:p w:rsidR="00ED71C1" w:rsidRPr="008E097E" w:rsidRDefault="00ED71C1" w:rsidP="00ED71C1">
      <w:pPr>
        <w:shd w:val="clear" w:color="auto" w:fill="FFFFFF"/>
        <w:spacing w:after="0" w:line="240" w:lineRule="auto"/>
        <w:jc w:val="center"/>
        <w:rPr>
          <w:rFonts w:ascii="Times New Roman" w:hAnsi="Times New Roman"/>
          <w:b/>
          <w:bCs/>
          <w:color w:val="000000"/>
          <w:sz w:val="24"/>
          <w:szCs w:val="24"/>
          <w:lang w:eastAsia="ru-RU"/>
        </w:rPr>
      </w:pPr>
    </w:p>
    <w:p w:rsidR="008E097E" w:rsidRPr="008E097E" w:rsidRDefault="008E097E" w:rsidP="008E097E">
      <w:pPr>
        <w:ind w:firstLine="709"/>
        <w:jc w:val="both"/>
        <w:rPr>
          <w:rFonts w:ascii="Times New Roman" w:hAnsi="Times New Roman"/>
          <w:color w:val="000000"/>
          <w:sz w:val="24"/>
          <w:szCs w:val="24"/>
        </w:rPr>
      </w:pPr>
      <w:r w:rsidRPr="008E097E">
        <w:rPr>
          <w:rFonts w:ascii="Times New Roman" w:hAnsi="Times New Roman"/>
          <w:color w:val="000000"/>
          <w:sz w:val="24"/>
          <w:szCs w:val="24"/>
        </w:rPr>
        <w:lastRenderedPageBreak/>
        <w:t>Реализация учебного процесса осуществляется   педагогическим коллективом. Поэтому важную роль играет уровень квалификации учителей.</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2"/>
        <w:gridCol w:w="1924"/>
        <w:gridCol w:w="1912"/>
        <w:gridCol w:w="1912"/>
        <w:gridCol w:w="1912"/>
      </w:tblGrid>
      <w:tr w:rsidR="008E097E" w:rsidRPr="008E097E" w:rsidTr="008E097E">
        <w:trPr>
          <w:jc w:val="center"/>
        </w:trPr>
        <w:tc>
          <w:tcPr>
            <w:tcW w:w="1912" w:type="dxa"/>
            <w:vMerge w:val="restart"/>
          </w:tcPr>
          <w:p w:rsidR="008E097E" w:rsidRPr="008E097E" w:rsidRDefault="008E097E" w:rsidP="008E097E">
            <w:pPr>
              <w:jc w:val="center"/>
              <w:rPr>
                <w:rFonts w:ascii="Times New Roman" w:hAnsi="Times New Roman"/>
                <w:sz w:val="24"/>
                <w:szCs w:val="24"/>
              </w:rPr>
            </w:pPr>
            <w:r w:rsidRPr="008E097E">
              <w:rPr>
                <w:rFonts w:ascii="Times New Roman" w:hAnsi="Times New Roman"/>
                <w:sz w:val="24"/>
                <w:szCs w:val="24"/>
              </w:rPr>
              <w:t>Год</w:t>
            </w:r>
          </w:p>
        </w:tc>
        <w:tc>
          <w:tcPr>
            <w:tcW w:w="1924" w:type="dxa"/>
            <w:vMerge w:val="restart"/>
          </w:tcPr>
          <w:p w:rsidR="008E097E" w:rsidRPr="008E097E" w:rsidRDefault="008E097E" w:rsidP="008E097E">
            <w:pPr>
              <w:rPr>
                <w:rFonts w:ascii="Times New Roman" w:hAnsi="Times New Roman"/>
                <w:sz w:val="24"/>
                <w:szCs w:val="24"/>
              </w:rPr>
            </w:pPr>
            <w:r w:rsidRPr="008E097E">
              <w:rPr>
                <w:rFonts w:ascii="Times New Roman" w:hAnsi="Times New Roman"/>
                <w:sz w:val="24"/>
                <w:szCs w:val="24"/>
              </w:rPr>
              <w:t>Всего педагогических работников</w:t>
            </w:r>
          </w:p>
        </w:tc>
        <w:tc>
          <w:tcPr>
            <w:tcW w:w="5736" w:type="dxa"/>
            <w:gridSpan w:val="3"/>
          </w:tcPr>
          <w:p w:rsidR="008E097E" w:rsidRPr="008E097E" w:rsidRDefault="008E097E" w:rsidP="008E097E">
            <w:pPr>
              <w:jc w:val="center"/>
              <w:rPr>
                <w:rFonts w:ascii="Times New Roman" w:hAnsi="Times New Roman"/>
                <w:sz w:val="24"/>
                <w:szCs w:val="24"/>
              </w:rPr>
            </w:pPr>
            <w:r w:rsidRPr="008E097E">
              <w:rPr>
                <w:rFonts w:ascii="Times New Roman" w:hAnsi="Times New Roman"/>
                <w:sz w:val="24"/>
                <w:szCs w:val="24"/>
              </w:rPr>
              <w:t>Категория</w:t>
            </w:r>
          </w:p>
        </w:tc>
      </w:tr>
      <w:tr w:rsidR="008E097E" w:rsidRPr="008E097E" w:rsidTr="008E097E">
        <w:trPr>
          <w:jc w:val="center"/>
        </w:trPr>
        <w:tc>
          <w:tcPr>
            <w:tcW w:w="1912" w:type="dxa"/>
            <w:vMerge/>
          </w:tcPr>
          <w:p w:rsidR="008E097E" w:rsidRPr="008E097E" w:rsidRDefault="008E097E" w:rsidP="008E097E">
            <w:pPr>
              <w:rPr>
                <w:rFonts w:ascii="Times New Roman" w:hAnsi="Times New Roman"/>
                <w:sz w:val="24"/>
                <w:szCs w:val="24"/>
              </w:rPr>
            </w:pPr>
          </w:p>
        </w:tc>
        <w:tc>
          <w:tcPr>
            <w:tcW w:w="1924" w:type="dxa"/>
            <w:vMerge/>
          </w:tcPr>
          <w:p w:rsidR="008E097E" w:rsidRPr="008E097E" w:rsidRDefault="008E097E" w:rsidP="008E097E">
            <w:pPr>
              <w:rPr>
                <w:rFonts w:ascii="Times New Roman" w:hAnsi="Times New Roman"/>
                <w:sz w:val="24"/>
                <w:szCs w:val="24"/>
              </w:rPr>
            </w:pPr>
          </w:p>
        </w:tc>
        <w:tc>
          <w:tcPr>
            <w:tcW w:w="1912" w:type="dxa"/>
          </w:tcPr>
          <w:p w:rsidR="008E097E" w:rsidRPr="008E097E" w:rsidRDefault="008E097E" w:rsidP="008E097E">
            <w:pPr>
              <w:rPr>
                <w:rFonts w:ascii="Times New Roman" w:hAnsi="Times New Roman"/>
                <w:sz w:val="24"/>
                <w:szCs w:val="24"/>
              </w:rPr>
            </w:pPr>
            <w:r w:rsidRPr="008E097E">
              <w:rPr>
                <w:rFonts w:ascii="Times New Roman" w:hAnsi="Times New Roman"/>
                <w:sz w:val="24"/>
                <w:szCs w:val="24"/>
              </w:rPr>
              <w:t>Высшая</w:t>
            </w:r>
          </w:p>
        </w:tc>
        <w:tc>
          <w:tcPr>
            <w:tcW w:w="1912" w:type="dxa"/>
          </w:tcPr>
          <w:p w:rsidR="008E097E" w:rsidRPr="008E097E" w:rsidRDefault="008E097E" w:rsidP="008E097E">
            <w:pPr>
              <w:rPr>
                <w:rFonts w:ascii="Times New Roman" w:hAnsi="Times New Roman"/>
                <w:sz w:val="24"/>
                <w:szCs w:val="24"/>
              </w:rPr>
            </w:pPr>
            <w:r w:rsidRPr="008E097E">
              <w:rPr>
                <w:rFonts w:ascii="Times New Roman" w:hAnsi="Times New Roman"/>
                <w:sz w:val="24"/>
                <w:szCs w:val="24"/>
              </w:rPr>
              <w:t>Первая</w:t>
            </w:r>
          </w:p>
        </w:tc>
        <w:tc>
          <w:tcPr>
            <w:tcW w:w="1912" w:type="dxa"/>
          </w:tcPr>
          <w:p w:rsidR="008E097E" w:rsidRPr="008E097E" w:rsidRDefault="008E097E" w:rsidP="008E097E">
            <w:pPr>
              <w:rPr>
                <w:rFonts w:ascii="Times New Roman" w:hAnsi="Times New Roman"/>
                <w:sz w:val="24"/>
                <w:szCs w:val="24"/>
              </w:rPr>
            </w:pPr>
            <w:r w:rsidRPr="008E097E">
              <w:rPr>
                <w:rFonts w:ascii="Times New Roman" w:hAnsi="Times New Roman"/>
                <w:sz w:val="24"/>
                <w:szCs w:val="24"/>
              </w:rPr>
              <w:t>Вторая</w:t>
            </w:r>
          </w:p>
        </w:tc>
      </w:tr>
      <w:tr w:rsidR="008E097E" w:rsidRPr="008E097E" w:rsidTr="008E097E">
        <w:trPr>
          <w:jc w:val="center"/>
        </w:trPr>
        <w:tc>
          <w:tcPr>
            <w:tcW w:w="1912" w:type="dxa"/>
          </w:tcPr>
          <w:p w:rsidR="008E097E" w:rsidRPr="008E097E" w:rsidRDefault="008E097E" w:rsidP="008E097E">
            <w:pPr>
              <w:jc w:val="center"/>
              <w:rPr>
                <w:rFonts w:ascii="Times New Roman" w:hAnsi="Times New Roman"/>
                <w:sz w:val="24"/>
                <w:szCs w:val="24"/>
              </w:rPr>
            </w:pPr>
            <w:r w:rsidRPr="008E097E">
              <w:rPr>
                <w:rFonts w:ascii="Times New Roman" w:hAnsi="Times New Roman"/>
                <w:sz w:val="24"/>
                <w:szCs w:val="24"/>
              </w:rPr>
              <w:t>2012-2013 гг.</w:t>
            </w:r>
          </w:p>
        </w:tc>
        <w:tc>
          <w:tcPr>
            <w:tcW w:w="1924" w:type="dxa"/>
          </w:tcPr>
          <w:p w:rsidR="008E097E" w:rsidRPr="008E097E" w:rsidRDefault="008E097E" w:rsidP="008E097E">
            <w:pPr>
              <w:rPr>
                <w:rFonts w:ascii="Times New Roman" w:hAnsi="Times New Roman"/>
                <w:sz w:val="24"/>
                <w:szCs w:val="24"/>
              </w:rPr>
            </w:pPr>
            <w:r w:rsidRPr="008E097E">
              <w:rPr>
                <w:rFonts w:ascii="Times New Roman" w:hAnsi="Times New Roman"/>
                <w:sz w:val="24"/>
                <w:szCs w:val="24"/>
              </w:rPr>
              <w:t>35</w:t>
            </w:r>
          </w:p>
        </w:tc>
        <w:tc>
          <w:tcPr>
            <w:tcW w:w="1912" w:type="dxa"/>
          </w:tcPr>
          <w:p w:rsidR="008E097E" w:rsidRPr="008E097E" w:rsidRDefault="008E097E" w:rsidP="008E097E">
            <w:pPr>
              <w:rPr>
                <w:rFonts w:ascii="Times New Roman" w:hAnsi="Times New Roman"/>
                <w:sz w:val="24"/>
                <w:szCs w:val="24"/>
              </w:rPr>
            </w:pPr>
            <w:r w:rsidRPr="008E097E">
              <w:rPr>
                <w:rFonts w:ascii="Times New Roman" w:hAnsi="Times New Roman"/>
                <w:sz w:val="24"/>
                <w:szCs w:val="24"/>
              </w:rPr>
              <w:t>3</w:t>
            </w:r>
          </w:p>
        </w:tc>
        <w:tc>
          <w:tcPr>
            <w:tcW w:w="1912" w:type="dxa"/>
          </w:tcPr>
          <w:p w:rsidR="008E097E" w:rsidRPr="008E097E" w:rsidRDefault="008E097E" w:rsidP="008E097E">
            <w:pPr>
              <w:rPr>
                <w:rFonts w:ascii="Times New Roman" w:hAnsi="Times New Roman"/>
                <w:sz w:val="24"/>
                <w:szCs w:val="24"/>
              </w:rPr>
            </w:pPr>
            <w:r w:rsidRPr="008E097E">
              <w:rPr>
                <w:rFonts w:ascii="Times New Roman" w:hAnsi="Times New Roman"/>
                <w:sz w:val="24"/>
                <w:szCs w:val="24"/>
              </w:rPr>
              <w:t>11</w:t>
            </w:r>
          </w:p>
        </w:tc>
        <w:tc>
          <w:tcPr>
            <w:tcW w:w="1912" w:type="dxa"/>
          </w:tcPr>
          <w:p w:rsidR="008E097E" w:rsidRPr="008E097E" w:rsidRDefault="008E097E" w:rsidP="008E097E">
            <w:pPr>
              <w:rPr>
                <w:rFonts w:ascii="Times New Roman" w:hAnsi="Times New Roman"/>
                <w:sz w:val="24"/>
                <w:szCs w:val="24"/>
              </w:rPr>
            </w:pPr>
            <w:r w:rsidRPr="008E097E">
              <w:rPr>
                <w:rFonts w:ascii="Times New Roman" w:hAnsi="Times New Roman"/>
                <w:sz w:val="24"/>
                <w:szCs w:val="24"/>
              </w:rPr>
              <w:t>13</w:t>
            </w:r>
          </w:p>
        </w:tc>
      </w:tr>
      <w:tr w:rsidR="008E097E" w:rsidRPr="008E097E" w:rsidTr="008E097E">
        <w:trPr>
          <w:jc w:val="center"/>
        </w:trPr>
        <w:tc>
          <w:tcPr>
            <w:tcW w:w="1912" w:type="dxa"/>
          </w:tcPr>
          <w:p w:rsidR="008E097E" w:rsidRPr="008E097E" w:rsidRDefault="008E097E" w:rsidP="008E097E">
            <w:pPr>
              <w:jc w:val="center"/>
              <w:rPr>
                <w:rFonts w:ascii="Times New Roman" w:hAnsi="Times New Roman"/>
                <w:sz w:val="24"/>
                <w:szCs w:val="24"/>
              </w:rPr>
            </w:pPr>
            <w:r w:rsidRPr="008E097E">
              <w:rPr>
                <w:rFonts w:ascii="Times New Roman" w:hAnsi="Times New Roman"/>
                <w:sz w:val="24"/>
                <w:szCs w:val="24"/>
              </w:rPr>
              <w:t>2013-2014 гг.</w:t>
            </w:r>
          </w:p>
        </w:tc>
        <w:tc>
          <w:tcPr>
            <w:tcW w:w="1924" w:type="dxa"/>
          </w:tcPr>
          <w:p w:rsidR="008E097E" w:rsidRPr="008E097E" w:rsidRDefault="008E097E" w:rsidP="008E097E">
            <w:pPr>
              <w:rPr>
                <w:rFonts w:ascii="Times New Roman" w:hAnsi="Times New Roman"/>
                <w:sz w:val="24"/>
                <w:szCs w:val="24"/>
              </w:rPr>
            </w:pPr>
            <w:r w:rsidRPr="008E097E">
              <w:rPr>
                <w:rFonts w:ascii="Times New Roman" w:hAnsi="Times New Roman"/>
                <w:sz w:val="24"/>
                <w:szCs w:val="24"/>
              </w:rPr>
              <w:t>37</w:t>
            </w:r>
          </w:p>
        </w:tc>
        <w:tc>
          <w:tcPr>
            <w:tcW w:w="1912" w:type="dxa"/>
          </w:tcPr>
          <w:p w:rsidR="008E097E" w:rsidRPr="008E097E" w:rsidRDefault="008E097E" w:rsidP="008E097E">
            <w:pPr>
              <w:rPr>
                <w:rFonts w:ascii="Times New Roman" w:hAnsi="Times New Roman"/>
                <w:sz w:val="24"/>
                <w:szCs w:val="24"/>
              </w:rPr>
            </w:pPr>
            <w:r w:rsidRPr="008E097E">
              <w:rPr>
                <w:rFonts w:ascii="Times New Roman" w:hAnsi="Times New Roman"/>
                <w:sz w:val="24"/>
                <w:szCs w:val="24"/>
              </w:rPr>
              <w:t>3</w:t>
            </w:r>
          </w:p>
        </w:tc>
        <w:tc>
          <w:tcPr>
            <w:tcW w:w="1912" w:type="dxa"/>
          </w:tcPr>
          <w:p w:rsidR="008E097E" w:rsidRPr="008E097E" w:rsidRDefault="008E097E" w:rsidP="008E097E">
            <w:pPr>
              <w:rPr>
                <w:rFonts w:ascii="Times New Roman" w:hAnsi="Times New Roman"/>
                <w:sz w:val="24"/>
                <w:szCs w:val="24"/>
              </w:rPr>
            </w:pPr>
            <w:r w:rsidRPr="008E097E">
              <w:rPr>
                <w:rFonts w:ascii="Times New Roman" w:hAnsi="Times New Roman"/>
                <w:sz w:val="24"/>
                <w:szCs w:val="24"/>
              </w:rPr>
              <w:t>16</w:t>
            </w:r>
          </w:p>
        </w:tc>
        <w:tc>
          <w:tcPr>
            <w:tcW w:w="1912" w:type="dxa"/>
          </w:tcPr>
          <w:p w:rsidR="008E097E" w:rsidRPr="008E097E" w:rsidRDefault="008E097E" w:rsidP="008E097E">
            <w:pPr>
              <w:rPr>
                <w:rFonts w:ascii="Times New Roman" w:hAnsi="Times New Roman"/>
                <w:sz w:val="24"/>
                <w:szCs w:val="24"/>
              </w:rPr>
            </w:pPr>
            <w:r w:rsidRPr="008E097E">
              <w:rPr>
                <w:rFonts w:ascii="Times New Roman" w:hAnsi="Times New Roman"/>
                <w:sz w:val="24"/>
                <w:szCs w:val="24"/>
              </w:rPr>
              <w:t>8</w:t>
            </w:r>
          </w:p>
        </w:tc>
      </w:tr>
    </w:tbl>
    <w:p w:rsidR="008E097E" w:rsidRPr="008E097E" w:rsidRDefault="008E097E" w:rsidP="008E097E">
      <w:pPr>
        <w:ind w:firstLine="709"/>
        <w:jc w:val="both"/>
        <w:rPr>
          <w:rFonts w:ascii="Times New Roman" w:hAnsi="Times New Roman"/>
          <w:color w:val="000000"/>
          <w:sz w:val="24"/>
          <w:szCs w:val="24"/>
        </w:rPr>
      </w:pPr>
      <w:r w:rsidRPr="00940780">
        <w:rPr>
          <w:rFonts w:ascii="Times New Roman" w:hAnsi="Times New Roman"/>
          <w:b/>
          <w:color w:val="0070C0"/>
          <w:sz w:val="24"/>
          <w:szCs w:val="24"/>
        </w:rPr>
        <w:t xml:space="preserve"> Профессиональна</w:t>
      </w:r>
      <w:r w:rsidR="00C86A61" w:rsidRPr="00940780">
        <w:rPr>
          <w:rFonts w:ascii="Times New Roman" w:hAnsi="Times New Roman"/>
          <w:b/>
          <w:color w:val="0070C0"/>
          <w:sz w:val="24"/>
          <w:szCs w:val="24"/>
        </w:rPr>
        <w:t>я</w:t>
      </w:r>
      <w:r w:rsidRPr="00940780">
        <w:rPr>
          <w:rFonts w:ascii="Times New Roman" w:hAnsi="Times New Roman"/>
          <w:b/>
          <w:color w:val="0070C0"/>
          <w:sz w:val="24"/>
          <w:szCs w:val="24"/>
        </w:rPr>
        <w:t xml:space="preserve"> и курсовая переподготовка</w:t>
      </w:r>
      <w:r w:rsidRPr="008E097E">
        <w:rPr>
          <w:rFonts w:ascii="Times New Roman" w:hAnsi="Times New Roman"/>
          <w:b/>
          <w:color w:val="000000"/>
          <w:sz w:val="24"/>
          <w:szCs w:val="24"/>
        </w:rPr>
        <w:t>.</w:t>
      </w:r>
      <w:r w:rsidR="00C86A61">
        <w:rPr>
          <w:rFonts w:ascii="Times New Roman" w:hAnsi="Times New Roman"/>
          <w:b/>
          <w:color w:val="000000"/>
          <w:sz w:val="24"/>
          <w:szCs w:val="24"/>
        </w:rPr>
        <w:t xml:space="preserve"> </w:t>
      </w:r>
      <w:r w:rsidRPr="008E097E">
        <w:rPr>
          <w:rFonts w:ascii="Times New Roman" w:hAnsi="Times New Roman"/>
          <w:color w:val="000000"/>
          <w:sz w:val="24"/>
          <w:szCs w:val="24"/>
        </w:rPr>
        <w:t xml:space="preserve">Необходимо запланировать прохождение курсов для некоторых педагогов по преподаваемому предмету, ИКТ,ФГОС. </w:t>
      </w:r>
      <w:r>
        <w:rPr>
          <w:rFonts w:ascii="Times New Roman" w:hAnsi="Times New Roman"/>
          <w:color w:val="000000"/>
          <w:sz w:val="24"/>
          <w:szCs w:val="24"/>
        </w:rPr>
        <w:t xml:space="preserve"> </w:t>
      </w:r>
    </w:p>
    <w:tbl>
      <w:tblPr>
        <w:tblW w:w="10210" w:type="dxa"/>
        <w:jc w:val="center"/>
        <w:tblLayout w:type="fixed"/>
        <w:tblLook w:val="04A0"/>
      </w:tblPr>
      <w:tblGrid>
        <w:gridCol w:w="568"/>
        <w:gridCol w:w="1561"/>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24"/>
      </w:tblGrid>
      <w:tr w:rsidR="008E097E" w:rsidRPr="005A2199" w:rsidTr="00C86A61">
        <w:trPr>
          <w:trHeight w:val="99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Ф.И.О.</w:t>
            </w:r>
          </w:p>
        </w:tc>
        <w:tc>
          <w:tcPr>
            <w:tcW w:w="2015" w:type="dxa"/>
            <w:gridSpan w:val="5"/>
            <w:tcBorders>
              <w:top w:val="single" w:sz="4" w:space="0" w:color="auto"/>
              <w:left w:val="nil"/>
              <w:bottom w:val="single" w:sz="4" w:space="0" w:color="auto"/>
              <w:right w:val="single" w:sz="4" w:space="0" w:color="000000"/>
            </w:tcBorders>
            <w:shd w:val="clear" w:color="000000" w:fill="FFC000"/>
            <w:vAlign w:val="bottom"/>
            <w:hideMark/>
          </w:tcPr>
          <w:p w:rsidR="008E097E" w:rsidRPr="005A2199" w:rsidRDefault="008E097E" w:rsidP="008E097E">
            <w:pPr>
              <w:spacing w:after="0" w:line="240" w:lineRule="auto"/>
              <w:jc w:val="center"/>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Курсы по преподаваемому предмету</w:t>
            </w:r>
          </w:p>
        </w:tc>
        <w:tc>
          <w:tcPr>
            <w:tcW w:w="2015" w:type="dxa"/>
            <w:gridSpan w:val="5"/>
            <w:tcBorders>
              <w:top w:val="single" w:sz="4" w:space="0" w:color="auto"/>
              <w:left w:val="nil"/>
              <w:bottom w:val="single" w:sz="4" w:space="0" w:color="auto"/>
              <w:right w:val="single" w:sz="4" w:space="0" w:color="000000"/>
            </w:tcBorders>
            <w:shd w:val="clear" w:color="000000" w:fill="92D050"/>
            <w:vAlign w:val="bottom"/>
            <w:hideMark/>
          </w:tcPr>
          <w:p w:rsidR="008E097E" w:rsidRPr="005A2199" w:rsidRDefault="008E097E" w:rsidP="008E097E">
            <w:pPr>
              <w:spacing w:after="0" w:line="240" w:lineRule="auto"/>
              <w:jc w:val="center"/>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xml:space="preserve">Курсы по другим областям  </w:t>
            </w:r>
            <w:proofErr w:type="spellStart"/>
            <w:r w:rsidRPr="005A2199">
              <w:rPr>
                <w:rFonts w:ascii="Times New Roman" w:eastAsia="Times New Roman" w:hAnsi="Times New Roman"/>
                <w:sz w:val="14"/>
                <w:szCs w:val="14"/>
                <w:lang w:eastAsia="ru-RU"/>
              </w:rPr>
              <w:t>пед</w:t>
            </w:r>
            <w:proofErr w:type="spellEnd"/>
            <w:r w:rsidRPr="005A2199">
              <w:rPr>
                <w:rFonts w:ascii="Times New Roman" w:eastAsia="Times New Roman" w:hAnsi="Times New Roman"/>
                <w:sz w:val="14"/>
                <w:szCs w:val="14"/>
                <w:lang w:eastAsia="ru-RU"/>
              </w:rPr>
              <w:t>. Деятельности</w:t>
            </w:r>
          </w:p>
        </w:tc>
        <w:tc>
          <w:tcPr>
            <w:tcW w:w="2015" w:type="dxa"/>
            <w:gridSpan w:val="5"/>
            <w:tcBorders>
              <w:top w:val="single" w:sz="4" w:space="0" w:color="auto"/>
              <w:left w:val="nil"/>
              <w:bottom w:val="single" w:sz="4" w:space="0" w:color="auto"/>
              <w:right w:val="single" w:sz="4" w:space="0" w:color="000000"/>
            </w:tcBorders>
            <w:shd w:val="clear" w:color="000000" w:fill="00B0F0"/>
            <w:vAlign w:val="bottom"/>
            <w:hideMark/>
          </w:tcPr>
          <w:p w:rsidR="008E097E" w:rsidRPr="005A2199" w:rsidRDefault="008E097E" w:rsidP="008E097E">
            <w:pPr>
              <w:spacing w:after="0" w:line="240" w:lineRule="auto"/>
              <w:jc w:val="center"/>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Курсы по ИКТ</w:t>
            </w:r>
          </w:p>
        </w:tc>
        <w:tc>
          <w:tcPr>
            <w:tcW w:w="2036" w:type="dxa"/>
            <w:gridSpan w:val="5"/>
            <w:tcBorders>
              <w:top w:val="single" w:sz="4" w:space="0" w:color="auto"/>
              <w:left w:val="nil"/>
              <w:bottom w:val="single" w:sz="4" w:space="0" w:color="auto"/>
              <w:right w:val="single" w:sz="4" w:space="0" w:color="000000"/>
            </w:tcBorders>
            <w:shd w:val="clear" w:color="000000" w:fill="FF0000"/>
            <w:vAlign w:val="bottom"/>
            <w:hideMark/>
          </w:tcPr>
          <w:p w:rsidR="008E097E" w:rsidRPr="005A2199" w:rsidRDefault="008E097E" w:rsidP="008E097E">
            <w:pPr>
              <w:spacing w:after="0" w:line="240" w:lineRule="auto"/>
              <w:jc w:val="center"/>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ФГОС</w:t>
            </w:r>
          </w:p>
        </w:tc>
      </w:tr>
      <w:tr w:rsidR="008E097E" w:rsidRPr="005A2199" w:rsidTr="00C86A61">
        <w:trPr>
          <w:cantSplit/>
          <w:trHeight w:val="1134"/>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2010 г.</w:t>
            </w:r>
          </w:p>
        </w:tc>
        <w:tc>
          <w:tcPr>
            <w:tcW w:w="403" w:type="dxa"/>
            <w:tcBorders>
              <w:top w:val="nil"/>
              <w:left w:val="nil"/>
              <w:bottom w:val="single" w:sz="4" w:space="0" w:color="auto"/>
              <w:right w:val="single" w:sz="4" w:space="0" w:color="auto"/>
            </w:tcBorders>
            <w:shd w:val="clear" w:color="000000" w:fill="FFC00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2011г.</w:t>
            </w:r>
          </w:p>
        </w:tc>
        <w:tc>
          <w:tcPr>
            <w:tcW w:w="403" w:type="dxa"/>
            <w:tcBorders>
              <w:top w:val="nil"/>
              <w:left w:val="nil"/>
              <w:bottom w:val="single" w:sz="4" w:space="0" w:color="auto"/>
              <w:right w:val="single" w:sz="4" w:space="0" w:color="auto"/>
            </w:tcBorders>
            <w:shd w:val="clear" w:color="000000" w:fill="FFC00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2012 г.</w:t>
            </w:r>
          </w:p>
        </w:tc>
        <w:tc>
          <w:tcPr>
            <w:tcW w:w="403" w:type="dxa"/>
            <w:tcBorders>
              <w:top w:val="nil"/>
              <w:left w:val="nil"/>
              <w:bottom w:val="single" w:sz="4" w:space="0" w:color="auto"/>
              <w:right w:val="single" w:sz="4" w:space="0" w:color="auto"/>
            </w:tcBorders>
            <w:shd w:val="clear" w:color="000000" w:fill="FFC00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2013г.</w:t>
            </w:r>
          </w:p>
        </w:tc>
        <w:tc>
          <w:tcPr>
            <w:tcW w:w="403" w:type="dxa"/>
            <w:tcBorders>
              <w:top w:val="nil"/>
              <w:left w:val="nil"/>
              <w:bottom w:val="single" w:sz="4" w:space="0" w:color="auto"/>
              <w:right w:val="single" w:sz="4" w:space="0" w:color="auto"/>
            </w:tcBorders>
            <w:shd w:val="clear" w:color="000000" w:fill="FFC00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2014 г</w:t>
            </w:r>
          </w:p>
        </w:tc>
        <w:tc>
          <w:tcPr>
            <w:tcW w:w="403" w:type="dxa"/>
            <w:tcBorders>
              <w:top w:val="nil"/>
              <w:left w:val="nil"/>
              <w:bottom w:val="single" w:sz="4" w:space="0" w:color="auto"/>
              <w:right w:val="single" w:sz="4" w:space="0" w:color="auto"/>
            </w:tcBorders>
            <w:shd w:val="clear" w:color="000000" w:fill="92D05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2010 г.</w:t>
            </w:r>
          </w:p>
        </w:tc>
        <w:tc>
          <w:tcPr>
            <w:tcW w:w="403" w:type="dxa"/>
            <w:tcBorders>
              <w:top w:val="nil"/>
              <w:left w:val="nil"/>
              <w:bottom w:val="single" w:sz="4" w:space="0" w:color="auto"/>
              <w:right w:val="single" w:sz="4" w:space="0" w:color="auto"/>
            </w:tcBorders>
            <w:shd w:val="clear" w:color="000000" w:fill="92D05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2011г.</w:t>
            </w:r>
          </w:p>
        </w:tc>
        <w:tc>
          <w:tcPr>
            <w:tcW w:w="403" w:type="dxa"/>
            <w:tcBorders>
              <w:top w:val="nil"/>
              <w:left w:val="nil"/>
              <w:bottom w:val="single" w:sz="4" w:space="0" w:color="auto"/>
              <w:right w:val="single" w:sz="4" w:space="0" w:color="auto"/>
            </w:tcBorders>
            <w:shd w:val="clear" w:color="000000" w:fill="92D05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2012 г.</w:t>
            </w:r>
          </w:p>
        </w:tc>
        <w:tc>
          <w:tcPr>
            <w:tcW w:w="403" w:type="dxa"/>
            <w:tcBorders>
              <w:top w:val="nil"/>
              <w:left w:val="nil"/>
              <w:bottom w:val="single" w:sz="4" w:space="0" w:color="auto"/>
              <w:right w:val="single" w:sz="4" w:space="0" w:color="auto"/>
            </w:tcBorders>
            <w:shd w:val="clear" w:color="000000" w:fill="92D05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2013г.</w:t>
            </w:r>
          </w:p>
        </w:tc>
        <w:tc>
          <w:tcPr>
            <w:tcW w:w="403" w:type="dxa"/>
            <w:tcBorders>
              <w:top w:val="nil"/>
              <w:left w:val="nil"/>
              <w:bottom w:val="single" w:sz="4" w:space="0" w:color="auto"/>
              <w:right w:val="single" w:sz="4" w:space="0" w:color="auto"/>
            </w:tcBorders>
            <w:shd w:val="clear" w:color="000000" w:fill="92D05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2014 г</w:t>
            </w:r>
          </w:p>
        </w:tc>
        <w:tc>
          <w:tcPr>
            <w:tcW w:w="403" w:type="dxa"/>
            <w:tcBorders>
              <w:top w:val="nil"/>
              <w:left w:val="nil"/>
              <w:bottom w:val="single" w:sz="4" w:space="0" w:color="auto"/>
              <w:right w:val="single" w:sz="4" w:space="0" w:color="auto"/>
            </w:tcBorders>
            <w:shd w:val="clear" w:color="000000" w:fill="00B0F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2010 г.</w:t>
            </w:r>
          </w:p>
        </w:tc>
        <w:tc>
          <w:tcPr>
            <w:tcW w:w="403" w:type="dxa"/>
            <w:tcBorders>
              <w:top w:val="nil"/>
              <w:left w:val="nil"/>
              <w:bottom w:val="single" w:sz="4" w:space="0" w:color="auto"/>
              <w:right w:val="single" w:sz="4" w:space="0" w:color="auto"/>
            </w:tcBorders>
            <w:shd w:val="clear" w:color="000000" w:fill="00B0F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2011г.</w:t>
            </w:r>
          </w:p>
        </w:tc>
        <w:tc>
          <w:tcPr>
            <w:tcW w:w="403" w:type="dxa"/>
            <w:tcBorders>
              <w:top w:val="nil"/>
              <w:left w:val="nil"/>
              <w:bottom w:val="single" w:sz="4" w:space="0" w:color="auto"/>
              <w:right w:val="single" w:sz="4" w:space="0" w:color="auto"/>
            </w:tcBorders>
            <w:shd w:val="clear" w:color="000000" w:fill="00B0F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2012 г.</w:t>
            </w:r>
          </w:p>
        </w:tc>
        <w:tc>
          <w:tcPr>
            <w:tcW w:w="403" w:type="dxa"/>
            <w:tcBorders>
              <w:top w:val="nil"/>
              <w:left w:val="nil"/>
              <w:bottom w:val="single" w:sz="4" w:space="0" w:color="auto"/>
              <w:right w:val="single" w:sz="4" w:space="0" w:color="auto"/>
            </w:tcBorders>
            <w:shd w:val="clear" w:color="000000" w:fill="00B0F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2013г.</w:t>
            </w:r>
          </w:p>
        </w:tc>
        <w:tc>
          <w:tcPr>
            <w:tcW w:w="403" w:type="dxa"/>
            <w:tcBorders>
              <w:top w:val="nil"/>
              <w:left w:val="nil"/>
              <w:bottom w:val="single" w:sz="4" w:space="0" w:color="auto"/>
              <w:right w:val="single" w:sz="4" w:space="0" w:color="auto"/>
            </w:tcBorders>
            <w:shd w:val="clear" w:color="000000" w:fill="00B0F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2014 г</w:t>
            </w:r>
          </w:p>
        </w:tc>
        <w:tc>
          <w:tcPr>
            <w:tcW w:w="403" w:type="dxa"/>
            <w:tcBorders>
              <w:top w:val="nil"/>
              <w:left w:val="nil"/>
              <w:bottom w:val="single" w:sz="4" w:space="0" w:color="auto"/>
              <w:right w:val="single" w:sz="4" w:space="0" w:color="auto"/>
            </w:tcBorders>
            <w:shd w:val="clear" w:color="000000" w:fill="FF000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2010 г.</w:t>
            </w:r>
          </w:p>
        </w:tc>
        <w:tc>
          <w:tcPr>
            <w:tcW w:w="403" w:type="dxa"/>
            <w:tcBorders>
              <w:top w:val="nil"/>
              <w:left w:val="nil"/>
              <w:bottom w:val="single" w:sz="4" w:space="0" w:color="auto"/>
              <w:right w:val="single" w:sz="4" w:space="0" w:color="auto"/>
            </w:tcBorders>
            <w:shd w:val="clear" w:color="000000" w:fill="FF000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2011г.</w:t>
            </w:r>
          </w:p>
        </w:tc>
        <w:tc>
          <w:tcPr>
            <w:tcW w:w="403" w:type="dxa"/>
            <w:tcBorders>
              <w:top w:val="nil"/>
              <w:left w:val="nil"/>
              <w:bottom w:val="single" w:sz="4" w:space="0" w:color="auto"/>
              <w:right w:val="single" w:sz="4" w:space="0" w:color="auto"/>
            </w:tcBorders>
            <w:shd w:val="clear" w:color="000000" w:fill="FF000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2012 г.</w:t>
            </w:r>
          </w:p>
        </w:tc>
        <w:tc>
          <w:tcPr>
            <w:tcW w:w="403" w:type="dxa"/>
            <w:tcBorders>
              <w:top w:val="nil"/>
              <w:left w:val="nil"/>
              <w:bottom w:val="single" w:sz="4" w:space="0" w:color="auto"/>
              <w:right w:val="single" w:sz="4" w:space="0" w:color="auto"/>
            </w:tcBorders>
            <w:shd w:val="clear" w:color="000000" w:fill="FF000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2013г.</w:t>
            </w:r>
          </w:p>
        </w:tc>
        <w:tc>
          <w:tcPr>
            <w:tcW w:w="424" w:type="dxa"/>
            <w:tcBorders>
              <w:top w:val="nil"/>
              <w:left w:val="nil"/>
              <w:bottom w:val="single" w:sz="4" w:space="0" w:color="auto"/>
              <w:right w:val="single" w:sz="4" w:space="0" w:color="auto"/>
            </w:tcBorders>
            <w:shd w:val="clear" w:color="000000" w:fill="FF0000"/>
            <w:noWrap/>
            <w:textDirection w:val="btLr"/>
            <w:vAlign w:val="bottom"/>
            <w:hideMark/>
          </w:tcPr>
          <w:p w:rsidR="008E097E" w:rsidRPr="005A2199" w:rsidRDefault="008E097E" w:rsidP="008E097E">
            <w:pPr>
              <w:spacing w:after="0" w:line="240" w:lineRule="auto"/>
              <w:ind w:left="113" w:right="113"/>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2014 г</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1</w:t>
            </w:r>
          </w:p>
        </w:tc>
        <w:tc>
          <w:tcPr>
            <w:tcW w:w="1561" w:type="dxa"/>
            <w:tcBorders>
              <w:top w:val="nil"/>
              <w:left w:val="nil"/>
              <w:bottom w:val="single" w:sz="4" w:space="0" w:color="auto"/>
              <w:right w:val="single" w:sz="4" w:space="0" w:color="auto"/>
            </w:tcBorders>
            <w:shd w:val="clear" w:color="000000" w:fill="FFFFFF"/>
            <w:noWrap/>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Агафонова О.В.</w:t>
            </w:r>
          </w:p>
        </w:tc>
        <w:tc>
          <w:tcPr>
            <w:tcW w:w="403" w:type="dxa"/>
            <w:tcBorders>
              <w:top w:val="nil"/>
              <w:left w:val="nil"/>
              <w:bottom w:val="single" w:sz="4" w:space="0" w:color="auto"/>
              <w:right w:val="single" w:sz="4" w:space="0" w:color="auto"/>
            </w:tcBorders>
            <w:shd w:val="clear" w:color="000000" w:fill="FFFFFF"/>
            <w:noWrap/>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noWrap/>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w:t>
            </w:r>
          </w:p>
        </w:tc>
        <w:tc>
          <w:tcPr>
            <w:tcW w:w="1561" w:type="dxa"/>
            <w:tcBorders>
              <w:top w:val="nil"/>
              <w:left w:val="nil"/>
              <w:bottom w:val="single" w:sz="4" w:space="0" w:color="auto"/>
              <w:right w:val="single" w:sz="4" w:space="0" w:color="auto"/>
            </w:tcBorders>
            <w:shd w:val="clear" w:color="000000" w:fill="FFFFFF"/>
            <w:noWrap/>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Антонова С.В.</w:t>
            </w:r>
          </w:p>
        </w:tc>
        <w:tc>
          <w:tcPr>
            <w:tcW w:w="403" w:type="dxa"/>
            <w:tcBorders>
              <w:top w:val="nil"/>
              <w:left w:val="nil"/>
              <w:bottom w:val="single" w:sz="4" w:space="0" w:color="auto"/>
              <w:right w:val="single" w:sz="4" w:space="0" w:color="auto"/>
            </w:tcBorders>
            <w:shd w:val="clear" w:color="000000" w:fill="FFFFFF"/>
            <w:noWrap/>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noWrap/>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3</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Андреева М. И.</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4</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Борисова И.А.</w:t>
            </w:r>
          </w:p>
        </w:tc>
        <w:tc>
          <w:tcPr>
            <w:tcW w:w="403" w:type="dxa"/>
            <w:tcBorders>
              <w:top w:val="nil"/>
              <w:left w:val="nil"/>
              <w:bottom w:val="single" w:sz="4" w:space="0" w:color="auto"/>
              <w:right w:val="single" w:sz="4" w:space="0" w:color="auto"/>
            </w:tcBorders>
            <w:shd w:val="clear" w:color="000000" w:fill="FFC000"/>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5</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Быкова Н.А.</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6</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Васильева И.В.</w:t>
            </w:r>
          </w:p>
        </w:tc>
        <w:tc>
          <w:tcPr>
            <w:tcW w:w="403" w:type="dxa"/>
            <w:tcBorders>
              <w:top w:val="nil"/>
              <w:left w:val="nil"/>
              <w:bottom w:val="single" w:sz="4" w:space="0" w:color="auto"/>
              <w:right w:val="single" w:sz="4" w:space="0" w:color="auto"/>
            </w:tcBorders>
            <w:shd w:val="clear" w:color="auto" w:fill="FFC000"/>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7</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Волкова Ю.С.</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8</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Гурьева И.А.</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9</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Демичева Н.Е.</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10</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proofErr w:type="spellStart"/>
            <w:r w:rsidRPr="005A2199">
              <w:rPr>
                <w:rFonts w:ascii="Times New Roman" w:eastAsia="Times New Roman" w:hAnsi="Times New Roman"/>
                <w:sz w:val="14"/>
                <w:szCs w:val="14"/>
                <w:lang w:eastAsia="ru-RU"/>
              </w:rPr>
              <w:t>Жилкина</w:t>
            </w:r>
            <w:proofErr w:type="spellEnd"/>
            <w:r w:rsidRPr="005A2199">
              <w:rPr>
                <w:rFonts w:ascii="Times New Roman" w:eastAsia="Times New Roman" w:hAnsi="Times New Roman"/>
                <w:sz w:val="14"/>
                <w:szCs w:val="14"/>
                <w:lang w:eastAsia="ru-RU"/>
              </w:rPr>
              <w:t xml:space="preserve"> Т.В.</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11</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Захарова Н.В.</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12</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Кругликова М.Н.</w:t>
            </w:r>
          </w:p>
        </w:tc>
        <w:tc>
          <w:tcPr>
            <w:tcW w:w="403" w:type="dxa"/>
            <w:tcBorders>
              <w:top w:val="nil"/>
              <w:left w:val="nil"/>
              <w:bottom w:val="single" w:sz="4" w:space="0" w:color="auto"/>
              <w:right w:val="single" w:sz="4" w:space="0" w:color="auto"/>
            </w:tcBorders>
            <w:shd w:val="clear" w:color="000000" w:fill="FFC000"/>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13</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Куприянова О.А.</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14</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Куприянова Л.Н.</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15</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Королёва Л.А.</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16</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Крылова Е.А.</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17</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Луценко Т.Н.</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18</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proofErr w:type="spellStart"/>
            <w:r w:rsidRPr="005A2199">
              <w:rPr>
                <w:rFonts w:ascii="Times New Roman" w:eastAsia="Times New Roman" w:hAnsi="Times New Roman"/>
                <w:sz w:val="14"/>
                <w:szCs w:val="14"/>
                <w:lang w:eastAsia="ru-RU"/>
              </w:rPr>
              <w:t>Нарчуганова</w:t>
            </w:r>
            <w:proofErr w:type="spellEnd"/>
            <w:r w:rsidRPr="005A2199">
              <w:rPr>
                <w:rFonts w:ascii="Times New Roman" w:eastAsia="Times New Roman" w:hAnsi="Times New Roman"/>
                <w:sz w:val="14"/>
                <w:szCs w:val="14"/>
                <w:lang w:eastAsia="ru-RU"/>
              </w:rPr>
              <w:t xml:space="preserve"> Л. А.</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19</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proofErr w:type="spellStart"/>
            <w:r w:rsidRPr="005A2199">
              <w:rPr>
                <w:rFonts w:ascii="Times New Roman" w:eastAsia="Times New Roman" w:hAnsi="Times New Roman"/>
                <w:sz w:val="14"/>
                <w:szCs w:val="14"/>
                <w:lang w:eastAsia="ru-RU"/>
              </w:rPr>
              <w:t>Пучкова</w:t>
            </w:r>
            <w:proofErr w:type="spellEnd"/>
            <w:r w:rsidRPr="005A2199">
              <w:rPr>
                <w:rFonts w:ascii="Times New Roman" w:eastAsia="Times New Roman" w:hAnsi="Times New Roman"/>
                <w:sz w:val="14"/>
                <w:szCs w:val="14"/>
                <w:lang w:eastAsia="ru-RU"/>
              </w:rPr>
              <w:t xml:space="preserve"> Т.Н.</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20</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Распутина Н. В.</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19"/>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21</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proofErr w:type="spellStart"/>
            <w:r w:rsidRPr="005A2199">
              <w:rPr>
                <w:rFonts w:ascii="Times New Roman" w:eastAsia="Times New Roman" w:hAnsi="Times New Roman"/>
                <w:sz w:val="14"/>
                <w:szCs w:val="14"/>
                <w:lang w:eastAsia="ru-RU"/>
              </w:rPr>
              <w:t>Рожаловская</w:t>
            </w:r>
            <w:proofErr w:type="spellEnd"/>
            <w:r w:rsidRPr="005A2199">
              <w:rPr>
                <w:rFonts w:ascii="Times New Roman" w:eastAsia="Times New Roman" w:hAnsi="Times New Roman"/>
                <w:sz w:val="14"/>
                <w:szCs w:val="14"/>
                <w:lang w:eastAsia="ru-RU"/>
              </w:rPr>
              <w:t xml:space="preserve"> И. В.</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22</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Рудакова В.В.</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23</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Самойлова Л.Н.</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24</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Середкина Г. Н.</w:t>
            </w:r>
          </w:p>
        </w:tc>
        <w:tc>
          <w:tcPr>
            <w:tcW w:w="403" w:type="dxa"/>
            <w:tcBorders>
              <w:top w:val="nil"/>
              <w:left w:val="nil"/>
              <w:bottom w:val="single" w:sz="4" w:space="0" w:color="auto"/>
              <w:right w:val="single" w:sz="4" w:space="0" w:color="auto"/>
            </w:tcBorders>
            <w:shd w:val="clear" w:color="auto" w:fill="FFC000"/>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25</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Сергеева М.М.</w:t>
            </w:r>
          </w:p>
        </w:tc>
        <w:tc>
          <w:tcPr>
            <w:tcW w:w="403" w:type="dxa"/>
            <w:tcBorders>
              <w:top w:val="nil"/>
              <w:left w:val="nil"/>
              <w:bottom w:val="single" w:sz="4" w:space="0" w:color="auto"/>
              <w:right w:val="single" w:sz="4" w:space="0" w:color="auto"/>
            </w:tcBorders>
            <w:shd w:val="clear" w:color="auto" w:fill="FFC000"/>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26</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proofErr w:type="spellStart"/>
            <w:r w:rsidRPr="005A2199">
              <w:rPr>
                <w:rFonts w:ascii="Times New Roman" w:eastAsia="Times New Roman" w:hAnsi="Times New Roman"/>
                <w:sz w:val="14"/>
                <w:szCs w:val="14"/>
                <w:lang w:eastAsia="ru-RU"/>
              </w:rPr>
              <w:t>Смотрина</w:t>
            </w:r>
            <w:proofErr w:type="spellEnd"/>
            <w:r w:rsidRPr="005A2199">
              <w:rPr>
                <w:rFonts w:ascii="Times New Roman" w:eastAsia="Times New Roman" w:hAnsi="Times New Roman"/>
                <w:sz w:val="14"/>
                <w:szCs w:val="14"/>
                <w:lang w:eastAsia="ru-RU"/>
              </w:rPr>
              <w:t xml:space="preserve"> Т.Ю.</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27</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proofErr w:type="spellStart"/>
            <w:r w:rsidRPr="005A2199">
              <w:rPr>
                <w:rFonts w:ascii="Times New Roman" w:eastAsia="Times New Roman" w:hAnsi="Times New Roman"/>
                <w:sz w:val="14"/>
                <w:szCs w:val="14"/>
                <w:lang w:eastAsia="ru-RU"/>
              </w:rPr>
              <w:t>Стадник</w:t>
            </w:r>
            <w:proofErr w:type="spellEnd"/>
            <w:r w:rsidRPr="005A2199">
              <w:rPr>
                <w:rFonts w:ascii="Times New Roman" w:eastAsia="Times New Roman" w:hAnsi="Times New Roman"/>
                <w:sz w:val="14"/>
                <w:szCs w:val="14"/>
                <w:lang w:eastAsia="ru-RU"/>
              </w:rPr>
              <w:t xml:space="preserve"> М.Б.</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lastRenderedPageBreak/>
              <w:t>28</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Сташкова Т.В.</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29</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proofErr w:type="spellStart"/>
            <w:r w:rsidRPr="005A2199">
              <w:rPr>
                <w:rFonts w:ascii="Times New Roman" w:eastAsia="Times New Roman" w:hAnsi="Times New Roman"/>
                <w:sz w:val="14"/>
                <w:szCs w:val="14"/>
                <w:lang w:eastAsia="ru-RU"/>
              </w:rPr>
              <w:t>Тайшина</w:t>
            </w:r>
            <w:proofErr w:type="spellEnd"/>
            <w:r w:rsidRPr="005A2199">
              <w:rPr>
                <w:rFonts w:ascii="Times New Roman" w:eastAsia="Times New Roman" w:hAnsi="Times New Roman"/>
                <w:sz w:val="14"/>
                <w:szCs w:val="14"/>
                <w:lang w:eastAsia="ru-RU"/>
              </w:rPr>
              <w:t xml:space="preserve"> О.И.</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6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30</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proofErr w:type="spellStart"/>
            <w:r w:rsidRPr="005A2199">
              <w:rPr>
                <w:rFonts w:ascii="Times New Roman" w:eastAsia="Times New Roman" w:hAnsi="Times New Roman"/>
                <w:sz w:val="14"/>
                <w:szCs w:val="14"/>
                <w:lang w:eastAsia="ru-RU"/>
              </w:rPr>
              <w:t>Макрецкая</w:t>
            </w:r>
            <w:proofErr w:type="spellEnd"/>
            <w:r w:rsidRPr="005A2199">
              <w:rPr>
                <w:rFonts w:ascii="Times New Roman" w:eastAsia="Times New Roman" w:hAnsi="Times New Roman"/>
                <w:sz w:val="14"/>
                <w:szCs w:val="14"/>
                <w:lang w:eastAsia="ru-RU"/>
              </w:rPr>
              <w:t xml:space="preserve"> Наталья Владимировна</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31</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Фадеенко Надежда Геннадьевна</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00B0F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32</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Фомина Ирина Степановна</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33</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proofErr w:type="spellStart"/>
            <w:r w:rsidRPr="005A2199">
              <w:rPr>
                <w:rFonts w:ascii="Times New Roman" w:eastAsia="Times New Roman" w:hAnsi="Times New Roman"/>
                <w:sz w:val="14"/>
                <w:szCs w:val="14"/>
                <w:lang w:eastAsia="ru-RU"/>
              </w:rPr>
              <w:t>Шерстова</w:t>
            </w:r>
            <w:proofErr w:type="spellEnd"/>
            <w:r w:rsidRPr="005A2199">
              <w:rPr>
                <w:rFonts w:ascii="Times New Roman" w:eastAsia="Times New Roman" w:hAnsi="Times New Roman"/>
                <w:sz w:val="14"/>
                <w:szCs w:val="14"/>
                <w:lang w:eastAsia="ru-RU"/>
              </w:rPr>
              <w:t xml:space="preserve"> Татьяна Александровна</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FFC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34</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Юшманов Александр Витальевич</w:t>
            </w:r>
          </w:p>
        </w:tc>
        <w:tc>
          <w:tcPr>
            <w:tcW w:w="403" w:type="dxa"/>
            <w:tcBorders>
              <w:top w:val="nil"/>
              <w:left w:val="nil"/>
              <w:bottom w:val="single" w:sz="4" w:space="0" w:color="auto"/>
              <w:right w:val="single" w:sz="4" w:space="0" w:color="auto"/>
            </w:tcBorders>
            <w:shd w:val="clear" w:color="auto" w:fill="FFC000"/>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35</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Якимова Татьяна Александровна</w:t>
            </w:r>
          </w:p>
        </w:tc>
        <w:tc>
          <w:tcPr>
            <w:tcW w:w="403" w:type="dxa"/>
            <w:tcBorders>
              <w:top w:val="nil"/>
              <w:left w:val="nil"/>
              <w:bottom w:val="single" w:sz="4" w:space="0" w:color="auto"/>
              <w:right w:val="single" w:sz="4" w:space="0" w:color="auto"/>
            </w:tcBorders>
            <w:shd w:val="clear" w:color="auto" w:fill="FFC000"/>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r w:rsidR="008E097E" w:rsidRPr="005A2199" w:rsidTr="00C86A6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jc w:val="right"/>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36</w:t>
            </w:r>
          </w:p>
        </w:tc>
        <w:tc>
          <w:tcPr>
            <w:tcW w:w="1561"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proofErr w:type="spellStart"/>
            <w:r w:rsidRPr="005A2199">
              <w:rPr>
                <w:rFonts w:ascii="Times New Roman" w:eastAsia="Times New Roman" w:hAnsi="Times New Roman"/>
                <w:sz w:val="14"/>
                <w:szCs w:val="14"/>
                <w:lang w:eastAsia="ru-RU"/>
              </w:rPr>
              <w:t>Ярунина</w:t>
            </w:r>
            <w:proofErr w:type="spellEnd"/>
            <w:r w:rsidRPr="005A2199">
              <w:rPr>
                <w:rFonts w:ascii="Times New Roman" w:eastAsia="Times New Roman" w:hAnsi="Times New Roman"/>
                <w:sz w:val="14"/>
                <w:szCs w:val="14"/>
                <w:lang w:eastAsia="ru-RU"/>
              </w:rPr>
              <w:t xml:space="preserve"> Галина Алексеевна</w:t>
            </w:r>
          </w:p>
        </w:tc>
        <w:tc>
          <w:tcPr>
            <w:tcW w:w="403" w:type="dxa"/>
            <w:tcBorders>
              <w:top w:val="nil"/>
              <w:left w:val="nil"/>
              <w:bottom w:val="single" w:sz="4" w:space="0" w:color="auto"/>
              <w:right w:val="single" w:sz="4" w:space="0" w:color="auto"/>
            </w:tcBorders>
            <w:shd w:val="clear" w:color="000000" w:fill="FFFFFF"/>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C000"/>
            <w:vAlign w:val="center"/>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92D05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03" w:type="dxa"/>
            <w:tcBorders>
              <w:top w:val="nil"/>
              <w:left w:val="nil"/>
              <w:bottom w:val="single" w:sz="4" w:space="0" w:color="auto"/>
              <w:right w:val="single" w:sz="4" w:space="0" w:color="auto"/>
            </w:tcBorders>
            <w:shd w:val="clear" w:color="000000" w:fill="FF0000"/>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E097E" w:rsidRPr="005A2199" w:rsidRDefault="008E097E" w:rsidP="008E097E">
            <w:pPr>
              <w:spacing w:after="0" w:line="240" w:lineRule="auto"/>
              <w:rPr>
                <w:rFonts w:ascii="Times New Roman" w:eastAsia="Times New Roman" w:hAnsi="Times New Roman"/>
                <w:sz w:val="14"/>
                <w:szCs w:val="14"/>
                <w:lang w:eastAsia="ru-RU"/>
              </w:rPr>
            </w:pPr>
            <w:r w:rsidRPr="005A2199">
              <w:rPr>
                <w:rFonts w:ascii="Times New Roman" w:eastAsia="Times New Roman" w:hAnsi="Times New Roman"/>
                <w:sz w:val="14"/>
                <w:szCs w:val="14"/>
                <w:lang w:eastAsia="ru-RU"/>
              </w:rPr>
              <w:t> </w:t>
            </w:r>
          </w:p>
        </w:tc>
      </w:tr>
    </w:tbl>
    <w:p w:rsidR="00ED71C1" w:rsidRPr="00940780" w:rsidRDefault="00ED71C1" w:rsidP="00ED71C1">
      <w:pPr>
        <w:shd w:val="clear" w:color="auto" w:fill="FFFFFF"/>
        <w:spacing w:after="0" w:line="240" w:lineRule="auto"/>
        <w:jc w:val="center"/>
        <w:rPr>
          <w:rFonts w:ascii="Times New Roman" w:hAnsi="Times New Roman"/>
          <w:b/>
          <w:bCs/>
          <w:color w:val="0070C0"/>
          <w:sz w:val="24"/>
          <w:szCs w:val="24"/>
          <w:lang w:eastAsia="ru-RU"/>
        </w:rPr>
      </w:pPr>
    </w:p>
    <w:p w:rsidR="00ED71C1" w:rsidRPr="00940780" w:rsidRDefault="00ED71C1" w:rsidP="00ED71C1">
      <w:pPr>
        <w:shd w:val="clear" w:color="auto" w:fill="FFFFFF"/>
        <w:spacing w:after="0" w:line="240" w:lineRule="auto"/>
        <w:jc w:val="center"/>
        <w:rPr>
          <w:rFonts w:ascii="Times New Roman" w:hAnsi="Times New Roman"/>
          <w:b/>
          <w:color w:val="0070C0"/>
          <w:sz w:val="24"/>
          <w:szCs w:val="24"/>
          <w:lang w:eastAsia="ru-RU"/>
        </w:rPr>
      </w:pPr>
      <w:r w:rsidRPr="00940780">
        <w:rPr>
          <w:rFonts w:ascii="Times New Roman" w:hAnsi="Times New Roman"/>
          <w:b/>
          <w:bCs/>
          <w:color w:val="0070C0"/>
          <w:sz w:val="24"/>
          <w:szCs w:val="24"/>
          <w:lang w:eastAsia="ru-RU"/>
        </w:rPr>
        <w:t>Анализ статистики образования</w:t>
      </w:r>
      <w:r w:rsidRPr="00940780">
        <w:rPr>
          <w:rFonts w:ascii="Times New Roman" w:hAnsi="Times New Roman"/>
          <w:color w:val="0070C0"/>
          <w:sz w:val="24"/>
          <w:szCs w:val="24"/>
          <w:lang w:eastAsia="ru-RU"/>
        </w:rPr>
        <w:t xml:space="preserve">. </w:t>
      </w:r>
      <w:r w:rsidRPr="00940780">
        <w:rPr>
          <w:rFonts w:ascii="Times New Roman" w:hAnsi="Times New Roman"/>
          <w:b/>
          <w:color w:val="0070C0"/>
          <w:sz w:val="24"/>
          <w:szCs w:val="24"/>
          <w:lang w:eastAsia="ru-RU"/>
        </w:rPr>
        <w:t>Данные о контингенте обучающихся</w:t>
      </w:r>
    </w:p>
    <w:p w:rsidR="00ED71C1" w:rsidRDefault="00ED71C1" w:rsidP="00ED71C1">
      <w:pPr>
        <w:shd w:val="clear" w:color="auto" w:fill="FFFFFF"/>
        <w:spacing w:after="0" w:line="240" w:lineRule="auto"/>
        <w:jc w:val="center"/>
        <w:rPr>
          <w:rFonts w:ascii="Times New Roman" w:hAnsi="Times New Roman"/>
          <w:b/>
          <w:color w:val="0070C0"/>
          <w:sz w:val="24"/>
          <w:szCs w:val="24"/>
          <w:lang w:eastAsia="ru-RU"/>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992"/>
        <w:gridCol w:w="950"/>
        <w:gridCol w:w="751"/>
        <w:gridCol w:w="851"/>
        <w:gridCol w:w="652"/>
        <w:gridCol w:w="744"/>
        <w:gridCol w:w="1297"/>
        <w:gridCol w:w="992"/>
        <w:gridCol w:w="709"/>
      </w:tblGrid>
      <w:tr w:rsidR="00ED71C1" w:rsidRPr="00E05EDC" w:rsidTr="008E097E">
        <w:trPr>
          <w:trHeight w:val="426"/>
          <w:jc w:val="center"/>
        </w:trPr>
        <w:tc>
          <w:tcPr>
            <w:tcW w:w="3119" w:type="dxa"/>
            <w:vMerge w:val="restart"/>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pStyle w:val="31"/>
              <w:rPr>
                <w:szCs w:val="24"/>
              </w:rPr>
            </w:pPr>
            <w:r w:rsidRPr="00E05EDC">
              <w:rPr>
                <w:szCs w:val="24"/>
              </w:rPr>
              <w:t>Контингент</w:t>
            </w:r>
          </w:p>
        </w:tc>
        <w:tc>
          <w:tcPr>
            <w:tcW w:w="2693" w:type="dxa"/>
            <w:gridSpan w:val="3"/>
            <w:tcBorders>
              <w:top w:val="single" w:sz="4" w:space="0" w:color="auto"/>
              <w:left w:val="single" w:sz="4" w:space="0" w:color="auto"/>
              <w:bottom w:val="single" w:sz="4" w:space="0" w:color="auto"/>
              <w:right w:val="single" w:sz="4" w:space="0" w:color="auto"/>
            </w:tcBorders>
            <w:hideMark/>
          </w:tcPr>
          <w:p w:rsidR="00ED71C1" w:rsidRDefault="00ED71C1" w:rsidP="008E097E">
            <w:pPr>
              <w:jc w:val="center"/>
              <w:rPr>
                <w:rFonts w:ascii="Times New Roman" w:hAnsi="Times New Roman"/>
                <w:sz w:val="24"/>
                <w:szCs w:val="24"/>
              </w:rPr>
            </w:pPr>
            <w:r w:rsidRPr="00E05EDC">
              <w:rPr>
                <w:rFonts w:ascii="Times New Roman" w:hAnsi="Times New Roman"/>
                <w:sz w:val="24"/>
                <w:szCs w:val="24"/>
              </w:rPr>
              <w:t>2011-2012</w:t>
            </w:r>
          </w:p>
          <w:p w:rsidR="00ED71C1" w:rsidRPr="00E05EDC" w:rsidRDefault="00ED71C1" w:rsidP="008E097E">
            <w:pPr>
              <w:jc w:val="center"/>
              <w:rPr>
                <w:rFonts w:ascii="Times New Roman" w:hAnsi="Times New Roman"/>
                <w:sz w:val="24"/>
                <w:szCs w:val="24"/>
              </w:rPr>
            </w:pPr>
            <w:r w:rsidRPr="00E05EDC">
              <w:rPr>
                <w:rFonts w:ascii="Times New Roman" w:hAnsi="Times New Roman"/>
                <w:sz w:val="24"/>
                <w:szCs w:val="24"/>
              </w:rPr>
              <w:t>учебный год</w:t>
            </w:r>
          </w:p>
        </w:tc>
        <w:tc>
          <w:tcPr>
            <w:tcW w:w="2247" w:type="dxa"/>
            <w:gridSpan w:val="3"/>
            <w:tcBorders>
              <w:top w:val="single" w:sz="4" w:space="0" w:color="auto"/>
              <w:left w:val="single" w:sz="4" w:space="0" w:color="auto"/>
              <w:bottom w:val="single" w:sz="4" w:space="0" w:color="auto"/>
              <w:right w:val="single" w:sz="4" w:space="0" w:color="auto"/>
            </w:tcBorders>
            <w:hideMark/>
          </w:tcPr>
          <w:p w:rsidR="00ED71C1" w:rsidRDefault="00ED71C1" w:rsidP="008E097E">
            <w:pPr>
              <w:jc w:val="center"/>
              <w:rPr>
                <w:rFonts w:ascii="Times New Roman" w:hAnsi="Times New Roman"/>
                <w:sz w:val="24"/>
                <w:szCs w:val="24"/>
              </w:rPr>
            </w:pPr>
            <w:r w:rsidRPr="00E05EDC">
              <w:rPr>
                <w:rFonts w:ascii="Times New Roman" w:hAnsi="Times New Roman"/>
                <w:sz w:val="24"/>
                <w:szCs w:val="24"/>
              </w:rPr>
              <w:t>2012-2013</w:t>
            </w:r>
          </w:p>
          <w:p w:rsidR="00ED71C1" w:rsidRPr="00E05EDC" w:rsidRDefault="00ED71C1" w:rsidP="008E097E">
            <w:pPr>
              <w:jc w:val="center"/>
              <w:rPr>
                <w:rFonts w:ascii="Times New Roman" w:hAnsi="Times New Roman"/>
                <w:sz w:val="24"/>
                <w:szCs w:val="24"/>
              </w:rPr>
            </w:pPr>
            <w:r w:rsidRPr="00E05EDC">
              <w:rPr>
                <w:rFonts w:ascii="Times New Roman" w:hAnsi="Times New Roman"/>
                <w:sz w:val="24"/>
                <w:szCs w:val="24"/>
              </w:rPr>
              <w:t>учебный год</w:t>
            </w:r>
          </w:p>
        </w:tc>
        <w:tc>
          <w:tcPr>
            <w:tcW w:w="2998" w:type="dxa"/>
            <w:gridSpan w:val="3"/>
            <w:tcBorders>
              <w:top w:val="single" w:sz="4" w:space="0" w:color="auto"/>
              <w:left w:val="single" w:sz="4" w:space="0" w:color="auto"/>
              <w:bottom w:val="single" w:sz="4" w:space="0" w:color="auto"/>
              <w:right w:val="single" w:sz="4" w:space="0" w:color="auto"/>
            </w:tcBorders>
            <w:hideMark/>
          </w:tcPr>
          <w:p w:rsidR="00ED71C1" w:rsidRDefault="00ED71C1" w:rsidP="008E097E">
            <w:pPr>
              <w:jc w:val="center"/>
              <w:rPr>
                <w:rFonts w:ascii="Times New Roman" w:hAnsi="Times New Roman"/>
                <w:b/>
                <w:sz w:val="24"/>
                <w:szCs w:val="24"/>
              </w:rPr>
            </w:pPr>
            <w:r w:rsidRPr="00E05EDC">
              <w:rPr>
                <w:rFonts w:ascii="Times New Roman" w:hAnsi="Times New Roman"/>
                <w:b/>
                <w:sz w:val="24"/>
                <w:szCs w:val="24"/>
              </w:rPr>
              <w:t>2013-2014</w:t>
            </w:r>
          </w:p>
          <w:p w:rsidR="00ED71C1" w:rsidRPr="00E05EDC" w:rsidRDefault="00ED71C1" w:rsidP="008E097E">
            <w:pPr>
              <w:jc w:val="center"/>
              <w:rPr>
                <w:rFonts w:ascii="Times New Roman" w:hAnsi="Times New Roman"/>
                <w:b/>
                <w:sz w:val="24"/>
                <w:szCs w:val="24"/>
              </w:rPr>
            </w:pPr>
            <w:r w:rsidRPr="00E05EDC">
              <w:rPr>
                <w:rFonts w:ascii="Times New Roman" w:hAnsi="Times New Roman"/>
                <w:b/>
                <w:sz w:val="24"/>
                <w:szCs w:val="24"/>
              </w:rPr>
              <w:t>учебный год</w:t>
            </w:r>
          </w:p>
        </w:tc>
      </w:tr>
      <w:tr w:rsidR="00ED71C1" w:rsidRPr="00E05EDC" w:rsidTr="008E097E">
        <w:trPr>
          <w:trHeight w:val="426"/>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ED71C1" w:rsidRPr="00E05EDC" w:rsidRDefault="00ED71C1" w:rsidP="008E097E">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pStyle w:val="31"/>
              <w:jc w:val="left"/>
              <w:rPr>
                <w:b w:val="0"/>
                <w:szCs w:val="24"/>
              </w:rPr>
            </w:pPr>
            <w:r w:rsidRPr="00E05EDC">
              <w:rPr>
                <w:b w:val="0"/>
                <w:szCs w:val="24"/>
                <w:lang w:val="en-US"/>
              </w:rPr>
              <w:t>I</w:t>
            </w:r>
          </w:p>
          <w:p w:rsidR="00ED71C1" w:rsidRPr="00E05EDC" w:rsidRDefault="00ED71C1" w:rsidP="008E097E">
            <w:pPr>
              <w:pStyle w:val="31"/>
              <w:jc w:val="left"/>
              <w:rPr>
                <w:b w:val="0"/>
                <w:szCs w:val="24"/>
              </w:rPr>
            </w:pPr>
            <w:r w:rsidRPr="00E05EDC">
              <w:rPr>
                <w:b w:val="0"/>
                <w:szCs w:val="24"/>
              </w:rPr>
              <w:t>ступень</w:t>
            </w:r>
          </w:p>
        </w:tc>
        <w:tc>
          <w:tcPr>
            <w:tcW w:w="950"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pStyle w:val="31"/>
              <w:jc w:val="left"/>
              <w:rPr>
                <w:b w:val="0"/>
                <w:szCs w:val="24"/>
              </w:rPr>
            </w:pPr>
            <w:r w:rsidRPr="00E05EDC">
              <w:rPr>
                <w:b w:val="0"/>
                <w:szCs w:val="24"/>
                <w:lang w:val="en-US"/>
              </w:rPr>
              <w:t>II</w:t>
            </w:r>
          </w:p>
          <w:p w:rsidR="00ED71C1" w:rsidRPr="00E05EDC" w:rsidRDefault="00ED71C1" w:rsidP="008E097E">
            <w:pPr>
              <w:pStyle w:val="31"/>
              <w:jc w:val="left"/>
              <w:rPr>
                <w:b w:val="0"/>
                <w:szCs w:val="24"/>
              </w:rPr>
            </w:pPr>
            <w:r w:rsidRPr="00E05EDC">
              <w:rPr>
                <w:b w:val="0"/>
                <w:szCs w:val="24"/>
              </w:rPr>
              <w:t>ступень</w:t>
            </w:r>
          </w:p>
        </w:tc>
        <w:tc>
          <w:tcPr>
            <w:tcW w:w="751"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pStyle w:val="31"/>
              <w:jc w:val="left"/>
              <w:rPr>
                <w:b w:val="0"/>
                <w:szCs w:val="24"/>
              </w:rPr>
            </w:pPr>
            <w:r w:rsidRPr="00E05EDC">
              <w:rPr>
                <w:b w:val="0"/>
                <w:szCs w:val="24"/>
                <w:lang w:val="en-US"/>
              </w:rPr>
              <w:t>III</w:t>
            </w:r>
          </w:p>
          <w:p w:rsidR="00ED71C1" w:rsidRPr="00E05EDC" w:rsidRDefault="00ED71C1" w:rsidP="008E097E">
            <w:pPr>
              <w:pStyle w:val="31"/>
              <w:jc w:val="left"/>
              <w:rPr>
                <w:b w:val="0"/>
                <w:szCs w:val="24"/>
              </w:rPr>
            </w:pPr>
            <w:r w:rsidRPr="00E05EDC">
              <w:rPr>
                <w:b w:val="0"/>
                <w:szCs w:val="24"/>
              </w:rPr>
              <w:t>ступень</w:t>
            </w:r>
          </w:p>
        </w:tc>
        <w:tc>
          <w:tcPr>
            <w:tcW w:w="851"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pStyle w:val="31"/>
              <w:jc w:val="left"/>
              <w:rPr>
                <w:b w:val="0"/>
                <w:szCs w:val="24"/>
              </w:rPr>
            </w:pPr>
            <w:r w:rsidRPr="00E05EDC">
              <w:rPr>
                <w:b w:val="0"/>
                <w:szCs w:val="24"/>
                <w:lang w:val="en-US"/>
              </w:rPr>
              <w:t>I</w:t>
            </w:r>
          </w:p>
          <w:p w:rsidR="00ED71C1" w:rsidRPr="00E05EDC" w:rsidRDefault="00ED71C1" w:rsidP="008E097E">
            <w:pPr>
              <w:pStyle w:val="31"/>
              <w:jc w:val="left"/>
              <w:rPr>
                <w:b w:val="0"/>
                <w:szCs w:val="24"/>
              </w:rPr>
            </w:pPr>
            <w:r w:rsidRPr="00E05EDC">
              <w:rPr>
                <w:b w:val="0"/>
                <w:szCs w:val="24"/>
              </w:rPr>
              <w:t>ступень</w:t>
            </w:r>
          </w:p>
        </w:tc>
        <w:tc>
          <w:tcPr>
            <w:tcW w:w="652"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pStyle w:val="31"/>
              <w:jc w:val="left"/>
              <w:rPr>
                <w:b w:val="0"/>
                <w:szCs w:val="24"/>
              </w:rPr>
            </w:pPr>
            <w:r w:rsidRPr="00E05EDC">
              <w:rPr>
                <w:b w:val="0"/>
                <w:szCs w:val="24"/>
                <w:lang w:val="en-US"/>
              </w:rPr>
              <w:t>II</w:t>
            </w:r>
          </w:p>
          <w:p w:rsidR="00ED71C1" w:rsidRPr="00E05EDC" w:rsidRDefault="00ED71C1" w:rsidP="008E097E">
            <w:pPr>
              <w:pStyle w:val="31"/>
              <w:jc w:val="left"/>
              <w:rPr>
                <w:b w:val="0"/>
                <w:szCs w:val="24"/>
              </w:rPr>
            </w:pPr>
            <w:r w:rsidRPr="00E05EDC">
              <w:rPr>
                <w:b w:val="0"/>
                <w:szCs w:val="24"/>
              </w:rPr>
              <w:t>ступень</w:t>
            </w:r>
          </w:p>
        </w:tc>
        <w:tc>
          <w:tcPr>
            <w:tcW w:w="744"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pStyle w:val="31"/>
              <w:jc w:val="left"/>
              <w:rPr>
                <w:b w:val="0"/>
                <w:szCs w:val="24"/>
              </w:rPr>
            </w:pPr>
            <w:r w:rsidRPr="00E05EDC">
              <w:rPr>
                <w:b w:val="0"/>
                <w:szCs w:val="24"/>
                <w:lang w:val="en-US"/>
              </w:rPr>
              <w:t>III</w:t>
            </w:r>
          </w:p>
          <w:p w:rsidR="00ED71C1" w:rsidRPr="00E05EDC" w:rsidRDefault="00ED71C1" w:rsidP="008E097E">
            <w:pPr>
              <w:pStyle w:val="31"/>
              <w:jc w:val="left"/>
              <w:rPr>
                <w:b w:val="0"/>
                <w:szCs w:val="24"/>
              </w:rPr>
            </w:pPr>
            <w:r w:rsidRPr="00E05EDC">
              <w:rPr>
                <w:b w:val="0"/>
                <w:szCs w:val="24"/>
              </w:rPr>
              <w:t>ступень</w:t>
            </w:r>
          </w:p>
        </w:tc>
        <w:tc>
          <w:tcPr>
            <w:tcW w:w="1297"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pStyle w:val="31"/>
              <w:jc w:val="left"/>
              <w:rPr>
                <w:szCs w:val="24"/>
              </w:rPr>
            </w:pPr>
            <w:r w:rsidRPr="00E05EDC">
              <w:rPr>
                <w:szCs w:val="24"/>
                <w:lang w:val="en-US"/>
              </w:rPr>
              <w:t>I</w:t>
            </w:r>
          </w:p>
          <w:p w:rsidR="00ED71C1" w:rsidRPr="00E05EDC" w:rsidRDefault="00ED71C1" w:rsidP="008E097E">
            <w:pPr>
              <w:pStyle w:val="31"/>
              <w:jc w:val="left"/>
              <w:rPr>
                <w:szCs w:val="24"/>
              </w:rPr>
            </w:pPr>
            <w:r w:rsidRPr="00E05EDC">
              <w:rPr>
                <w:szCs w:val="24"/>
              </w:rPr>
              <w:t>ступень</w:t>
            </w:r>
          </w:p>
        </w:tc>
        <w:tc>
          <w:tcPr>
            <w:tcW w:w="992"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pStyle w:val="31"/>
              <w:jc w:val="left"/>
              <w:rPr>
                <w:szCs w:val="24"/>
              </w:rPr>
            </w:pPr>
            <w:r w:rsidRPr="00E05EDC">
              <w:rPr>
                <w:szCs w:val="24"/>
                <w:lang w:val="en-US"/>
              </w:rPr>
              <w:t>II</w:t>
            </w:r>
          </w:p>
          <w:p w:rsidR="00ED71C1" w:rsidRPr="00E05EDC" w:rsidRDefault="00ED71C1" w:rsidP="008E097E">
            <w:pPr>
              <w:pStyle w:val="31"/>
              <w:jc w:val="left"/>
              <w:rPr>
                <w:szCs w:val="24"/>
              </w:rPr>
            </w:pPr>
            <w:r w:rsidRPr="00E05EDC">
              <w:rPr>
                <w:szCs w:val="24"/>
              </w:rPr>
              <w:t>ступень</w:t>
            </w:r>
          </w:p>
        </w:tc>
        <w:tc>
          <w:tcPr>
            <w:tcW w:w="70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pStyle w:val="31"/>
              <w:jc w:val="left"/>
              <w:rPr>
                <w:szCs w:val="24"/>
              </w:rPr>
            </w:pPr>
            <w:r w:rsidRPr="00E05EDC">
              <w:rPr>
                <w:szCs w:val="24"/>
                <w:lang w:val="en-US"/>
              </w:rPr>
              <w:t>III</w:t>
            </w:r>
          </w:p>
          <w:p w:rsidR="00ED71C1" w:rsidRPr="00E05EDC" w:rsidRDefault="00ED71C1" w:rsidP="008E097E">
            <w:pPr>
              <w:pStyle w:val="31"/>
              <w:jc w:val="left"/>
              <w:rPr>
                <w:szCs w:val="24"/>
              </w:rPr>
            </w:pPr>
            <w:r w:rsidRPr="00E05EDC">
              <w:rPr>
                <w:szCs w:val="24"/>
              </w:rPr>
              <w:t>ступень</w:t>
            </w:r>
          </w:p>
        </w:tc>
      </w:tr>
      <w:tr w:rsidR="00ED71C1" w:rsidRPr="00E05EDC" w:rsidTr="008E097E">
        <w:trPr>
          <w:trHeight w:val="463"/>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xml:space="preserve">Общее количество </w:t>
            </w:r>
          </w:p>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обучающихся:</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200</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180</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30</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185</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198</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23</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189</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199</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23</w:t>
            </w:r>
          </w:p>
        </w:tc>
      </w:tr>
      <w:tr w:rsidR="00ED71C1" w:rsidRPr="00E05EDC" w:rsidTr="008E097E">
        <w:trPr>
          <w:trHeight w:val="463"/>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Общее количество классов/ наполняемость классов, в том числе:</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9</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9</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2</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8</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10</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2</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8+1 С/П</w:t>
            </w:r>
          </w:p>
          <w:p w:rsidR="00ED71C1" w:rsidRPr="00E05EDC" w:rsidRDefault="00ED71C1" w:rsidP="008E097E">
            <w:pPr>
              <w:pStyle w:val="31"/>
              <w:rPr>
                <w:szCs w:val="24"/>
              </w:rPr>
            </w:pPr>
            <w:r w:rsidRPr="00E05EDC">
              <w:rPr>
                <w:szCs w:val="24"/>
              </w:rPr>
              <w:t xml:space="preserve"> «</w:t>
            </w:r>
            <w:proofErr w:type="spellStart"/>
            <w:r w:rsidRPr="00E05EDC">
              <w:rPr>
                <w:szCs w:val="24"/>
              </w:rPr>
              <w:t>Сапиновка</w:t>
            </w:r>
            <w:proofErr w:type="spellEnd"/>
            <w:r w:rsidRPr="00E05EDC">
              <w:rPr>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10</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2</w:t>
            </w:r>
          </w:p>
        </w:tc>
      </w:tr>
      <w:tr w:rsidR="00ED71C1" w:rsidRPr="00E05EDC" w:rsidTr="008E097E">
        <w:trPr>
          <w:trHeight w:val="1611"/>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общеобразовательных (базового уровня)</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 xml:space="preserve">1 </w:t>
            </w:r>
            <w:proofErr w:type="spellStart"/>
            <w:r w:rsidRPr="00E05EDC">
              <w:rPr>
                <w:b w:val="0"/>
                <w:szCs w:val="24"/>
              </w:rPr>
              <w:t>а,б</w:t>
            </w:r>
            <w:proofErr w:type="spellEnd"/>
          </w:p>
          <w:p w:rsidR="00ED71C1" w:rsidRPr="00E05EDC" w:rsidRDefault="00ED71C1" w:rsidP="008E097E">
            <w:pPr>
              <w:pStyle w:val="31"/>
              <w:rPr>
                <w:b w:val="0"/>
                <w:szCs w:val="24"/>
              </w:rPr>
            </w:pPr>
            <w:r w:rsidRPr="00E05EDC">
              <w:rPr>
                <w:b w:val="0"/>
                <w:szCs w:val="24"/>
              </w:rPr>
              <w:t xml:space="preserve">2 </w:t>
            </w:r>
            <w:proofErr w:type="spellStart"/>
            <w:r w:rsidRPr="00E05EDC">
              <w:rPr>
                <w:b w:val="0"/>
                <w:szCs w:val="24"/>
              </w:rPr>
              <w:t>а,б</w:t>
            </w:r>
            <w:proofErr w:type="spellEnd"/>
          </w:p>
          <w:p w:rsidR="00ED71C1" w:rsidRPr="00E05EDC" w:rsidRDefault="00ED71C1" w:rsidP="008E097E">
            <w:pPr>
              <w:pStyle w:val="31"/>
              <w:rPr>
                <w:b w:val="0"/>
                <w:szCs w:val="24"/>
              </w:rPr>
            </w:pPr>
            <w:r w:rsidRPr="00E05EDC">
              <w:rPr>
                <w:b w:val="0"/>
                <w:szCs w:val="24"/>
              </w:rPr>
              <w:t>3а,б</w:t>
            </w:r>
          </w:p>
          <w:p w:rsidR="00ED71C1" w:rsidRPr="00E05EDC" w:rsidRDefault="00ED71C1" w:rsidP="008E097E">
            <w:pPr>
              <w:pStyle w:val="31"/>
              <w:rPr>
                <w:b w:val="0"/>
                <w:szCs w:val="24"/>
              </w:rPr>
            </w:pPr>
            <w:r w:rsidRPr="00E05EDC">
              <w:rPr>
                <w:b w:val="0"/>
                <w:szCs w:val="24"/>
              </w:rPr>
              <w:t>4а,б,в</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5а,б</w:t>
            </w:r>
          </w:p>
          <w:p w:rsidR="00ED71C1" w:rsidRPr="00E05EDC" w:rsidRDefault="00ED71C1" w:rsidP="008E097E">
            <w:pPr>
              <w:pStyle w:val="31"/>
              <w:rPr>
                <w:b w:val="0"/>
                <w:szCs w:val="24"/>
              </w:rPr>
            </w:pPr>
            <w:r w:rsidRPr="00E05EDC">
              <w:rPr>
                <w:b w:val="0"/>
                <w:szCs w:val="24"/>
              </w:rPr>
              <w:t>6а,б</w:t>
            </w:r>
          </w:p>
          <w:p w:rsidR="00ED71C1" w:rsidRPr="00E05EDC" w:rsidRDefault="00ED71C1" w:rsidP="008E097E">
            <w:pPr>
              <w:pStyle w:val="31"/>
              <w:rPr>
                <w:b w:val="0"/>
                <w:szCs w:val="24"/>
              </w:rPr>
            </w:pPr>
            <w:r w:rsidRPr="00E05EDC">
              <w:rPr>
                <w:b w:val="0"/>
                <w:szCs w:val="24"/>
              </w:rPr>
              <w:t>7а,б</w:t>
            </w:r>
          </w:p>
          <w:p w:rsidR="00ED71C1" w:rsidRPr="00E05EDC" w:rsidRDefault="00ED71C1" w:rsidP="008E097E">
            <w:pPr>
              <w:pStyle w:val="31"/>
              <w:rPr>
                <w:b w:val="0"/>
                <w:szCs w:val="24"/>
              </w:rPr>
            </w:pPr>
            <w:r w:rsidRPr="00E05EDC">
              <w:rPr>
                <w:b w:val="0"/>
                <w:szCs w:val="24"/>
              </w:rPr>
              <w:t>8а,б</w:t>
            </w:r>
          </w:p>
          <w:p w:rsidR="00ED71C1" w:rsidRPr="00E05EDC" w:rsidRDefault="00ED71C1" w:rsidP="008E097E">
            <w:pPr>
              <w:pStyle w:val="31"/>
              <w:rPr>
                <w:b w:val="0"/>
                <w:szCs w:val="24"/>
              </w:rPr>
            </w:pPr>
            <w:r w:rsidRPr="00E05EDC">
              <w:rPr>
                <w:b w:val="0"/>
                <w:szCs w:val="24"/>
              </w:rPr>
              <w:t>9а</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10а</w:t>
            </w:r>
          </w:p>
          <w:p w:rsidR="00ED71C1" w:rsidRPr="00E05EDC" w:rsidRDefault="00ED71C1" w:rsidP="008E097E">
            <w:pPr>
              <w:pStyle w:val="31"/>
              <w:rPr>
                <w:b w:val="0"/>
                <w:szCs w:val="24"/>
              </w:rPr>
            </w:pPr>
            <w:r w:rsidRPr="00E05EDC">
              <w:rPr>
                <w:b w:val="0"/>
                <w:szCs w:val="24"/>
              </w:rPr>
              <w:t>11а</w:t>
            </w:r>
          </w:p>
          <w:p w:rsidR="00ED71C1" w:rsidRPr="00E05EDC" w:rsidRDefault="00ED71C1" w:rsidP="008E097E">
            <w:pPr>
              <w:pStyle w:val="3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 xml:space="preserve">1 </w:t>
            </w:r>
            <w:proofErr w:type="spellStart"/>
            <w:r w:rsidRPr="00E05EDC">
              <w:rPr>
                <w:b w:val="0"/>
                <w:szCs w:val="24"/>
              </w:rPr>
              <w:t>а,б</w:t>
            </w:r>
            <w:proofErr w:type="spellEnd"/>
          </w:p>
          <w:p w:rsidR="00ED71C1" w:rsidRPr="00E05EDC" w:rsidRDefault="00ED71C1" w:rsidP="008E097E">
            <w:pPr>
              <w:pStyle w:val="31"/>
              <w:rPr>
                <w:b w:val="0"/>
                <w:szCs w:val="24"/>
              </w:rPr>
            </w:pPr>
            <w:r w:rsidRPr="00E05EDC">
              <w:rPr>
                <w:b w:val="0"/>
                <w:szCs w:val="24"/>
              </w:rPr>
              <w:t xml:space="preserve">2 </w:t>
            </w:r>
            <w:proofErr w:type="spellStart"/>
            <w:r w:rsidRPr="00E05EDC">
              <w:rPr>
                <w:b w:val="0"/>
                <w:szCs w:val="24"/>
              </w:rPr>
              <w:t>а,б</w:t>
            </w:r>
            <w:proofErr w:type="spellEnd"/>
          </w:p>
          <w:p w:rsidR="00ED71C1" w:rsidRPr="00E05EDC" w:rsidRDefault="00ED71C1" w:rsidP="008E097E">
            <w:pPr>
              <w:pStyle w:val="31"/>
              <w:rPr>
                <w:b w:val="0"/>
                <w:szCs w:val="24"/>
              </w:rPr>
            </w:pPr>
            <w:r w:rsidRPr="00E05EDC">
              <w:rPr>
                <w:b w:val="0"/>
                <w:szCs w:val="24"/>
              </w:rPr>
              <w:t>3а,б</w:t>
            </w:r>
          </w:p>
          <w:p w:rsidR="00ED71C1" w:rsidRPr="00E05EDC" w:rsidRDefault="00ED71C1" w:rsidP="008E097E">
            <w:pPr>
              <w:pStyle w:val="31"/>
              <w:rPr>
                <w:b w:val="0"/>
                <w:szCs w:val="24"/>
              </w:rPr>
            </w:pPr>
            <w:r w:rsidRPr="00E05EDC">
              <w:rPr>
                <w:b w:val="0"/>
                <w:szCs w:val="24"/>
              </w:rPr>
              <w:t>4а,б</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5а,б</w:t>
            </w:r>
          </w:p>
          <w:p w:rsidR="00ED71C1" w:rsidRPr="00E05EDC" w:rsidRDefault="00ED71C1" w:rsidP="008E097E">
            <w:pPr>
              <w:pStyle w:val="31"/>
              <w:rPr>
                <w:b w:val="0"/>
                <w:szCs w:val="24"/>
              </w:rPr>
            </w:pPr>
            <w:r w:rsidRPr="00E05EDC">
              <w:rPr>
                <w:b w:val="0"/>
                <w:szCs w:val="24"/>
              </w:rPr>
              <w:t>6а,б</w:t>
            </w:r>
          </w:p>
          <w:p w:rsidR="00ED71C1" w:rsidRPr="00E05EDC" w:rsidRDefault="00ED71C1" w:rsidP="008E097E">
            <w:pPr>
              <w:pStyle w:val="31"/>
              <w:rPr>
                <w:b w:val="0"/>
                <w:szCs w:val="24"/>
              </w:rPr>
            </w:pPr>
            <w:r w:rsidRPr="00E05EDC">
              <w:rPr>
                <w:b w:val="0"/>
                <w:szCs w:val="24"/>
              </w:rPr>
              <w:t>7а,б</w:t>
            </w:r>
          </w:p>
          <w:p w:rsidR="00ED71C1" w:rsidRPr="00E05EDC" w:rsidRDefault="00ED71C1" w:rsidP="008E097E">
            <w:pPr>
              <w:pStyle w:val="31"/>
              <w:rPr>
                <w:b w:val="0"/>
                <w:szCs w:val="24"/>
              </w:rPr>
            </w:pPr>
            <w:r w:rsidRPr="00E05EDC">
              <w:rPr>
                <w:b w:val="0"/>
                <w:szCs w:val="24"/>
              </w:rPr>
              <w:t>8а,б</w:t>
            </w:r>
          </w:p>
          <w:p w:rsidR="00ED71C1" w:rsidRPr="00E05EDC" w:rsidRDefault="00ED71C1" w:rsidP="008E097E">
            <w:pPr>
              <w:pStyle w:val="31"/>
              <w:rPr>
                <w:b w:val="0"/>
                <w:szCs w:val="24"/>
              </w:rPr>
            </w:pPr>
            <w:r w:rsidRPr="00E05EDC">
              <w:rPr>
                <w:b w:val="0"/>
                <w:szCs w:val="24"/>
              </w:rPr>
              <w:t>9а,б</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10а</w:t>
            </w:r>
          </w:p>
          <w:p w:rsidR="00ED71C1" w:rsidRPr="00E05EDC" w:rsidRDefault="00ED71C1" w:rsidP="008E097E">
            <w:pPr>
              <w:pStyle w:val="31"/>
              <w:rPr>
                <w:b w:val="0"/>
                <w:szCs w:val="24"/>
              </w:rPr>
            </w:pPr>
            <w:r w:rsidRPr="00E05EDC">
              <w:rPr>
                <w:b w:val="0"/>
                <w:szCs w:val="24"/>
              </w:rPr>
              <w:t>11а</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 xml:space="preserve">1 </w:t>
            </w:r>
            <w:proofErr w:type="spellStart"/>
            <w:r w:rsidRPr="00E05EDC">
              <w:rPr>
                <w:szCs w:val="24"/>
              </w:rPr>
              <w:t>а,б</w:t>
            </w:r>
            <w:proofErr w:type="spellEnd"/>
          </w:p>
          <w:p w:rsidR="00ED71C1" w:rsidRPr="00E05EDC" w:rsidRDefault="00ED71C1" w:rsidP="008E097E">
            <w:pPr>
              <w:pStyle w:val="31"/>
              <w:rPr>
                <w:szCs w:val="24"/>
              </w:rPr>
            </w:pPr>
            <w:r w:rsidRPr="00E05EDC">
              <w:rPr>
                <w:szCs w:val="24"/>
              </w:rPr>
              <w:t xml:space="preserve">2 </w:t>
            </w:r>
            <w:proofErr w:type="spellStart"/>
            <w:r w:rsidRPr="00E05EDC">
              <w:rPr>
                <w:szCs w:val="24"/>
              </w:rPr>
              <w:t>а,б</w:t>
            </w:r>
            <w:proofErr w:type="spellEnd"/>
          </w:p>
          <w:p w:rsidR="00ED71C1" w:rsidRPr="00E05EDC" w:rsidRDefault="00ED71C1" w:rsidP="008E097E">
            <w:pPr>
              <w:pStyle w:val="31"/>
              <w:rPr>
                <w:szCs w:val="24"/>
              </w:rPr>
            </w:pPr>
            <w:r w:rsidRPr="00E05EDC">
              <w:rPr>
                <w:szCs w:val="24"/>
              </w:rPr>
              <w:t>3а,б</w:t>
            </w:r>
          </w:p>
          <w:p w:rsidR="00ED71C1" w:rsidRPr="00E05EDC" w:rsidRDefault="00ED71C1" w:rsidP="008E097E">
            <w:pPr>
              <w:pStyle w:val="31"/>
              <w:rPr>
                <w:szCs w:val="24"/>
              </w:rPr>
            </w:pPr>
            <w:r w:rsidRPr="00E05EDC">
              <w:rPr>
                <w:szCs w:val="24"/>
              </w:rPr>
              <w:t>4а,б</w:t>
            </w:r>
          </w:p>
          <w:p w:rsidR="00ED71C1" w:rsidRPr="00E05EDC" w:rsidRDefault="00ED71C1" w:rsidP="008E097E">
            <w:pPr>
              <w:pStyle w:val="31"/>
              <w:rPr>
                <w:szCs w:val="24"/>
              </w:rPr>
            </w:pPr>
            <w:r w:rsidRPr="00E05EDC">
              <w:rPr>
                <w:szCs w:val="24"/>
              </w:rPr>
              <w:t>+2,3 С/П</w:t>
            </w:r>
          </w:p>
          <w:p w:rsidR="00ED71C1" w:rsidRPr="00E05EDC" w:rsidRDefault="00ED71C1" w:rsidP="008E097E">
            <w:pPr>
              <w:pStyle w:val="31"/>
              <w:rPr>
                <w:szCs w:val="24"/>
              </w:rPr>
            </w:pPr>
            <w:r w:rsidRPr="00E05EDC">
              <w:rPr>
                <w:szCs w:val="24"/>
              </w:rPr>
              <w:t xml:space="preserve"> «</w:t>
            </w:r>
            <w:proofErr w:type="spellStart"/>
            <w:r w:rsidRPr="00E05EDC">
              <w:rPr>
                <w:szCs w:val="24"/>
              </w:rPr>
              <w:t>Сапиновка</w:t>
            </w:r>
            <w:proofErr w:type="spellEnd"/>
            <w:r w:rsidRPr="00E05EDC">
              <w:rPr>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5а,б</w:t>
            </w:r>
          </w:p>
          <w:p w:rsidR="00ED71C1" w:rsidRPr="00E05EDC" w:rsidRDefault="00ED71C1" w:rsidP="008E097E">
            <w:pPr>
              <w:pStyle w:val="31"/>
              <w:rPr>
                <w:szCs w:val="24"/>
              </w:rPr>
            </w:pPr>
            <w:r w:rsidRPr="00E05EDC">
              <w:rPr>
                <w:szCs w:val="24"/>
              </w:rPr>
              <w:t>6а,б</w:t>
            </w:r>
          </w:p>
          <w:p w:rsidR="00ED71C1" w:rsidRPr="00E05EDC" w:rsidRDefault="00ED71C1" w:rsidP="008E097E">
            <w:pPr>
              <w:pStyle w:val="31"/>
              <w:rPr>
                <w:szCs w:val="24"/>
              </w:rPr>
            </w:pPr>
            <w:r w:rsidRPr="00E05EDC">
              <w:rPr>
                <w:szCs w:val="24"/>
              </w:rPr>
              <w:t>7а,б</w:t>
            </w:r>
          </w:p>
          <w:p w:rsidR="00ED71C1" w:rsidRPr="00E05EDC" w:rsidRDefault="00ED71C1" w:rsidP="008E097E">
            <w:pPr>
              <w:pStyle w:val="31"/>
              <w:rPr>
                <w:szCs w:val="24"/>
              </w:rPr>
            </w:pPr>
            <w:r w:rsidRPr="00E05EDC">
              <w:rPr>
                <w:szCs w:val="24"/>
              </w:rPr>
              <w:t>8а,б</w:t>
            </w:r>
          </w:p>
          <w:p w:rsidR="00ED71C1" w:rsidRPr="00E05EDC" w:rsidRDefault="00ED71C1" w:rsidP="008E097E">
            <w:pPr>
              <w:pStyle w:val="31"/>
              <w:rPr>
                <w:szCs w:val="24"/>
              </w:rPr>
            </w:pPr>
            <w:r w:rsidRPr="00E05EDC">
              <w:rPr>
                <w:szCs w:val="24"/>
              </w:rPr>
              <w:t>9а,б</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10а</w:t>
            </w:r>
          </w:p>
          <w:p w:rsidR="00ED71C1" w:rsidRPr="00E05EDC" w:rsidRDefault="00ED71C1" w:rsidP="008E097E">
            <w:pPr>
              <w:pStyle w:val="31"/>
              <w:rPr>
                <w:szCs w:val="24"/>
              </w:rPr>
            </w:pPr>
            <w:r w:rsidRPr="00E05EDC">
              <w:rPr>
                <w:szCs w:val="24"/>
              </w:rPr>
              <w:t>11а</w:t>
            </w:r>
          </w:p>
        </w:tc>
      </w:tr>
      <w:tr w:rsidR="00ED71C1" w:rsidRPr="00E05EDC" w:rsidTr="008E097E">
        <w:trPr>
          <w:trHeight w:val="61"/>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гимназических</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r>
      <w:tr w:rsidR="00ED71C1" w:rsidRPr="00E05EDC" w:rsidTr="008E097E">
        <w:trPr>
          <w:trHeight w:val="128"/>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лицейских</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r>
      <w:tr w:rsidR="00ED71C1" w:rsidRPr="00E05EDC" w:rsidTr="008E097E">
        <w:trPr>
          <w:trHeight w:val="463"/>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с углубленным изучением отдельных предметов</w:t>
            </w:r>
          </w:p>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(указать каких)</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r>
      <w:tr w:rsidR="00ED71C1" w:rsidRPr="00E05EDC" w:rsidTr="008E097E">
        <w:trPr>
          <w:trHeight w:val="173"/>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профильного обучения</w:t>
            </w:r>
          </w:p>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(указать профиль)</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r>
      <w:tr w:rsidR="00ED71C1" w:rsidRPr="00E05EDC" w:rsidTr="008E097E">
        <w:trPr>
          <w:trHeight w:val="173"/>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компенсирующего обучения</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3</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6</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3</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6</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r>
      <w:tr w:rsidR="00ED71C1" w:rsidRPr="00E05EDC" w:rsidTr="008E097E">
        <w:trPr>
          <w:trHeight w:val="240"/>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специальных (коррекционных)</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w:t>
            </w:r>
          </w:p>
        </w:tc>
      </w:tr>
      <w:tr w:rsidR="00ED71C1" w:rsidRPr="00E05EDC" w:rsidTr="008E097E">
        <w:trPr>
          <w:trHeight w:val="637"/>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xml:space="preserve">Количество классов во </w:t>
            </w:r>
            <w:r w:rsidRPr="00E05EDC">
              <w:rPr>
                <w:rFonts w:ascii="Times New Roman" w:hAnsi="Times New Roman"/>
                <w:sz w:val="24"/>
                <w:szCs w:val="24"/>
                <w:lang w:val="en-US"/>
              </w:rPr>
              <w:t>II</w:t>
            </w:r>
            <w:r w:rsidRPr="00E05EDC">
              <w:rPr>
                <w:rFonts w:ascii="Times New Roman" w:hAnsi="Times New Roman"/>
                <w:sz w:val="24"/>
                <w:szCs w:val="24"/>
              </w:rPr>
              <w:t xml:space="preserve"> смену</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2 а,2 б, 3а, 3 б</w:t>
            </w:r>
          </w:p>
          <w:p w:rsidR="00ED71C1" w:rsidRPr="00E05EDC" w:rsidRDefault="00ED71C1" w:rsidP="008E097E">
            <w:pPr>
              <w:pStyle w:val="31"/>
              <w:rPr>
                <w:b w:val="0"/>
                <w:szCs w:val="24"/>
              </w:rPr>
            </w:pP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6а,6б</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ED71C1" w:rsidRDefault="00ED71C1" w:rsidP="008E097E">
            <w:pPr>
              <w:pStyle w:val="31"/>
              <w:rPr>
                <w:b w:val="0"/>
                <w:szCs w:val="24"/>
              </w:rPr>
            </w:pPr>
            <w:r w:rsidRPr="00E05EDC">
              <w:rPr>
                <w:b w:val="0"/>
                <w:szCs w:val="24"/>
              </w:rPr>
              <w:t>2 а,</w:t>
            </w:r>
          </w:p>
          <w:p w:rsidR="00ED71C1" w:rsidRPr="00E05EDC" w:rsidRDefault="00ED71C1" w:rsidP="008E097E">
            <w:pPr>
              <w:pStyle w:val="31"/>
              <w:rPr>
                <w:b w:val="0"/>
                <w:szCs w:val="24"/>
              </w:rPr>
            </w:pPr>
            <w:r w:rsidRPr="00E05EDC">
              <w:rPr>
                <w:b w:val="0"/>
                <w:szCs w:val="24"/>
              </w:rPr>
              <w:t>2 б, 3а, 3 б</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6а,6б</w:t>
            </w:r>
          </w:p>
          <w:p w:rsidR="00ED71C1" w:rsidRPr="00E05EDC" w:rsidRDefault="00ED71C1" w:rsidP="008E097E">
            <w:pPr>
              <w:pStyle w:val="31"/>
              <w:rPr>
                <w:b w:val="0"/>
                <w:szCs w:val="24"/>
              </w:rPr>
            </w:pP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 xml:space="preserve">2 а,2 б, </w:t>
            </w:r>
          </w:p>
          <w:p w:rsidR="00ED71C1" w:rsidRPr="00E05EDC" w:rsidRDefault="00ED71C1" w:rsidP="008E097E">
            <w:pPr>
              <w:pStyle w:val="31"/>
              <w:rPr>
                <w:szCs w:val="24"/>
              </w:rPr>
            </w:pPr>
            <w:r w:rsidRPr="00E05EDC">
              <w:rPr>
                <w:szCs w:val="24"/>
              </w:rPr>
              <w:t>3а, 3 б</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p>
        </w:tc>
      </w:tr>
      <w:tr w:rsidR="00ED71C1" w:rsidRPr="00E05EDC" w:rsidTr="008E097E">
        <w:trPr>
          <w:trHeight w:val="240"/>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Количество групп продленного дня/ наполняемость ГПД</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6/0,25</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5/0,30</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r w:rsidRPr="00E05EDC">
              <w:rPr>
                <w:szCs w:val="24"/>
              </w:rPr>
              <w:t>5/0,30</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p>
        </w:tc>
      </w:tr>
      <w:tr w:rsidR="00ED71C1" w:rsidRPr="00E05EDC" w:rsidTr="008E097E">
        <w:trPr>
          <w:trHeight w:val="240"/>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xml:space="preserve">Всего выбыло (исключая </w:t>
            </w:r>
            <w:r w:rsidRPr="00E05EDC">
              <w:rPr>
                <w:rFonts w:ascii="Times New Roman" w:hAnsi="Times New Roman"/>
                <w:sz w:val="24"/>
                <w:szCs w:val="24"/>
              </w:rPr>
              <w:lastRenderedPageBreak/>
              <w:t>движение)</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lastRenderedPageBreak/>
              <w:t>10</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7</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5</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r w:rsidRPr="00E05EDC">
              <w:rPr>
                <w:b w:val="0"/>
                <w:szCs w:val="24"/>
              </w:rPr>
              <w:t>4</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b w:val="0"/>
                <w:szCs w:val="24"/>
              </w:rPr>
            </w:pP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pStyle w:val="31"/>
              <w:rPr>
                <w:szCs w:val="24"/>
              </w:rPr>
            </w:pPr>
          </w:p>
        </w:tc>
      </w:tr>
      <w:tr w:rsidR="00ED71C1" w:rsidRPr="00E05EDC" w:rsidTr="008E097E">
        <w:trPr>
          <w:trHeight w:val="240"/>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lastRenderedPageBreak/>
              <w:t>В том числе в возрасте до 18 лет:</w:t>
            </w:r>
          </w:p>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исключено (указать причины)</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r>
      <w:tr w:rsidR="00ED71C1" w:rsidRPr="00E05EDC" w:rsidTr="008E097E">
        <w:trPr>
          <w:trHeight w:val="240"/>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отчислено (указать причины)</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r>
      <w:tr w:rsidR="00ED71C1" w:rsidRPr="00E05EDC" w:rsidTr="008E097E">
        <w:trPr>
          <w:trHeight w:val="240"/>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Из них:</w:t>
            </w:r>
          </w:p>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по решению КДН</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r>
      <w:tr w:rsidR="00ED71C1" w:rsidRPr="00E05EDC" w:rsidTr="008E097E">
        <w:trPr>
          <w:trHeight w:val="240"/>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по согласию родителей и местного органа управления образованием</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r>
      <w:tr w:rsidR="00ED71C1" w:rsidRPr="00E05EDC" w:rsidTr="008E097E">
        <w:trPr>
          <w:trHeight w:val="240"/>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по решению органа управления ОУ</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r>
      <w:tr w:rsidR="00ED71C1" w:rsidRPr="00E05EDC" w:rsidTr="008E097E">
        <w:trPr>
          <w:trHeight w:val="240"/>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Из них:</w:t>
            </w:r>
          </w:p>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продолжают обучение</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r>
      <w:tr w:rsidR="00ED71C1" w:rsidRPr="00E05EDC" w:rsidTr="008E097E">
        <w:trPr>
          <w:trHeight w:val="240"/>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rPr>
                <w:rFonts w:ascii="Times New Roman" w:hAnsi="Times New Roman"/>
                <w:sz w:val="24"/>
                <w:szCs w:val="24"/>
              </w:rPr>
            </w:pPr>
            <w:r w:rsidRPr="00E05EDC">
              <w:rPr>
                <w:rFonts w:ascii="Times New Roman" w:hAnsi="Times New Roman"/>
                <w:sz w:val="24"/>
                <w:szCs w:val="24"/>
              </w:rPr>
              <w:t>- устроены на работу</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r>
      <w:tr w:rsidR="00ED71C1" w:rsidRPr="00E05EDC" w:rsidTr="008E097E">
        <w:trPr>
          <w:trHeight w:val="240"/>
          <w:jc w:val="center"/>
        </w:trPr>
        <w:tc>
          <w:tcPr>
            <w:tcW w:w="3119" w:type="dxa"/>
            <w:tcBorders>
              <w:top w:val="single" w:sz="4" w:space="0" w:color="auto"/>
              <w:left w:val="single" w:sz="4" w:space="0" w:color="auto"/>
              <w:bottom w:val="single" w:sz="4" w:space="0" w:color="auto"/>
              <w:right w:val="single" w:sz="4" w:space="0" w:color="auto"/>
            </w:tcBorders>
            <w:hideMark/>
          </w:tcPr>
          <w:p w:rsidR="00ED71C1" w:rsidRPr="00E05EDC" w:rsidRDefault="00271A58" w:rsidP="008E097E">
            <w:pPr>
              <w:spacing w:after="0"/>
              <w:rPr>
                <w:rFonts w:ascii="Times New Roman" w:hAnsi="Times New Roman"/>
                <w:sz w:val="24"/>
                <w:szCs w:val="24"/>
              </w:rPr>
            </w:pPr>
            <w:r>
              <w:rPr>
                <w:rFonts w:ascii="Times New Roman" w:hAnsi="Times New Roman"/>
                <w:sz w:val="24"/>
                <w:szCs w:val="24"/>
              </w:rPr>
              <w:t>- находятся вне поля зрения МОУ</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50"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1297"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D71C1" w:rsidRPr="00E05EDC" w:rsidRDefault="00ED71C1" w:rsidP="008E097E">
            <w:pPr>
              <w:rPr>
                <w:rFonts w:ascii="Times New Roman" w:hAnsi="Times New Roman"/>
                <w:sz w:val="24"/>
                <w:szCs w:val="24"/>
              </w:rPr>
            </w:pPr>
            <w:r w:rsidRPr="00E05EDC">
              <w:rPr>
                <w:rFonts w:ascii="Times New Roman" w:hAnsi="Times New Roman"/>
                <w:sz w:val="24"/>
                <w:szCs w:val="24"/>
              </w:rPr>
              <w:t>-</w:t>
            </w:r>
          </w:p>
        </w:tc>
      </w:tr>
    </w:tbl>
    <w:p w:rsidR="00ED71C1" w:rsidRPr="00565149" w:rsidRDefault="00ED71C1" w:rsidP="00ED71C1">
      <w:pPr>
        <w:shd w:val="clear" w:color="auto" w:fill="FFFFFF"/>
        <w:spacing w:after="0" w:line="240" w:lineRule="auto"/>
        <w:ind w:right="-82" w:firstLine="567"/>
        <w:jc w:val="both"/>
        <w:rPr>
          <w:rFonts w:ascii="Times New Roman" w:hAnsi="Times New Roman"/>
          <w:sz w:val="24"/>
          <w:szCs w:val="24"/>
          <w:lang w:eastAsia="ru-RU"/>
        </w:rPr>
      </w:pPr>
      <w:r w:rsidRPr="00565149">
        <w:rPr>
          <w:rFonts w:ascii="Times New Roman" w:hAnsi="Times New Roman"/>
          <w:sz w:val="24"/>
          <w:szCs w:val="24"/>
          <w:lang w:eastAsia="ru-RU"/>
        </w:rPr>
        <w:t xml:space="preserve">На начало 2013-2014 учебного года </w:t>
      </w:r>
      <w:r>
        <w:rPr>
          <w:rFonts w:ascii="Times New Roman" w:hAnsi="Times New Roman"/>
          <w:sz w:val="24"/>
          <w:szCs w:val="24"/>
          <w:lang w:eastAsia="ru-RU"/>
        </w:rPr>
        <w:t xml:space="preserve">в школе было сформировано </w:t>
      </w:r>
      <w:r w:rsidRPr="00565149">
        <w:rPr>
          <w:rFonts w:ascii="Times New Roman" w:hAnsi="Times New Roman"/>
          <w:sz w:val="24"/>
          <w:szCs w:val="24"/>
          <w:lang w:eastAsia="ru-RU"/>
        </w:rPr>
        <w:t>20 класс</w:t>
      </w:r>
      <w:r>
        <w:rPr>
          <w:rFonts w:ascii="Times New Roman" w:hAnsi="Times New Roman"/>
          <w:sz w:val="24"/>
          <w:szCs w:val="24"/>
          <w:lang w:eastAsia="ru-RU"/>
        </w:rPr>
        <w:t xml:space="preserve">ов </w:t>
      </w:r>
      <w:r w:rsidRPr="00565149">
        <w:rPr>
          <w:rFonts w:ascii="Times New Roman" w:hAnsi="Times New Roman"/>
          <w:sz w:val="24"/>
          <w:szCs w:val="24"/>
          <w:lang w:eastAsia="ru-RU"/>
        </w:rPr>
        <w:t>- комплект</w:t>
      </w:r>
      <w:r>
        <w:rPr>
          <w:rFonts w:ascii="Times New Roman" w:hAnsi="Times New Roman"/>
          <w:sz w:val="24"/>
          <w:szCs w:val="24"/>
          <w:lang w:eastAsia="ru-RU"/>
        </w:rPr>
        <w:t>ов</w:t>
      </w:r>
      <w:r w:rsidRPr="00565149">
        <w:rPr>
          <w:rFonts w:ascii="Times New Roman" w:hAnsi="Times New Roman"/>
          <w:sz w:val="24"/>
          <w:szCs w:val="24"/>
          <w:lang w:eastAsia="ru-RU"/>
        </w:rPr>
        <w:t xml:space="preserve"> + Структурное подразделение «</w:t>
      </w:r>
      <w:proofErr w:type="spellStart"/>
      <w:r w:rsidRPr="00565149">
        <w:rPr>
          <w:rFonts w:ascii="Times New Roman" w:hAnsi="Times New Roman"/>
          <w:sz w:val="24"/>
          <w:szCs w:val="24"/>
          <w:lang w:eastAsia="ru-RU"/>
        </w:rPr>
        <w:t>Сапиновка</w:t>
      </w:r>
      <w:proofErr w:type="spellEnd"/>
      <w:r w:rsidRPr="00565149">
        <w:rPr>
          <w:rFonts w:ascii="Times New Roman" w:hAnsi="Times New Roman"/>
          <w:sz w:val="24"/>
          <w:szCs w:val="24"/>
          <w:lang w:eastAsia="ru-RU"/>
        </w:rPr>
        <w:t>».</w:t>
      </w:r>
    </w:p>
    <w:p w:rsidR="00ED71C1" w:rsidRPr="00565149" w:rsidRDefault="00ED71C1" w:rsidP="00ED71C1">
      <w:pPr>
        <w:numPr>
          <w:ilvl w:val="0"/>
          <w:numId w:val="2"/>
        </w:numPr>
        <w:shd w:val="clear" w:color="auto" w:fill="FFFFFF"/>
        <w:spacing w:after="0" w:line="240" w:lineRule="auto"/>
        <w:ind w:right="-82"/>
        <w:jc w:val="both"/>
        <w:rPr>
          <w:rFonts w:ascii="Times New Roman" w:hAnsi="Times New Roman"/>
          <w:sz w:val="24"/>
          <w:szCs w:val="24"/>
          <w:lang w:eastAsia="ru-RU"/>
        </w:rPr>
      </w:pPr>
      <w:r w:rsidRPr="00565149">
        <w:rPr>
          <w:rFonts w:ascii="Times New Roman" w:hAnsi="Times New Roman"/>
          <w:sz w:val="24"/>
          <w:szCs w:val="24"/>
          <w:lang w:eastAsia="ru-RU"/>
        </w:rPr>
        <w:t xml:space="preserve">1 ступень – 8 классов + </w:t>
      </w:r>
      <w:r>
        <w:rPr>
          <w:rFonts w:ascii="Times New Roman" w:hAnsi="Times New Roman"/>
          <w:sz w:val="24"/>
          <w:szCs w:val="24"/>
          <w:lang w:eastAsia="ru-RU"/>
        </w:rPr>
        <w:t xml:space="preserve">1 класс </w:t>
      </w:r>
      <w:r w:rsidRPr="00565149">
        <w:rPr>
          <w:rFonts w:ascii="Times New Roman" w:hAnsi="Times New Roman"/>
          <w:sz w:val="24"/>
          <w:szCs w:val="24"/>
          <w:lang w:eastAsia="ru-RU"/>
        </w:rPr>
        <w:t>Структурное подразделение «</w:t>
      </w:r>
      <w:proofErr w:type="spellStart"/>
      <w:r w:rsidRPr="00565149">
        <w:rPr>
          <w:rFonts w:ascii="Times New Roman" w:hAnsi="Times New Roman"/>
          <w:sz w:val="24"/>
          <w:szCs w:val="24"/>
          <w:lang w:eastAsia="ru-RU"/>
        </w:rPr>
        <w:t>Сапиновка</w:t>
      </w:r>
      <w:proofErr w:type="spellEnd"/>
      <w:r w:rsidRPr="00565149">
        <w:rPr>
          <w:rFonts w:ascii="Times New Roman" w:hAnsi="Times New Roman"/>
          <w:sz w:val="24"/>
          <w:szCs w:val="24"/>
          <w:lang w:eastAsia="ru-RU"/>
        </w:rPr>
        <w:t>».</w:t>
      </w:r>
    </w:p>
    <w:p w:rsidR="00ED71C1" w:rsidRPr="00565149" w:rsidRDefault="00ED71C1" w:rsidP="00ED71C1">
      <w:pPr>
        <w:numPr>
          <w:ilvl w:val="0"/>
          <w:numId w:val="2"/>
        </w:numPr>
        <w:shd w:val="clear" w:color="auto" w:fill="FFFFFF"/>
        <w:spacing w:after="0" w:line="240" w:lineRule="auto"/>
        <w:ind w:right="-82"/>
        <w:jc w:val="both"/>
        <w:rPr>
          <w:rFonts w:ascii="Times New Roman" w:hAnsi="Times New Roman"/>
          <w:sz w:val="24"/>
          <w:szCs w:val="24"/>
          <w:lang w:eastAsia="ru-RU"/>
        </w:rPr>
      </w:pPr>
      <w:r w:rsidRPr="00565149">
        <w:rPr>
          <w:rFonts w:ascii="Times New Roman" w:hAnsi="Times New Roman"/>
          <w:sz w:val="24"/>
          <w:szCs w:val="24"/>
          <w:lang w:eastAsia="ru-RU"/>
        </w:rPr>
        <w:t xml:space="preserve">2 ступень – 10 классов </w:t>
      </w:r>
    </w:p>
    <w:p w:rsidR="00ED71C1" w:rsidRPr="00565149" w:rsidRDefault="00ED71C1" w:rsidP="00ED71C1">
      <w:pPr>
        <w:numPr>
          <w:ilvl w:val="0"/>
          <w:numId w:val="2"/>
        </w:numPr>
        <w:shd w:val="clear" w:color="auto" w:fill="FFFFFF"/>
        <w:spacing w:after="0" w:line="240" w:lineRule="auto"/>
        <w:ind w:right="-82"/>
        <w:jc w:val="both"/>
        <w:rPr>
          <w:rFonts w:ascii="Times New Roman" w:hAnsi="Times New Roman"/>
          <w:sz w:val="24"/>
          <w:szCs w:val="24"/>
          <w:lang w:eastAsia="ru-RU"/>
        </w:rPr>
      </w:pPr>
      <w:r w:rsidRPr="00565149">
        <w:rPr>
          <w:rFonts w:ascii="Times New Roman" w:hAnsi="Times New Roman"/>
          <w:sz w:val="24"/>
          <w:szCs w:val="24"/>
          <w:lang w:eastAsia="ru-RU"/>
        </w:rPr>
        <w:t>3 ступень –   2 класса.</w:t>
      </w:r>
    </w:p>
    <w:p w:rsidR="00ED71C1" w:rsidRPr="00565149" w:rsidRDefault="00ED71C1" w:rsidP="00ED71C1">
      <w:pPr>
        <w:shd w:val="clear" w:color="auto" w:fill="FFFFFF"/>
        <w:spacing w:after="0" w:line="240" w:lineRule="auto"/>
        <w:ind w:right="-82"/>
        <w:jc w:val="both"/>
        <w:rPr>
          <w:rFonts w:ascii="Times New Roman" w:hAnsi="Times New Roman"/>
          <w:sz w:val="24"/>
          <w:szCs w:val="24"/>
          <w:lang w:eastAsia="ru-RU"/>
        </w:rPr>
      </w:pPr>
      <w:r w:rsidRPr="00565149">
        <w:rPr>
          <w:rFonts w:ascii="Times New Roman" w:hAnsi="Times New Roman"/>
          <w:sz w:val="24"/>
          <w:szCs w:val="24"/>
          <w:lang w:eastAsia="ru-RU"/>
        </w:rPr>
        <w:t>Кол-во обучающихся - 411</w:t>
      </w:r>
    </w:p>
    <w:p w:rsidR="00ED71C1" w:rsidRPr="00565149" w:rsidRDefault="00ED71C1" w:rsidP="00ED71C1">
      <w:pPr>
        <w:shd w:val="clear" w:color="auto" w:fill="FFFFFF"/>
        <w:spacing w:after="0" w:line="240" w:lineRule="auto"/>
        <w:ind w:right="-82"/>
        <w:jc w:val="both"/>
        <w:rPr>
          <w:rFonts w:ascii="Times New Roman" w:hAnsi="Times New Roman"/>
          <w:sz w:val="24"/>
          <w:szCs w:val="24"/>
          <w:lang w:eastAsia="ru-RU"/>
        </w:rPr>
      </w:pPr>
      <w:r w:rsidRPr="00565149">
        <w:rPr>
          <w:rFonts w:ascii="Times New Roman" w:hAnsi="Times New Roman"/>
          <w:sz w:val="24"/>
          <w:szCs w:val="24"/>
          <w:lang w:eastAsia="ru-RU"/>
        </w:rPr>
        <w:t>Очное обучение – 402</w:t>
      </w:r>
    </w:p>
    <w:p w:rsidR="00ED71C1" w:rsidRPr="00565149" w:rsidRDefault="00ED71C1" w:rsidP="00ED71C1">
      <w:pPr>
        <w:shd w:val="clear" w:color="auto" w:fill="FFFFFF"/>
        <w:spacing w:after="0" w:line="240" w:lineRule="auto"/>
        <w:ind w:right="-82"/>
        <w:jc w:val="both"/>
        <w:rPr>
          <w:rFonts w:ascii="Times New Roman" w:hAnsi="Times New Roman"/>
          <w:sz w:val="24"/>
          <w:szCs w:val="24"/>
          <w:lang w:eastAsia="ru-RU"/>
        </w:rPr>
      </w:pPr>
      <w:r w:rsidRPr="00565149">
        <w:rPr>
          <w:rFonts w:ascii="Times New Roman" w:hAnsi="Times New Roman"/>
          <w:sz w:val="24"/>
          <w:szCs w:val="24"/>
          <w:lang w:eastAsia="ru-RU"/>
        </w:rPr>
        <w:t>Домашнее обучение – 9</w:t>
      </w:r>
    </w:p>
    <w:p w:rsidR="00ED71C1" w:rsidRDefault="00ED71C1" w:rsidP="00ED71C1">
      <w:pPr>
        <w:shd w:val="clear" w:color="auto" w:fill="FFFFFF"/>
        <w:spacing w:after="0" w:line="240" w:lineRule="auto"/>
        <w:ind w:right="-82" w:firstLine="567"/>
        <w:jc w:val="both"/>
        <w:rPr>
          <w:rFonts w:ascii="Times New Roman" w:hAnsi="Times New Roman"/>
          <w:b/>
          <w:sz w:val="24"/>
          <w:szCs w:val="24"/>
          <w:lang w:eastAsia="ru-RU"/>
        </w:rPr>
      </w:pPr>
      <w:r w:rsidRPr="008748D2">
        <w:rPr>
          <w:rFonts w:ascii="Times New Roman" w:hAnsi="Times New Roman"/>
          <w:b/>
          <w:sz w:val="24"/>
          <w:szCs w:val="24"/>
          <w:lang w:eastAsia="ru-RU"/>
        </w:rPr>
        <w:t>Вся организационная работа в школе была направлена на решение  главной задачи – повышение качества образования.</w:t>
      </w:r>
    </w:p>
    <w:p w:rsidR="00ED71C1" w:rsidRPr="00940780" w:rsidRDefault="00ED71C1" w:rsidP="00ED71C1">
      <w:pPr>
        <w:spacing w:after="0" w:line="240" w:lineRule="auto"/>
        <w:jc w:val="center"/>
        <w:rPr>
          <w:rFonts w:ascii="Times New Roman" w:hAnsi="Times New Roman"/>
          <w:b/>
          <w:color w:val="0070C0"/>
          <w:sz w:val="24"/>
          <w:szCs w:val="24"/>
          <w:lang w:eastAsia="ru-RU"/>
        </w:rPr>
      </w:pPr>
      <w:r w:rsidRPr="00940780">
        <w:rPr>
          <w:rFonts w:ascii="Times New Roman" w:hAnsi="Times New Roman"/>
          <w:b/>
          <w:color w:val="0070C0"/>
          <w:sz w:val="24"/>
          <w:szCs w:val="24"/>
          <w:lang w:eastAsia="ru-RU"/>
        </w:rPr>
        <w:t xml:space="preserve">Результаты </w:t>
      </w:r>
      <w:proofErr w:type="spellStart"/>
      <w:r w:rsidRPr="00940780">
        <w:rPr>
          <w:rFonts w:ascii="Times New Roman" w:hAnsi="Times New Roman"/>
          <w:b/>
          <w:color w:val="0070C0"/>
          <w:sz w:val="24"/>
          <w:szCs w:val="24"/>
          <w:lang w:eastAsia="ru-RU"/>
        </w:rPr>
        <w:t>обученности</w:t>
      </w:r>
      <w:proofErr w:type="spellEnd"/>
      <w:r w:rsidRPr="00940780">
        <w:rPr>
          <w:rFonts w:ascii="Times New Roman" w:hAnsi="Times New Roman"/>
          <w:b/>
          <w:color w:val="0070C0"/>
          <w:sz w:val="24"/>
          <w:szCs w:val="24"/>
          <w:lang w:eastAsia="ru-RU"/>
        </w:rPr>
        <w:t xml:space="preserve"> по параметрам статистики 5 – 11 классов</w:t>
      </w:r>
      <w:r w:rsidRPr="00940780">
        <w:rPr>
          <w:rFonts w:ascii="Times New Roman" w:hAnsi="Times New Roman"/>
          <w:color w:val="0070C0"/>
          <w:sz w:val="24"/>
          <w:szCs w:val="24"/>
          <w:lang w:eastAsia="ru-RU"/>
        </w:rPr>
        <w:t>:</w:t>
      </w:r>
    </w:p>
    <w:tbl>
      <w:tblPr>
        <w:tblpPr w:leftFromText="180" w:rightFromText="180" w:vertAnchor="text" w:horzAnchor="page" w:tblpX="2428" w:tblpY="160"/>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329"/>
        <w:gridCol w:w="338"/>
        <w:gridCol w:w="340"/>
        <w:gridCol w:w="2407"/>
        <w:gridCol w:w="1875"/>
        <w:gridCol w:w="1956"/>
      </w:tblGrid>
      <w:tr w:rsidR="00ED71C1" w:rsidRPr="00C02914" w:rsidTr="008E097E">
        <w:tc>
          <w:tcPr>
            <w:tcW w:w="4786" w:type="dxa"/>
            <w:gridSpan w:val="5"/>
            <w:tcBorders>
              <w:top w:val="double" w:sz="4" w:space="0" w:color="auto"/>
              <w:left w:val="double" w:sz="4" w:space="0" w:color="auto"/>
              <w:bottom w:val="single" w:sz="4" w:space="0" w:color="auto"/>
              <w:right w:val="single" w:sz="4" w:space="0" w:color="auto"/>
            </w:tcBorders>
          </w:tcPr>
          <w:p w:rsidR="00ED71C1" w:rsidRPr="007F1268" w:rsidRDefault="00ED71C1" w:rsidP="008E097E">
            <w:pPr>
              <w:spacing w:after="0" w:line="240" w:lineRule="auto"/>
              <w:jc w:val="both"/>
              <w:rPr>
                <w:rFonts w:ascii="Times New Roman" w:hAnsi="Times New Roman"/>
                <w:sz w:val="24"/>
                <w:szCs w:val="24"/>
              </w:rPr>
            </w:pPr>
          </w:p>
        </w:tc>
        <w:tc>
          <w:tcPr>
            <w:tcW w:w="1875" w:type="dxa"/>
            <w:tcBorders>
              <w:top w:val="doub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center"/>
              <w:rPr>
                <w:rFonts w:ascii="Times New Roman" w:hAnsi="Times New Roman"/>
                <w:sz w:val="24"/>
                <w:szCs w:val="24"/>
              </w:rPr>
            </w:pPr>
            <w:r w:rsidRPr="004E7EBC">
              <w:rPr>
                <w:rFonts w:ascii="Times New Roman" w:hAnsi="Times New Roman"/>
                <w:sz w:val="24"/>
                <w:szCs w:val="24"/>
              </w:rPr>
              <w:t xml:space="preserve">2012-2013 </w:t>
            </w:r>
            <w:proofErr w:type="spellStart"/>
            <w:r w:rsidRPr="004E7EBC">
              <w:rPr>
                <w:rFonts w:ascii="Times New Roman" w:hAnsi="Times New Roman"/>
                <w:sz w:val="24"/>
                <w:szCs w:val="24"/>
              </w:rPr>
              <w:t>уч.год</w:t>
            </w:r>
            <w:proofErr w:type="spellEnd"/>
            <w:r w:rsidRPr="004E7EBC">
              <w:rPr>
                <w:rFonts w:ascii="Times New Roman" w:hAnsi="Times New Roman"/>
                <w:sz w:val="24"/>
                <w:szCs w:val="24"/>
              </w:rPr>
              <w:t>.</w:t>
            </w:r>
          </w:p>
        </w:tc>
        <w:tc>
          <w:tcPr>
            <w:tcW w:w="1956" w:type="dxa"/>
            <w:tcBorders>
              <w:top w:val="double" w:sz="4" w:space="0" w:color="auto"/>
              <w:left w:val="single" w:sz="6" w:space="0" w:color="000000"/>
              <w:bottom w:val="single" w:sz="4" w:space="0" w:color="auto"/>
              <w:right w:val="double" w:sz="4" w:space="0" w:color="auto"/>
            </w:tcBorders>
          </w:tcPr>
          <w:p w:rsidR="00ED71C1" w:rsidRPr="007F1268" w:rsidRDefault="00ED71C1" w:rsidP="008E097E">
            <w:pPr>
              <w:spacing w:after="0" w:line="240" w:lineRule="auto"/>
              <w:jc w:val="center"/>
              <w:rPr>
                <w:rFonts w:ascii="Times New Roman" w:hAnsi="Times New Roman"/>
                <w:b/>
                <w:sz w:val="24"/>
                <w:szCs w:val="24"/>
              </w:rPr>
            </w:pPr>
            <w:r w:rsidRPr="007F1268">
              <w:rPr>
                <w:rFonts w:ascii="Times New Roman" w:hAnsi="Times New Roman"/>
                <w:b/>
                <w:sz w:val="24"/>
                <w:szCs w:val="24"/>
              </w:rPr>
              <w:t>2013 – 2014</w:t>
            </w:r>
            <w:r>
              <w:rPr>
                <w:rFonts w:ascii="Times New Roman" w:hAnsi="Times New Roman"/>
                <w:b/>
                <w:sz w:val="24"/>
                <w:szCs w:val="24"/>
              </w:rPr>
              <w:t xml:space="preserve"> </w:t>
            </w:r>
            <w:proofErr w:type="spellStart"/>
            <w:r>
              <w:rPr>
                <w:rFonts w:ascii="Times New Roman" w:hAnsi="Times New Roman"/>
                <w:b/>
                <w:sz w:val="24"/>
                <w:szCs w:val="24"/>
              </w:rPr>
              <w:t>уч.год</w:t>
            </w:r>
            <w:proofErr w:type="spellEnd"/>
          </w:p>
        </w:tc>
      </w:tr>
      <w:tr w:rsidR="00ED71C1" w:rsidRPr="00C02914" w:rsidTr="008E097E">
        <w:tc>
          <w:tcPr>
            <w:tcW w:w="4786" w:type="dxa"/>
            <w:gridSpan w:val="5"/>
            <w:tcBorders>
              <w:top w:val="single" w:sz="4" w:space="0" w:color="auto"/>
              <w:left w:val="double" w:sz="4" w:space="0" w:color="auto"/>
              <w:bottom w:val="double" w:sz="4" w:space="0" w:color="auto"/>
              <w:right w:val="single" w:sz="4" w:space="0" w:color="auto"/>
            </w:tcBorders>
            <w:hideMark/>
          </w:tcPr>
          <w:p w:rsidR="00ED71C1" w:rsidRPr="007F1268" w:rsidRDefault="00ED71C1" w:rsidP="008E097E">
            <w:pPr>
              <w:spacing w:after="0" w:line="240" w:lineRule="auto"/>
              <w:jc w:val="both"/>
              <w:rPr>
                <w:rFonts w:ascii="Times New Roman" w:hAnsi="Times New Roman"/>
                <w:b/>
                <w:sz w:val="24"/>
                <w:szCs w:val="24"/>
              </w:rPr>
            </w:pPr>
            <w:r w:rsidRPr="007F1268">
              <w:rPr>
                <w:rFonts w:ascii="Times New Roman" w:hAnsi="Times New Roman"/>
                <w:b/>
                <w:sz w:val="24"/>
                <w:szCs w:val="24"/>
              </w:rPr>
              <w:t>Кол-во обучающихся по школе</w:t>
            </w:r>
          </w:p>
        </w:tc>
        <w:tc>
          <w:tcPr>
            <w:tcW w:w="1875" w:type="dxa"/>
            <w:tcBorders>
              <w:top w:val="single" w:sz="4" w:space="0" w:color="auto"/>
              <w:left w:val="single" w:sz="6" w:space="0" w:color="000000"/>
              <w:bottom w:val="doub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406</w:t>
            </w:r>
          </w:p>
        </w:tc>
        <w:tc>
          <w:tcPr>
            <w:tcW w:w="1956" w:type="dxa"/>
            <w:tcBorders>
              <w:top w:val="single" w:sz="4" w:space="0" w:color="auto"/>
              <w:left w:val="single" w:sz="6" w:space="0" w:color="000000"/>
              <w:bottom w:val="double" w:sz="4" w:space="0" w:color="auto"/>
              <w:right w:val="double" w:sz="4" w:space="0" w:color="auto"/>
            </w:tcBorders>
          </w:tcPr>
          <w:p w:rsidR="00ED71C1" w:rsidRPr="007F1268" w:rsidRDefault="00ED71C1" w:rsidP="008E097E">
            <w:pPr>
              <w:spacing w:after="0" w:line="240" w:lineRule="auto"/>
              <w:jc w:val="both"/>
              <w:rPr>
                <w:rFonts w:ascii="Times New Roman" w:hAnsi="Times New Roman"/>
                <w:b/>
                <w:sz w:val="24"/>
                <w:szCs w:val="24"/>
              </w:rPr>
            </w:pPr>
            <w:r w:rsidRPr="007F1268">
              <w:rPr>
                <w:rFonts w:ascii="Times New Roman" w:hAnsi="Times New Roman"/>
                <w:b/>
                <w:sz w:val="24"/>
                <w:szCs w:val="24"/>
              </w:rPr>
              <w:t>411</w:t>
            </w:r>
          </w:p>
        </w:tc>
      </w:tr>
      <w:tr w:rsidR="00ED71C1" w:rsidRPr="00C02914" w:rsidTr="008E097E">
        <w:tc>
          <w:tcPr>
            <w:tcW w:w="4786" w:type="dxa"/>
            <w:gridSpan w:val="5"/>
            <w:tcBorders>
              <w:top w:val="single" w:sz="4" w:space="0" w:color="auto"/>
              <w:left w:val="double" w:sz="4" w:space="0" w:color="auto"/>
              <w:bottom w:val="double" w:sz="4" w:space="0" w:color="auto"/>
              <w:right w:val="single" w:sz="4" w:space="0" w:color="auto"/>
            </w:tcBorders>
          </w:tcPr>
          <w:p w:rsidR="00ED71C1" w:rsidRPr="007F1268" w:rsidRDefault="00ED71C1" w:rsidP="008E097E">
            <w:pPr>
              <w:spacing w:after="0"/>
              <w:rPr>
                <w:rFonts w:ascii="Times New Roman" w:hAnsi="Times New Roman"/>
                <w:sz w:val="24"/>
                <w:szCs w:val="24"/>
              </w:rPr>
            </w:pPr>
            <w:r w:rsidRPr="007F1268">
              <w:rPr>
                <w:rFonts w:ascii="Times New Roman" w:hAnsi="Times New Roman"/>
                <w:sz w:val="24"/>
                <w:szCs w:val="24"/>
              </w:rPr>
              <w:t xml:space="preserve">Кол-во обучающихся в 1 – 4 </w:t>
            </w:r>
            <w:proofErr w:type="spellStart"/>
            <w:r w:rsidRPr="007F1268">
              <w:rPr>
                <w:rFonts w:ascii="Times New Roman" w:hAnsi="Times New Roman"/>
                <w:sz w:val="24"/>
                <w:szCs w:val="24"/>
              </w:rPr>
              <w:t>кл</w:t>
            </w:r>
            <w:proofErr w:type="spellEnd"/>
            <w:r w:rsidRPr="007F1268">
              <w:rPr>
                <w:rFonts w:ascii="Times New Roman" w:hAnsi="Times New Roman"/>
                <w:sz w:val="24"/>
                <w:szCs w:val="24"/>
              </w:rPr>
              <w:t>.</w:t>
            </w:r>
          </w:p>
        </w:tc>
        <w:tc>
          <w:tcPr>
            <w:tcW w:w="1875" w:type="dxa"/>
            <w:tcBorders>
              <w:top w:val="single" w:sz="4" w:space="0" w:color="auto"/>
              <w:left w:val="single" w:sz="6" w:space="0" w:color="000000"/>
              <w:bottom w:val="double" w:sz="4" w:space="0" w:color="auto"/>
              <w:right w:val="double" w:sz="4" w:space="0" w:color="auto"/>
            </w:tcBorders>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185</w:t>
            </w:r>
          </w:p>
        </w:tc>
        <w:tc>
          <w:tcPr>
            <w:tcW w:w="1956" w:type="dxa"/>
            <w:tcBorders>
              <w:top w:val="single" w:sz="4" w:space="0" w:color="auto"/>
              <w:left w:val="single" w:sz="6" w:space="0" w:color="000000"/>
              <w:bottom w:val="double" w:sz="4" w:space="0" w:color="auto"/>
              <w:right w:val="double" w:sz="4" w:space="0" w:color="auto"/>
            </w:tcBorders>
          </w:tcPr>
          <w:p w:rsidR="00ED71C1" w:rsidRPr="007F1268" w:rsidRDefault="00ED71C1" w:rsidP="008E097E">
            <w:pPr>
              <w:spacing w:after="0" w:line="240" w:lineRule="auto"/>
              <w:jc w:val="both"/>
              <w:rPr>
                <w:rFonts w:ascii="Times New Roman" w:hAnsi="Times New Roman"/>
                <w:b/>
                <w:sz w:val="24"/>
                <w:szCs w:val="24"/>
              </w:rPr>
            </w:pPr>
            <w:r w:rsidRPr="007F1268">
              <w:rPr>
                <w:rFonts w:ascii="Times New Roman" w:hAnsi="Times New Roman"/>
                <w:b/>
                <w:sz w:val="24"/>
                <w:szCs w:val="24"/>
              </w:rPr>
              <w:t>189</w:t>
            </w:r>
          </w:p>
        </w:tc>
      </w:tr>
      <w:tr w:rsidR="00ED71C1" w:rsidRPr="00C02914" w:rsidTr="008E097E">
        <w:tc>
          <w:tcPr>
            <w:tcW w:w="4786" w:type="dxa"/>
            <w:gridSpan w:val="5"/>
            <w:tcBorders>
              <w:top w:val="single" w:sz="4" w:space="0" w:color="auto"/>
              <w:left w:val="double" w:sz="4" w:space="0" w:color="auto"/>
              <w:bottom w:val="double" w:sz="4" w:space="0" w:color="auto"/>
              <w:right w:val="single" w:sz="4" w:space="0" w:color="auto"/>
            </w:tcBorders>
          </w:tcPr>
          <w:p w:rsidR="00ED71C1" w:rsidRPr="007F1268" w:rsidRDefault="00ED71C1" w:rsidP="008E097E">
            <w:pPr>
              <w:spacing w:after="0"/>
              <w:rPr>
                <w:rFonts w:ascii="Times New Roman" w:hAnsi="Times New Roman"/>
                <w:sz w:val="24"/>
                <w:szCs w:val="24"/>
              </w:rPr>
            </w:pPr>
            <w:r w:rsidRPr="007F1268">
              <w:rPr>
                <w:rFonts w:ascii="Times New Roman" w:hAnsi="Times New Roman"/>
                <w:sz w:val="24"/>
                <w:szCs w:val="24"/>
              </w:rPr>
              <w:t xml:space="preserve">Кол-во обучающихся в 5 – 9 </w:t>
            </w:r>
            <w:proofErr w:type="spellStart"/>
            <w:r w:rsidRPr="007F1268">
              <w:rPr>
                <w:rFonts w:ascii="Times New Roman" w:hAnsi="Times New Roman"/>
                <w:sz w:val="24"/>
                <w:szCs w:val="24"/>
              </w:rPr>
              <w:t>кл</w:t>
            </w:r>
            <w:proofErr w:type="spellEnd"/>
            <w:r w:rsidRPr="007F1268">
              <w:rPr>
                <w:rFonts w:ascii="Times New Roman" w:hAnsi="Times New Roman"/>
                <w:sz w:val="24"/>
                <w:szCs w:val="24"/>
              </w:rPr>
              <w:t>.</w:t>
            </w:r>
          </w:p>
        </w:tc>
        <w:tc>
          <w:tcPr>
            <w:tcW w:w="1875" w:type="dxa"/>
            <w:tcBorders>
              <w:top w:val="single" w:sz="4" w:space="0" w:color="auto"/>
              <w:left w:val="single" w:sz="6" w:space="0" w:color="000000"/>
              <w:bottom w:val="double" w:sz="4" w:space="0" w:color="auto"/>
              <w:right w:val="double" w:sz="4" w:space="0" w:color="auto"/>
            </w:tcBorders>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198</w:t>
            </w:r>
          </w:p>
        </w:tc>
        <w:tc>
          <w:tcPr>
            <w:tcW w:w="1956" w:type="dxa"/>
            <w:tcBorders>
              <w:top w:val="single" w:sz="4" w:space="0" w:color="auto"/>
              <w:left w:val="single" w:sz="6" w:space="0" w:color="000000"/>
              <w:bottom w:val="double" w:sz="4" w:space="0" w:color="auto"/>
              <w:right w:val="double" w:sz="4" w:space="0" w:color="auto"/>
            </w:tcBorders>
          </w:tcPr>
          <w:p w:rsidR="00ED71C1" w:rsidRPr="007F1268" w:rsidRDefault="00ED71C1" w:rsidP="008E097E">
            <w:pPr>
              <w:spacing w:after="0" w:line="240" w:lineRule="auto"/>
              <w:jc w:val="both"/>
              <w:rPr>
                <w:rFonts w:ascii="Times New Roman" w:hAnsi="Times New Roman"/>
                <w:b/>
                <w:sz w:val="24"/>
                <w:szCs w:val="24"/>
              </w:rPr>
            </w:pPr>
            <w:r w:rsidRPr="007F1268">
              <w:rPr>
                <w:rFonts w:ascii="Times New Roman" w:hAnsi="Times New Roman"/>
                <w:b/>
                <w:sz w:val="24"/>
                <w:szCs w:val="24"/>
              </w:rPr>
              <w:t>199</w:t>
            </w:r>
          </w:p>
        </w:tc>
      </w:tr>
      <w:tr w:rsidR="00ED71C1" w:rsidRPr="00C02914" w:rsidTr="008E097E">
        <w:tc>
          <w:tcPr>
            <w:tcW w:w="4786" w:type="dxa"/>
            <w:gridSpan w:val="5"/>
            <w:tcBorders>
              <w:top w:val="double" w:sz="4" w:space="0" w:color="auto"/>
              <w:left w:val="double" w:sz="4" w:space="0" w:color="auto"/>
              <w:bottom w:val="single" w:sz="4" w:space="0" w:color="auto"/>
              <w:right w:val="single" w:sz="4" w:space="0" w:color="auto"/>
            </w:tcBorders>
            <w:hideMark/>
          </w:tcPr>
          <w:p w:rsidR="00ED71C1" w:rsidRPr="007F1268" w:rsidRDefault="00ED71C1" w:rsidP="008E097E">
            <w:pPr>
              <w:spacing w:after="0" w:line="240" w:lineRule="auto"/>
              <w:jc w:val="both"/>
              <w:rPr>
                <w:rFonts w:ascii="Times New Roman" w:hAnsi="Times New Roman"/>
                <w:b/>
                <w:sz w:val="24"/>
                <w:szCs w:val="24"/>
              </w:rPr>
            </w:pPr>
            <w:r w:rsidRPr="007F1268">
              <w:rPr>
                <w:rFonts w:ascii="Times New Roman" w:hAnsi="Times New Roman"/>
                <w:b/>
                <w:sz w:val="24"/>
                <w:szCs w:val="24"/>
              </w:rPr>
              <w:t xml:space="preserve">Кол-во обучающихся в 10- 11 </w:t>
            </w:r>
            <w:proofErr w:type="spellStart"/>
            <w:r w:rsidRPr="007F1268">
              <w:rPr>
                <w:rFonts w:ascii="Times New Roman" w:hAnsi="Times New Roman"/>
                <w:b/>
                <w:sz w:val="24"/>
                <w:szCs w:val="24"/>
              </w:rPr>
              <w:t>кл</w:t>
            </w:r>
            <w:proofErr w:type="spellEnd"/>
            <w:r w:rsidRPr="007F1268">
              <w:rPr>
                <w:rFonts w:ascii="Times New Roman" w:hAnsi="Times New Roman"/>
                <w:b/>
                <w:sz w:val="24"/>
                <w:szCs w:val="24"/>
              </w:rPr>
              <w:t>.</w:t>
            </w:r>
          </w:p>
        </w:tc>
        <w:tc>
          <w:tcPr>
            <w:tcW w:w="1875" w:type="dxa"/>
            <w:tcBorders>
              <w:top w:val="doub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 xml:space="preserve"> 23</w:t>
            </w:r>
          </w:p>
        </w:tc>
        <w:tc>
          <w:tcPr>
            <w:tcW w:w="1956" w:type="dxa"/>
            <w:tcBorders>
              <w:top w:val="double" w:sz="4" w:space="0" w:color="auto"/>
              <w:left w:val="single" w:sz="6" w:space="0" w:color="000000"/>
              <w:bottom w:val="single" w:sz="4" w:space="0" w:color="auto"/>
              <w:right w:val="double" w:sz="4" w:space="0" w:color="auto"/>
            </w:tcBorders>
          </w:tcPr>
          <w:p w:rsidR="00ED71C1" w:rsidRPr="007F1268" w:rsidRDefault="00ED71C1" w:rsidP="008E097E">
            <w:pPr>
              <w:spacing w:after="0" w:line="240" w:lineRule="auto"/>
              <w:jc w:val="both"/>
              <w:rPr>
                <w:rFonts w:ascii="Times New Roman" w:hAnsi="Times New Roman"/>
                <w:b/>
                <w:sz w:val="24"/>
                <w:szCs w:val="24"/>
              </w:rPr>
            </w:pPr>
            <w:r w:rsidRPr="007F1268">
              <w:rPr>
                <w:rFonts w:ascii="Times New Roman" w:hAnsi="Times New Roman"/>
                <w:b/>
                <w:sz w:val="24"/>
                <w:szCs w:val="24"/>
              </w:rPr>
              <w:t>23</w:t>
            </w:r>
          </w:p>
        </w:tc>
      </w:tr>
      <w:tr w:rsidR="00ED71C1" w:rsidRPr="00C02914" w:rsidTr="008E097E">
        <w:tc>
          <w:tcPr>
            <w:tcW w:w="4786" w:type="dxa"/>
            <w:gridSpan w:val="5"/>
            <w:tcBorders>
              <w:top w:val="single" w:sz="4" w:space="0" w:color="auto"/>
              <w:left w:val="double" w:sz="4" w:space="0" w:color="auto"/>
              <w:bottom w:val="single" w:sz="4" w:space="0" w:color="auto"/>
              <w:right w:val="single" w:sz="4" w:space="0" w:color="auto"/>
            </w:tcBorders>
            <w:hideMark/>
          </w:tcPr>
          <w:p w:rsidR="00ED71C1" w:rsidRPr="007F1268" w:rsidRDefault="00ED71C1" w:rsidP="008E097E">
            <w:pPr>
              <w:spacing w:after="0" w:line="240" w:lineRule="auto"/>
              <w:jc w:val="both"/>
              <w:rPr>
                <w:rFonts w:ascii="Times New Roman" w:hAnsi="Times New Roman"/>
                <w:b/>
                <w:sz w:val="24"/>
                <w:szCs w:val="24"/>
              </w:rPr>
            </w:pPr>
            <w:r w:rsidRPr="007F1268">
              <w:rPr>
                <w:rFonts w:ascii="Times New Roman" w:hAnsi="Times New Roman"/>
                <w:b/>
                <w:sz w:val="24"/>
                <w:szCs w:val="24"/>
              </w:rPr>
              <w:t xml:space="preserve">Успешность </w:t>
            </w:r>
            <w:proofErr w:type="spellStart"/>
            <w:r w:rsidRPr="007F1268">
              <w:rPr>
                <w:rFonts w:ascii="Times New Roman" w:hAnsi="Times New Roman"/>
                <w:b/>
                <w:sz w:val="24"/>
                <w:szCs w:val="24"/>
              </w:rPr>
              <w:t>обуч</w:t>
            </w:r>
            <w:proofErr w:type="spellEnd"/>
            <w:r w:rsidRPr="007F1268">
              <w:rPr>
                <w:rFonts w:ascii="Times New Roman" w:hAnsi="Times New Roman"/>
                <w:b/>
                <w:sz w:val="24"/>
                <w:szCs w:val="24"/>
              </w:rPr>
              <w:t>.  на конец года</w:t>
            </w:r>
          </w:p>
        </w:tc>
        <w:tc>
          <w:tcPr>
            <w:tcW w:w="1875" w:type="dxa"/>
            <w:tcBorders>
              <w:top w:val="sing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100%</w:t>
            </w:r>
          </w:p>
        </w:tc>
        <w:tc>
          <w:tcPr>
            <w:tcW w:w="1956" w:type="dxa"/>
            <w:tcBorders>
              <w:top w:val="single" w:sz="4" w:space="0" w:color="auto"/>
              <w:left w:val="single" w:sz="6" w:space="0" w:color="000000"/>
              <w:bottom w:val="single" w:sz="4" w:space="0" w:color="auto"/>
              <w:right w:val="double" w:sz="4" w:space="0" w:color="auto"/>
            </w:tcBorders>
          </w:tcPr>
          <w:p w:rsidR="00ED71C1" w:rsidRPr="007F1268" w:rsidRDefault="00ED71C1" w:rsidP="008E097E">
            <w:pPr>
              <w:spacing w:after="0" w:line="240" w:lineRule="auto"/>
              <w:jc w:val="both"/>
              <w:rPr>
                <w:rFonts w:ascii="Times New Roman" w:hAnsi="Times New Roman"/>
                <w:b/>
                <w:sz w:val="24"/>
                <w:szCs w:val="24"/>
              </w:rPr>
            </w:pPr>
            <w:r w:rsidRPr="007F1268">
              <w:rPr>
                <w:rFonts w:ascii="Times New Roman" w:hAnsi="Times New Roman"/>
                <w:b/>
                <w:sz w:val="24"/>
                <w:szCs w:val="24"/>
              </w:rPr>
              <w:t>100%</w:t>
            </w:r>
          </w:p>
        </w:tc>
      </w:tr>
      <w:tr w:rsidR="00ED71C1" w:rsidRPr="00C02914" w:rsidTr="008E097E">
        <w:tc>
          <w:tcPr>
            <w:tcW w:w="4786" w:type="dxa"/>
            <w:gridSpan w:val="5"/>
            <w:tcBorders>
              <w:top w:val="single" w:sz="4" w:space="0" w:color="auto"/>
              <w:left w:val="double" w:sz="4" w:space="0" w:color="auto"/>
              <w:bottom w:val="single" w:sz="4" w:space="0" w:color="auto"/>
              <w:right w:val="single" w:sz="4" w:space="0" w:color="auto"/>
            </w:tcBorders>
            <w:hideMark/>
          </w:tcPr>
          <w:p w:rsidR="00ED71C1" w:rsidRPr="00F30C52" w:rsidRDefault="00ED71C1" w:rsidP="008E097E">
            <w:pPr>
              <w:spacing w:after="0" w:line="240" w:lineRule="auto"/>
              <w:jc w:val="both"/>
              <w:rPr>
                <w:rFonts w:ascii="Times New Roman" w:hAnsi="Times New Roman"/>
                <w:b/>
                <w:sz w:val="24"/>
                <w:szCs w:val="24"/>
              </w:rPr>
            </w:pPr>
            <w:proofErr w:type="spellStart"/>
            <w:r w:rsidRPr="00F30C52">
              <w:rPr>
                <w:rFonts w:ascii="Times New Roman" w:hAnsi="Times New Roman"/>
                <w:b/>
                <w:sz w:val="24"/>
                <w:szCs w:val="24"/>
              </w:rPr>
              <w:t>Успешн</w:t>
            </w:r>
            <w:proofErr w:type="spellEnd"/>
            <w:r w:rsidRPr="00F30C52">
              <w:rPr>
                <w:rFonts w:ascii="Times New Roman" w:hAnsi="Times New Roman"/>
                <w:b/>
                <w:sz w:val="24"/>
                <w:szCs w:val="24"/>
              </w:rPr>
              <w:t>. обучения с учетом ЕГЭ</w:t>
            </w:r>
          </w:p>
        </w:tc>
        <w:tc>
          <w:tcPr>
            <w:tcW w:w="1875" w:type="dxa"/>
            <w:tcBorders>
              <w:top w:val="sing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 xml:space="preserve"> 82%</w:t>
            </w:r>
          </w:p>
        </w:tc>
        <w:tc>
          <w:tcPr>
            <w:tcW w:w="1956" w:type="dxa"/>
            <w:tcBorders>
              <w:top w:val="single" w:sz="4" w:space="0" w:color="auto"/>
              <w:left w:val="single" w:sz="6" w:space="0" w:color="000000"/>
              <w:bottom w:val="single" w:sz="4" w:space="0" w:color="auto"/>
              <w:right w:val="double" w:sz="4" w:space="0" w:color="auto"/>
            </w:tcBorders>
          </w:tcPr>
          <w:p w:rsidR="00ED71C1" w:rsidRPr="00F30C52" w:rsidRDefault="00ED71C1" w:rsidP="008E097E">
            <w:pPr>
              <w:spacing w:after="0" w:line="240" w:lineRule="auto"/>
              <w:jc w:val="both"/>
              <w:rPr>
                <w:rFonts w:ascii="Times New Roman" w:hAnsi="Times New Roman"/>
                <w:b/>
                <w:sz w:val="24"/>
                <w:szCs w:val="24"/>
              </w:rPr>
            </w:pPr>
            <w:r w:rsidRPr="00F30C52">
              <w:rPr>
                <w:rFonts w:ascii="Times New Roman" w:hAnsi="Times New Roman"/>
                <w:b/>
                <w:sz w:val="24"/>
                <w:szCs w:val="24"/>
              </w:rPr>
              <w:t>97,3%</w:t>
            </w:r>
          </w:p>
        </w:tc>
      </w:tr>
      <w:tr w:rsidR="00ED71C1" w:rsidRPr="00C02914" w:rsidTr="008E097E">
        <w:tc>
          <w:tcPr>
            <w:tcW w:w="4786" w:type="dxa"/>
            <w:gridSpan w:val="5"/>
            <w:tcBorders>
              <w:top w:val="single" w:sz="4" w:space="0" w:color="auto"/>
              <w:left w:val="double" w:sz="4" w:space="0" w:color="auto"/>
              <w:bottom w:val="single" w:sz="4" w:space="0" w:color="auto"/>
              <w:right w:val="single" w:sz="4" w:space="0" w:color="auto"/>
            </w:tcBorders>
            <w:hideMark/>
          </w:tcPr>
          <w:p w:rsidR="00ED71C1" w:rsidRPr="00F30C52" w:rsidRDefault="00ED71C1" w:rsidP="008E097E">
            <w:pPr>
              <w:spacing w:after="0" w:line="240" w:lineRule="auto"/>
              <w:jc w:val="both"/>
              <w:rPr>
                <w:rFonts w:ascii="Times New Roman" w:hAnsi="Times New Roman"/>
                <w:b/>
                <w:sz w:val="24"/>
                <w:szCs w:val="24"/>
              </w:rPr>
            </w:pPr>
            <w:r w:rsidRPr="00F30C52">
              <w:rPr>
                <w:rFonts w:ascii="Times New Roman" w:hAnsi="Times New Roman"/>
                <w:b/>
                <w:sz w:val="24"/>
                <w:szCs w:val="24"/>
              </w:rPr>
              <w:t>Качество обучения</w:t>
            </w:r>
          </w:p>
        </w:tc>
        <w:tc>
          <w:tcPr>
            <w:tcW w:w="1875" w:type="dxa"/>
            <w:tcBorders>
              <w:top w:val="sing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35,6%</w:t>
            </w:r>
          </w:p>
        </w:tc>
        <w:tc>
          <w:tcPr>
            <w:tcW w:w="1956" w:type="dxa"/>
            <w:tcBorders>
              <w:top w:val="single" w:sz="4" w:space="0" w:color="auto"/>
              <w:left w:val="single" w:sz="6" w:space="0" w:color="000000"/>
              <w:bottom w:val="single" w:sz="4" w:space="0" w:color="auto"/>
              <w:right w:val="double" w:sz="4" w:space="0" w:color="auto"/>
            </w:tcBorders>
          </w:tcPr>
          <w:p w:rsidR="00ED71C1" w:rsidRPr="00F30C52" w:rsidRDefault="00ED71C1" w:rsidP="008E097E">
            <w:pPr>
              <w:spacing w:after="0" w:line="240" w:lineRule="auto"/>
              <w:jc w:val="both"/>
              <w:rPr>
                <w:rFonts w:ascii="Times New Roman" w:hAnsi="Times New Roman"/>
                <w:b/>
                <w:sz w:val="24"/>
                <w:szCs w:val="24"/>
              </w:rPr>
            </w:pPr>
            <w:r w:rsidRPr="00F30C52">
              <w:rPr>
                <w:rFonts w:ascii="Times New Roman" w:hAnsi="Times New Roman"/>
                <w:b/>
                <w:sz w:val="24"/>
                <w:szCs w:val="24"/>
              </w:rPr>
              <w:t>38%</w:t>
            </w:r>
          </w:p>
        </w:tc>
      </w:tr>
      <w:tr w:rsidR="00ED71C1" w:rsidRPr="00C02914" w:rsidTr="008E097E">
        <w:tc>
          <w:tcPr>
            <w:tcW w:w="4786" w:type="dxa"/>
            <w:gridSpan w:val="5"/>
            <w:tcBorders>
              <w:top w:val="single" w:sz="4" w:space="0" w:color="auto"/>
              <w:left w:val="double" w:sz="4" w:space="0" w:color="auto"/>
              <w:bottom w:val="single" w:sz="4" w:space="0" w:color="auto"/>
              <w:right w:val="single" w:sz="4" w:space="0" w:color="auto"/>
            </w:tcBorders>
            <w:hideMark/>
          </w:tcPr>
          <w:p w:rsidR="00ED71C1" w:rsidRPr="00F30C52" w:rsidRDefault="00ED71C1" w:rsidP="008E097E">
            <w:pPr>
              <w:spacing w:after="0" w:line="240" w:lineRule="auto"/>
              <w:jc w:val="both"/>
              <w:rPr>
                <w:rFonts w:ascii="Times New Roman" w:hAnsi="Times New Roman"/>
                <w:b/>
                <w:sz w:val="24"/>
                <w:szCs w:val="24"/>
              </w:rPr>
            </w:pPr>
            <w:r w:rsidRPr="00F30C52">
              <w:rPr>
                <w:rFonts w:ascii="Times New Roman" w:hAnsi="Times New Roman"/>
                <w:b/>
                <w:sz w:val="24"/>
                <w:szCs w:val="24"/>
              </w:rPr>
              <w:t xml:space="preserve">Кол-во отличников по 2-11 </w:t>
            </w:r>
            <w:proofErr w:type="spellStart"/>
            <w:r w:rsidRPr="00F30C52">
              <w:rPr>
                <w:rFonts w:ascii="Times New Roman" w:hAnsi="Times New Roman"/>
                <w:b/>
                <w:sz w:val="24"/>
                <w:szCs w:val="24"/>
              </w:rPr>
              <w:t>кл</w:t>
            </w:r>
            <w:proofErr w:type="spellEnd"/>
            <w:r w:rsidRPr="00F30C52">
              <w:rPr>
                <w:rFonts w:ascii="Times New Roman" w:hAnsi="Times New Roman"/>
                <w:b/>
                <w:sz w:val="24"/>
                <w:szCs w:val="24"/>
              </w:rPr>
              <w:t>.</w:t>
            </w:r>
          </w:p>
        </w:tc>
        <w:tc>
          <w:tcPr>
            <w:tcW w:w="1875" w:type="dxa"/>
            <w:tcBorders>
              <w:top w:val="sing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3,6 %</w:t>
            </w:r>
          </w:p>
        </w:tc>
        <w:tc>
          <w:tcPr>
            <w:tcW w:w="1956" w:type="dxa"/>
            <w:tcBorders>
              <w:top w:val="single" w:sz="4" w:space="0" w:color="auto"/>
              <w:left w:val="single" w:sz="6" w:space="0" w:color="000000"/>
              <w:bottom w:val="single" w:sz="4" w:space="0" w:color="auto"/>
              <w:right w:val="double" w:sz="4" w:space="0" w:color="auto"/>
            </w:tcBorders>
          </w:tcPr>
          <w:p w:rsidR="00ED71C1" w:rsidRPr="00F30C52" w:rsidRDefault="00ED71C1" w:rsidP="008E097E">
            <w:pPr>
              <w:spacing w:after="0" w:line="240" w:lineRule="auto"/>
              <w:jc w:val="both"/>
              <w:rPr>
                <w:rFonts w:ascii="Times New Roman" w:hAnsi="Times New Roman"/>
                <w:b/>
                <w:sz w:val="24"/>
                <w:szCs w:val="24"/>
              </w:rPr>
            </w:pPr>
            <w:r w:rsidRPr="00F30C52">
              <w:rPr>
                <w:rFonts w:ascii="Times New Roman" w:hAnsi="Times New Roman"/>
                <w:b/>
                <w:sz w:val="24"/>
                <w:szCs w:val="24"/>
              </w:rPr>
              <w:t>3,9%</w:t>
            </w:r>
          </w:p>
        </w:tc>
      </w:tr>
      <w:tr w:rsidR="00ED71C1" w:rsidRPr="00C02914" w:rsidTr="008E097E">
        <w:tc>
          <w:tcPr>
            <w:tcW w:w="2379" w:type="dxa"/>
            <w:gridSpan w:val="4"/>
            <w:tcBorders>
              <w:top w:val="single" w:sz="4" w:space="0" w:color="auto"/>
              <w:left w:val="double" w:sz="4" w:space="0" w:color="auto"/>
              <w:bottom w:val="single" w:sz="4" w:space="0" w:color="auto"/>
              <w:right w:val="single" w:sz="4" w:space="0" w:color="auto"/>
            </w:tcBorders>
            <w:hideMark/>
          </w:tcPr>
          <w:p w:rsidR="00ED71C1" w:rsidRPr="00230564" w:rsidRDefault="00ED71C1" w:rsidP="008E097E">
            <w:pPr>
              <w:spacing w:after="0" w:line="240" w:lineRule="auto"/>
              <w:jc w:val="both"/>
              <w:rPr>
                <w:rFonts w:ascii="Times New Roman" w:hAnsi="Times New Roman"/>
                <w:b/>
                <w:sz w:val="24"/>
                <w:szCs w:val="24"/>
              </w:rPr>
            </w:pPr>
            <w:r w:rsidRPr="00230564">
              <w:rPr>
                <w:rFonts w:ascii="Times New Roman" w:hAnsi="Times New Roman"/>
                <w:b/>
                <w:sz w:val="24"/>
                <w:szCs w:val="24"/>
              </w:rPr>
              <w:t xml:space="preserve">Имеют одна-две    "3" по итогам </w:t>
            </w:r>
            <w:proofErr w:type="spellStart"/>
            <w:r w:rsidRPr="00230564">
              <w:rPr>
                <w:rFonts w:ascii="Times New Roman" w:hAnsi="Times New Roman"/>
                <w:b/>
                <w:sz w:val="24"/>
                <w:szCs w:val="24"/>
              </w:rPr>
              <w:t>уч.года</w:t>
            </w:r>
            <w:proofErr w:type="spellEnd"/>
          </w:p>
        </w:tc>
        <w:tc>
          <w:tcPr>
            <w:tcW w:w="2407" w:type="dxa"/>
            <w:tcBorders>
              <w:top w:val="single" w:sz="4" w:space="0" w:color="auto"/>
              <w:left w:val="single" w:sz="4" w:space="0" w:color="auto"/>
              <w:bottom w:val="single" w:sz="4" w:space="0" w:color="auto"/>
              <w:right w:val="single" w:sz="4" w:space="0" w:color="auto"/>
            </w:tcBorders>
          </w:tcPr>
          <w:p w:rsidR="00ED71C1" w:rsidRPr="00230564" w:rsidRDefault="00ED71C1" w:rsidP="008E097E">
            <w:pPr>
              <w:spacing w:after="0" w:line="240" w:lineRule="auto"/>
              <w:jc w:val="both"/>
              <w:rPr>
                <w:rFonts w:ascii="Times New Roman" w:hAnsi="Times New Roman"/>
                <w:b/>
                <w:sz w:val="24"/>
                <w:szCs w:val="24"/>
              </w:rPr>
            </w:pPr>
          </w:p>
        </w:tc>
        <w:tc>
          <w:tcPr>
            <w:tcW w:w="1875" w:type="dxa"/>
            <w:tcBorders>
              <w:top w:val="sing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15 %</w:t>
            </w:r>
          </w:p>
        </w:tc>
        <w:tc>
          <w:tcPr>
            <w:tcW w:w="1956" w:type="dxa"/>
            <w:tcBorders>
              <w:top w:val="single" w:sz="4" w:space="0" w:color="auto"/>
              <w:left w:val="single" w:sz="6" w:space="0" w:color="000000"/>
              <w:bottom w:val="single" w:sz="4" w:space="0" w:color="auto"/>
              <w:right w:val="double" w:sz="4" w:space="0" w:color="auto"/>
            </w:tcBorders>
          </w:tcPr>
          <w:p w:rsidR="00ED71C1" w:rsidRPr="00230564" w:rsidRDefault="00ED71C1" w:rsidP="008E097E">
            <w:pPr>
              <w:spacing w:after="0" w:line="240" w:lineRule="auto"/>
              <w:jc w:val="both"/>
              <w:rPr>
                <w:rFonts w:ascii="Times New Roman" w:hAnsi="Times New Roman"/>
                <w:b/>
                <w:sz w:val="24"/>
                <w:szCs w:val="24"/>
              </w:rPr>
            </w:pPr>
            <w:r w:rsidRPr="00230564">
              <w:rPr>
                <w:rFonts w:ascii="Times New Roman" w:hAnsi="Times New Roman"/>
                <w:b/>
                <w:sz w:val="24"/>
                <w:szCs w:val="24"/>
              </w:rPr>
              <w:t>16%</w:t>
            </w:r>
          </w:p>
        </w:tc>
      </w:tr>
      <w:tr w:rsidR="00ED71C1" w:rsidRPr="00C02914" w:rsidTr="008E097E">
        <w:trPr>
          <w:trHeight w:val="124"/>
        </w:trPr>
        <w:tc>
          <w:tcPr>
            <w:tcW w:w="2379" w:type="dxa"/>
            <w:gridSpan w:val="4"/>
            <w:vMerge w:val="restart"/>
            <w:tcBorders>
              <w:top w:val="single" w:sz="4" w:space="0" w:color="auto"/>
              <w:left w:val="double" w:sz="4" w:space="0" w:color="auto"/>
              <w:bottom w:val="single" w:sz="4" w:space="0" w:color="auto"/>
              <w:right w:val="single" w:sz="4" w:space="0" w:color="auto"/>
            </w:tcBorders>
            <w:hideMark/>
          </w:tcPr>
          <w:p w:rsidR="00ED71C1" w:rsidRPr="00230564" w:rsidRDefault="00ED71C1" w:rsidP="008E097E">
            <w:pPr>
              <w:spacing w:after="0" w:line="240" w:lineRule="auto"/>
              <w:jc w:val="both"/>
              <w:rPr>
                <w:rFonts w:ascii="Times New Roman" w:hAnsi="Times New Roman"/>
                <w:b/>
                <w:sz w:val="24"/>
                <w:szCs w:val="24"/>
              </w:rPr>
            </w:pPr>
            <w:r w:rsidRPr="00230564">
              <w:rPr>
                <w:rFonts w:ascii="Times New Roman" w:hAnsi="Times New Roman"/>
                <w:b/>
                <w:sz w:val="24"/>
                <w:szCs w:val="24"/>
              </w:rPr>
              <w:t>% оставленных на повторный год</w:t>
            </w:r>
          </w:p>
        </w:tc>
        <w:tc>
          <w:tcPr>
            <w:tcW w:w="2407" w:type="dxa"/>
            <w:tcBorders>
              <w:top w:val="single" w:sz="4" w:space="0" w:color="auto"/>
              <w:left w:val="single" w:sz="4" w:space="0" w:color="auto"/>
              <w:bottom w:val="single" w:sz="4" w:space="0" w:color="auto"/>
              <w:right w:val="single" w:sz="4" w:space="0" w:color="auto"/>
            </w:tcBorders>
            <w:hideMark/>
          </w:tcPr>
          <w:p w:rsidR="00ED71C1" w:rsidRPr="00230564" w:rsidRDefault="00ED71C1" w:rsidP="008E097E">
            <w:pPr>
              <w:spacing w:after="0" w:line="240" w:lineRule="auto"/>
              <w:jc w:val="both"/>
              <w:rPr>
                <w:rFonts w:ascii="Times New Roman" w:hAnsi="Times New Roman"/>
                <w:b/>
                <w:sz w:val="24"/>
                <w:szCs w:val="24"/>
              </w:rPr>
            </w:pPr>
            <w:r w:rsidRPr="00230564">
              <w:rPr>
                <w:rFonts w:ascii="Times New Roman" w:hAnsi="Times New Roman"/>
                <w:b/>
                <w:sz w:val="24"/>
                <w:szCs w:val="24"/>
              </w:rPr>
              <w:t xml:space="preserve">В 5-9 </w:t>
            </w:r>
            <w:proofErr w:type="spellStart"/>
            <w:r w:rsidRPr="00230564">
              <w:rPr>
                <w:rFonts w:ascii="Times New Roman" w:hAnsi="Times New Roman"/>
                <w:b/>
                <w:sz w:val="24"/>
                <w:szCs w:val="24"/>
              </w:rPr>
              <w:t>кл</w:t>
            </w:r>
            <w:proofErr w:type="spellEnd"/>
            <w:r w:rsidRPr="00230564">
              <w:rPr>
                <w:rFonts w:ascii="Times New Roman" w:hAnsi="Times New Roman"/>
                <w:b/>
                <w:sz w:val="24"/>
                <w:szCs w:val="24"/>
              </w:rPr>
              <w:t>.</w:t>
            </w:r>
          </w:p>
        </w:tc>
        <w:tc>
          <w:tcPr>
            <w:tcW w:w="1875" w:type="dxa"/>
            <w:tcBorders>
              <w:top w:val="sing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w:t>
            </w:r>
          </w:p>
        </w:tc>
        <w:tc>
          <w:tcPr>
            <w:tcW w:w="1956" w:type="dxa"/>
            <w:tcBorders>
              <w:top w:val="single" w:sz="4" w:space="0" w:color="auto"/>
              <w:left w:val="single" w:sz="6" w:space="0" w:color="000000"/>
              <w:bottom w:val="single" w:sz="4" w:space="0" w:color="auto"/>
              <w:right w:val="double" w:sz="4" w:space="0" w:color="auto"/>
            </w:tcBorders>
          </w:tcPr>
          <w:p w:rsidR="00ED71C1" w:rsidRPr="00230564" w:rsidRDefault="00ED71C1" w:rsidP="008E097E">
            <w:pPr>
              <w:spacing w:after="0" w:line="240" w:lineRule="auto"/>
              <w:jc w:val="both"/>
              <w:rPr>
                <w:rFonts w:ascii="Times New Roman" w:hAnsi="Times New Roman"/>
                <w:b/>
                <w:sz w:val="24"/>
                <w:szCs w:val="24"/>
              </w:rPr>
            </w:pPr>
            <w:r w:rsidRPr="00230564">
              <w:rPr>
                <w:rFonts w:ascii="Times New Roman" w:hAnsi="Times New Roman"/>
                <w:b/>
                <w:sz w:val="24"/>
                <w:szCs w:val="24"/>
              </w:rPr>
              <w:t>-</w:t>
            </w:r>
          </w:p>
        </w:tc>
      </w:tr>
      <w:tr w:rsidR="00ED71C1" w:rsidRPr="00C02914" w:rsidTr="008E097E">
        <w:tc>
          <w:tcPr>
            <w:tcW w:w="0" w:type="auto"/>
            <w:gridSpan w:val="4"/>
            <w:vMerge/>
            <w:tcBorders>
              <w:top w:val="single" w:sz="4" w:space="0" w:color="auto"/>
              <w:left w:val="double" w:sz="4" w:space="0" w:color="auto"/>
              <w:bottom w:val="single" w:sz="4" w:space="0" w:color="auto"/>
              <w:right w:val="single" w:sz="4" w:space="0" w:color="auto"/>
            </w:tcBorders>
            <w:vAlign w:val="center"/>
            <w:hideMark/>
          </w:tcPr>
          <w:p w:rsidR="00ED71C1" w:rsidRPr="00230564" w:rsidRDefault="00ED71C1" w:rsidP="008E097E">
            <w:pPr>
              <w:spacing w:after="0" w:line="240" w:lineRule="auto"/>
              <w:rPr>
                <w:rFonts w:ascii="Times New Roman" w:hAnsi="Times New Roman"/>
                <w:b/>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ED71C1" w:rsidRPr="00230564" w:rsidRDefault="00ED71C1" w:rsidP="008E097E">
            <w:pPr>
              <w:spacing w:after="0" w:line="240" w:lineRule="auto"/>
              <w:jc w:val="both"/>
              <w:rPr>
                <w:rFonts w:ascii="Times New Roman" w:hAnsi="Times New Roman"/>
                <w:b/>
                <w:sz w:val="24"/>
                <w:szCs w:val="24"/>
              </w:rPr>
            </w:pPr>
            <w:r w:rsidRPr="00230564">
              <w:rPr>
                <w:rFonts w:ascii="Times New Roman" w:hAnsi="Times New Roman"/>
                <w:b/>
                <w:sz w:val="24"/>
                <w:szCs w:val="24"/>
              </w:rPr>
              <w:t xml:space="preserve">В 10-11 </w:t>
            </w:r>
            <w:proofErr w:type="spellStart"/>
            <w:r w:rsidRPr="00230564">
              <w:rPr>
                <w:rFonts w:ascii="Times New Roman" w:hAnsi="Times New Roman"/>
                <w:b/>
                <w:sz w:val="24"/>
                <w:szCs w:val="24"/>
              </w:rPr>
              <w:t>кл</w:t>
            </w:r>
            <w:proofErr w:type="spellEnd"/>
            <w:r w:rsidRPr="00230564">
              <w:rPr>
                <w:rFonts w:ascii="Times New Roman" w:hAnsi="Times New Roman"/>
                <w:b/>
                <w:sz w:val="24"/>
                <w:szCs w:val="24"/>
              </w:rPr>
              <w:t>.</w:t>
            </w:r>
          </w:p>
        </w:tc>
        <w:tc>
          <w:tcPr>
            <w:tcW w:w="1875" w:type="dxa"/>
            <w:tcBorders>
              <w:top w:val="sing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w:t>
            </w:r>
          </w:p>
        </w:tc>
        <w:tc>
          <w:tcPr>
            <w:tcW w:w="1956" w:type="dxa"/>
            <w:tcBorders>
              <w:top w:val="single" w:sz="4" w:space="0" w:color="auto"/>
              <w:left w:val="single" w:sz="6" w:space="0" w:color="000000"/>
              <w:bottom w:val="single" w:sz="4" w:space="0" w:color="auto"/>
              <w:right w:val="double" w:sz="4" w:space="0" w:color="auto"/>
            </w:tcBorders>
          </w:tcPr>
          <w:p w:rsidR="00ED71C1" w:rsidRPr="00230564" w:rsidRDefault="00ED71C1" w:rsidP="008E097E">
            <w:pPr>
              <w:spacing w:after="0" w:line="240" w:lineRule="auto"/>
              <w:jc w:val="both"/>
              <w:rPr>
                <w:rFonts w:ascii="Times New Roman" w:hAnsi="Times New Roman"/>
                <w:b/>
                <w:sz w:val="24"/>
                <w:szCs w:val="24"/>
              </w:rPr>
            </w:pPr>
            <w:r w:rsidRPr="00230564">
              <w:rPr>
                <w:rFonts w:ascii="Times New Roman" w:hAnsi="Times New Roman"/>
                <w:b/>
                <w:sz w:val="24"/>
                <w:szCs w:val="24"/>
              </w:rPr>
              <w:t>-</w:t>
            </w:r>
          </w:p>
        </w:tc>
      </w:tr>
      <w:tr w:rsidR="00ED71C1" w:rsidRPr="00C02914" w:rsidTr="008E097E">
        <w:tc>
          <w:tcPr>
            <w:tcW w:w="1372" w:type="dxa"/>
            <w:vMerge w:val="restart"/>
            <w:tcBorders>
              <w:top w:val="double" w:sz="4" w:space="0" w:color="auto"/>
              <w:left w:val="double" w:sz="4" w:space="0" w:color="auto"/>
              <w:bottom w:val="single" w:sz="4" w:space="0" w:color="auto"/>
              <w:right w:val="single" w:sz="4" w:space="0" w:color="auto"/>
            </w:tcBorders>
            <w:hideMark/>
          </w:tcPr>
          <w:p w:rsidR="00ED71C1" w:rsidRPr="00800EA6" w:rsidRDefault="00ED71C1" w:rsidP="008E097E">
            <w:pPr>
              <w:spacing w:after="0" w:line="240" w:lineRule="auto"/>
              <w:jc w:val="both"/>
              <w:rPr>
                <w:rFonts w:ascii="Times New Roman" w:hAnsi="Times New Roman"/>
                <w:b/>
                <w:sz w:val="24"/>
                <w:szCs w:val="24"/>
              </w:rPr>
            </w:pPr>
            <w:r w:rsidRPr="00800EA6">
              <w:rPr>
                <w:rFonts w:ascii="Times New Roman" w:hAnsi="Times New Roman"/>
                <w:b/>
                <w:sz w:val="24"/>
                <w:szCs w:val="24"/>
              </w:rPr>
              <w:t>Получили медали</w:t>
            </w:r>
          </w:p>
        </w:tc>
        <w:tc>
          <w:tcPr>
            <w:tcW w:w="3414" w:type="dxa"/>
            <w:gridSpan w:val="4"/>
            <w:tcBorders>
              <w:top w:val="double" w:sz="4" w:space="0" w:color="auto"/>
              <w:left w:val="single" w:sz="4" w:space="0" w:color="auto"/>
              <w:bottom w:val="single" w:sz="4" w:space="0" w:color="auto"/>
              <w:right w:val="single" w:sz="4" w:space="0" w:color="auto"/>
            </w:tcBorders>
            <w:hideMark/>
          </w:tcPr>
          <w:p w:rsidR="00ED71C1" w:rsidRPr="00800EA6" w:rsidRDefault="00ED71C1" w:rsidP="008E097E">
            <w:pPr>
              <w:spacing w:after="0" w:line="240" w:lineRule="auto"/>
              <w:jc w:val="both"/>
              <w:rPr>
                <w:rFonts w:ascii="Times New Roman" w:hAnsi="Times New Roman"/>
                <w:b/>
                <w:sz w:val="24"/>
                <w:szCs w:val="24"/>
              </w:rPr>
            </w:pPr>
            <w:r w:rsidRPr="00800EA6">
              <w:rPr>
                <w:rFonts w:ascii="Times New Roman" w:hAnsi="Times New Roman"/>
                <w:b/>
                <w:sz w:val="24"/>
                <w:szCs w:val="24"/>
              </w:rPr>
              <w:t>%  медалистов</w:t>
            </w:r>
          </w:p>
        </w:tc>
        <w:tc>
          <w:tcPr>
            <w:tcW w:w="1875" w:type="dxa"/>
            <w:tcBorders>
              <w:top w:val="double" w:sz="4" w:space="0" w:color="auto"/>
              <w:left w:val="single" w:sz="6" w:space="0" w:color="000000"/>
              <w:bottom w:val="single" w:sz="4" w:space="0" w:color="auto"/>
              <w:right w:val="double" w:sz="4" w:space="0" w:color="auto"/>
            </w:tcBorders>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w:t>
            </w:r>
          </w:p>
        </w:tc>
        <w:tc>
          <w:tcPr>
            <w:tcW w:w="1956" w:type="dxa"/>
            <w:tcBorders>
              <w:top w:val="double" w:sz="4" w:space="0" w:color="auto"/>
              <w:left w:val="single" w:sz="6" w:space="0" w:color="000000"/>
              <w:bottom w:val="single" w:sz="4" w:space="0" w:color="auto"/>
              <w:right w:val="double" w:sz="4" w:space="0" w:color="auto"/>
            </w:tcBorders>
          </w:tcPr>
          <w:p w:rsidR="00ED71C1" w:rsidRPr="00800EA6" w:rsidRDefault="00ED71C1" w:rsidP="008E097E">
            <w:pPr>
              <w:spacing w:after="0" w:line="240" w:lineRule="auto"/>
              <w:jc w:val="both"/>
              <w:rPr>
                <w:rFonts w:ascii="Times New Roman" w:hAnsi="Times New Roman"/>
                <w:b/>
                <w:sz w:val="24"/>
                <w:szCs w:val="24"/>
              </w:rPr>
            </w:pPr>
            <w:r w:rsidRPr="00800EA6">
              <w:rPr>
                <w:rFonts w:ascii="Times New Roman" w:hAnsi="Times New Roman"/>
                <w:b/>
                <w:sz w:val="24"/>
                <w:szCs w:val="24"/>
              </w:rPr>
              <w:t>10</w:t>
            </w:r>
          </w:p>
        </w:tc>
      </w:tr>
      <w:tr w:rsidR="00ED71C1" w:rsidRPr="00C02914" w:rsidTr="008E097E">
        <w:tc>
          <w:tcPr>
            <w:tcW w:w="1372" w:type="dxa"/>
            <w:vMerge/>
            <w:tcBorders>
              <w:top w:val="double" w:sz="4" w:space="0" w:color="auto"/>
              <w:left w:val="double" w:sz="4" w:space="0" w:color="auto"/>
              <w:bottom w:val="single" w:sz="4" w:space="0" w:color="auto"/>
              <w:right w:val="single" w:sz="4" w:space="0" w:color="auto"/>
            </w:tcBorders>
          </w:tcPr>
          <w:p w:rsidR="00ED71C1" w:rsidRPr="00800EA6" w:rsidRDefault="00ED71C1" w:rsidP="008E097E">
            <w:pPr>
              <w:spacing w:after="0" w:line="240" w:lineRule="auto"/>
              <w:jc w:val="both"/>
              <w:rPr>
                <w:rFonts w:ascii="Times New Roman" w:hAnsi="Times New Roman"/>
                <w:b/>
                <w:sz w:val="24"/>
                <w:szCs w:val="24"/>
              </w:rPr>
            </w:pPr>
          </w:p>
        </w:tc>
        <w:tc>
          <w:tcPr>
            <w:tcW w:w="3414" w:type="dxa"/>
            <w:gridSpan w:val="4"/>
            <w:tcBorders>
              <w:top w:val="double" w:sz="4" w:space="0" w:color="auto"/>
              <w:left w:val="single" w:sz="4" w:space="0" w:color="auto"/>
              <w:bottom w:val="single" w:sz="4" w:space="0" w:color="auto"/>
              <w:right w:val="single" w:sz="4" w:space="0" w:color="auto"/>
            </w:tcBorders>
          </w:tcPr>
          <w:p w:rsidR="00ED71C1" w:rsidRPr="00800EA6" w:rsidRDefault="00ED71C1" w:rsidP="008E097E">
            <w:pPr>
              <w:spacing w:after="0" w:line="240" w:lineRule="auto"/>
              <w:jc w:val="both"/>
              <w:rPr>
                <w:rFonts w:ascii="Times New Roman" w:hAnsi="Times New Roman"/>
                <w:b/>
                <w:sz w:val="24"/>
                <w:szCs w:val="24"/>
              </w:rPr>
            </w:pPr>
            <w:r w:rsidRPr="00800EA6">
              <w:rPr>
                <w:rFonts w:ascii="Times New Roman" w:hAnsi="Times New Roman"/>
                <w:b/>
                <w:sz w:val="24"/>
                <w:szCs w:val="24"/>
              </w:rPr>
              <w:t>с отличием</w:t>
            </w:r>
          </w:p>
        </w:tc>
        <w:tc>
          <w:tcPr>
            <w:tcW w:w="1875" w:type="dxa"/>
            <w:tcBorders>
              <w:top w:val="double" w:sz="4" w:space="0" w:color="auto"/>
              <w:left w:val="single" w:sz="6" w:space="0" w:color="000000"/>
              <w:bottom w:val="single" w:sz="4" w:space="0" w:color="auto"/>
              <w:right w:val="double" w:sz="4" w:space="0" w:color="auto"/>
            </w:tcBorders>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w:t>
            </w:r>
          </w:p>
        </w:tc>
        <w:tc>
          <w:tcPr>
            <w:tcW w:w="1956" w:type="dxa"/>
            <w:tcBorders>
              <w:top w:val="double" w:sz="4" w:space="0" w:color="auto"/>
              <w:left w:val="single" w:sz="6" w:space="0" w:color="000000"/>
              <w:bottom w:val="single" w:sz="4" w:space="0" w:color="auto"/>
              <w:right w:val="double" w:sz="4" w:space="0" w:color="auto"/>
            </w:tcBorders>
          </w:tcPr>
          <w:p w:rsidR="00ED71C1" w:rsidRPr="00800EA6" w:rsidRDefault="00ED71C1" w:rsidP="008E097E">
            <w:pPr>
              <w:spacing w:after="0" w:line="240" w:lineRule="auto"/>
              <w:jc w:val="both"/>
              <w:rPr>
                <w:rFonts w:ascii="Times New Roman" w:hAnsi="Times New Roman"/>
                <w:b/>
                <w:sz w:val="24"/>
                <w:szCs w:val="24"/>
              </w:rPr>
            </w:pPr>
            <w:r w:rsidRPr="00800EA6">
              <w:rPr>
                <w:rFonts w:ascii="Times New Roman" w:hAnsi="Times New Roman"/>
                <w:b/>
                <w:sz w:val="24"/>
                <w:szCs w:val="24"/>
              </w:rPr>
              <w:t>1</w:t>
            </w:r>
          </w:p>
        </w:tc>
      </w:tr>
      <w:tr w:rsidR="00ED71C1" w:rsidRPr="00C02914" w:rsidTr="008E097E">
        <w:tc>
          <w:tcPr>
            <w:tcW w:w="0" w:type="auto"/>
            <w:vMerge/>
            <w:tcBorders>
              <w:top w:val="double" w:sz="4" w:space="0" w:color="auto"/>
              <w:left w:val="double" w:sz="4" w:space="0" w:color="auto"/>
              <w:bottom w:val="single" w:sz="4" w:space="0" w:color="auto"/>
              <w:right w:val="single" w:sz="4" w:space="0" w:color="auto"/>
            </w:tcBorders>
            <w:vAlign w:val="center"/>
            <w:hideMark/>
          </w:tcPr>
          <w:p w:rsidR="00ED71C1" w:rsidRPr="00800EA6" w:rsidRDefault="00ED71C1" w:rsidP="008E097E">
            <w:pPr>
              <w:spacing w:after="0" w:line="240" w:lineRule="auto"/>
              <w:rPr>
                <w:rFonts w:ascii="Times New Roman" w:hAnsi="Times New Roman"/>
                <w:b/>
                <w:sz w:val="24"/>
                <w:szCs w:val="24"/>
              </w:rPr>
            </w:pPr>
          </w:p>
        </w:tc>
        <w:tc>
          <w:tcPr>
            <w:tcW w:w="3414" w:type="dxa"/>
            <w:gridSpan w:val="4"/>
            <w:tcBorders>
              <w:top w:val="single" w:sz="4" w:space="0" w:color="auto"/>
              <w:left w:val="single" w:sz="4" w:space="0" w:color="auto"/>
              <w:bottom w:val="single" w:sz="4" w:space="0" w:color="auto"/>
              <w:right w:val="single" w:sz="4" w:space="0" w:color="auto"/>
            </w:tcBorders>
            <w:hideMark/>
          </w:tcPr>
          <w:p w:rsidR="00ED71C1" w:rsidRPr="00800EA6" w:rsidRDefault="00ED71C1" w:rsidP="008E097E">
            <w:pPr>
              <w:spacing w:after="0" w:line="240" w:lineRule="auto"/>
              <w:jc w:val="both"/>
              <w:rPr>
                <w:rFonts w:ascii="Times New Roman" w:hAnsi="Times New Roman"/>
                <w:b/>
                <w:i/>
                <w:sz w:val="24"/>
                <w:szCs w:val="24"/>
                <w:lang w:eastAsia="ru-RU"/>
              </w:rPr>
            </w:pPr>
            <w:r w:rsidRPr="00800EA6">
              <w:rPr>
                <w:rFonts w:ascii="Times New Roman" w:hAnsi="Times New Roman"/>
                <w:b/>
                <w:i/>
                <w:sz w:val="24"/>
                <w:szCs w:val="24"/>
                <w:lang w:eastAsia="ru-RU"/>
              </w:rPr>
              <w:t>с золотой медалью</w:t>
            </w:r>
          </w:p>
        </w:tc>
        <w:tc>
          <w:tcPr>
            <w:tcW w:w="1875" w:type="dxa"/>
            <w:tcBorders>
              <w:top w:val="single" w:sz="4" w:space="0" w:color="auto"/>
              <w:left w:val="single" w:sz="6" w:space="0" w:color="000000"/>
              <w:bottom w:val="single" w:sz="4" w:space="0" w:color="auto"/>
              <w:right w:val="double" w:sz="4" w:space="0" w:color="auto"/>
            </w:tcBorders>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w:t>
            </w:r>
          </w:p>
        </w:tc>
        <w:tc>
          <w:tcPr>
            <w:tcW w:w="1956" w:type="dxa"/>
            <w:tcBorders>
              <w:top w:val="single" w:sz="4" w:space="0" w:color="auto"/>
              <w:left w:val="single" w:sz="6" w:space="0" w:color="000000"/>
              <w:bottom w:val="single" w:sz="4" w:space="0" w:color="auto"/>
              <w:right w:val="double" w:sz="4" w:space="0" w:color="auto"/>
            </w:tcBorders>
          </w:tcPr>
          <w:p w:rsidR="00ED71C1" w:rsidRPr="00800EA6" w:rsidRDefault="00ED71C1" w:rsidP="008E097E">
            <w:pPr>
              <w:spacing w:after="0" w:line="240" w:lineRule="auto"/>
              <w:jc w:val="both"/>
              <w:rPr>
                <w:rFonts w:ascii="Times New Roman" w:hAnsi="Times New Roman"/>
                <w:b/>
                <w:sz w:val="24"/>
                <w:szCs w:val="24"/>
              </w:rPr>
            </w:pPr>
            <w:r w:rsidRPr="00800EA6">
              <w:rPr>
                <w:rFonts w:ascii="Times New Roman" w:hAnsi="Times New Roman"/>
                <w:b/>
                <w:sz w:val="24"/>
                <w:szCs w:val="24"/>
              </w:rPr>
              <w:t>-</w:t>
            </w:r>
          </w:p>
        </w:tc>
      </w:tr>
      <w:tr w:rsidR="00ED71C1" w:rsidRPr="00C02914" w:rsidTr="008E097E">
        <w:tc>
          <w:tcPr>
            <w:tcW w:w="0" w:type="auto"/>
            <w:vMerge/>
            <w:tcBorders>
              <w:top w:val="double" w:sz="4" w:space="0" w:color="auto"/>
              <w:left w:val="double" w:sz="4" w:space="0" w:color="auto"/>
              <w:bottom w:val="single" w:sz="4" w:space="0" w:color="auto"/>
              <w:right w:val="single" w:sz="4" w:space="0" w:color="auto"/>
            </w:tcBorders>
            <w:vAlign w:val="center"/>
            <w:hideMark/>
          </w:tcPr>
          <w:p w:rsidR="00ED71C1" w:rsidRPr="00800EA6" w:rsidRDefault="00ED71C1" w:rsidP="008E097E">
            <w:pPr>
              <w:spacing w:after="0" w:line="240" w:lineRule="auto"/>
              <w:rPr>
                <w:rFonts w:ascii="Times New Roman" w:hAnsi="Times New Roman"/>
                <w:b/>
                <w:sz w:val="24"/>
                <w:szCs w:val="24"/>
              </w:rPr>
            </w:pPr>
          </w:p>
        </w:tc>
        <w:tc>
          <w:tcPr>
            <w:tcW w:w="3414" w:type="dxa"/>
            <w:gridSpan w:val="4"/>
            <w:tcBorders>
              <w:top w:val="single" w:sz="4" w:space="0" w:color="auto"/>
              <w:left w:val="single" w:sz="4" w:space="0" w:color="auto"/>
              <w:bottom w:val="single" w:sz="4" w:space="0" w:color="auto"/>
              <w:right w:val="single" w:sz="4" w:space="0" w:color="auto"/>
            </w:tcBorders>
            <w:hideMark/>
          </w:tcPr>
          <w:p w:rsidR="00ED71C1" w:rsidRPr="00800EA6" w:rsidRDefault="00ED71C1" w:rsidP="008E097E">
            <w:pPr>
              <w:spacing w:after="0" w:line="240" w:lineRule="auto"/>
              <w:jc w:val="both"/>
              <w:rPr>
                <w:rFonts w:ascii="Times New Roman" w:hAnsi="Times New Roman"/>
                <w:b/>
                <w:i/>
                <w:sz w:val="24"/>
                <w:szCs w:val="24"/>
                <w:lang w:eastAsia="ru-RU"/>
              </w:rPr>
            </w:pPr>
            <w:r w:rsidRPr="00800EA6">
              <w:rPr>
                <w:rFonts w:ascii="Times New Roman" w:hAnsi="Times New Roman"/>
                <w:b/>
                <w:i/>
                <w:sz w:val="24"/>
                <w:szCs w:val="24"/>
                <w:lang w:eastAsia="ru-RU"/>
              </w:rPr>
              <w:t>с серебряной  медалью</w:t>
            </w:r>
          </w:p>
        </w:tc>
        <w:tc>
          <w:tcPr>
            <w:tcW w:w="1875" w:type="dxa"/>
            <w:tcBorders>
              <w:top w:val="single" w:sz="4" w:space="0" w:color="auto"/>
              <w:left w:val="single" w:sz="6" w:space="0" w:color="000000"/>
              <w:bottom w:val="single" w:sz="4" w:space="0" w:color="auto"/>
              <w:right w:val="double" w:sz="4" w:space="0" w:color="auto"/>
            </w:tcBorders>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w:t>
            </w:r>
          </w:p>
        </w:tc>
        <w:tc>
          <w:tcPr>
            <w:tcW w:w="1956" w:type="dxa"/>
            <w:tcBorders>
              <w:top w:val="single" w:sz="4" w:space="0" w:color="auto"/>
              <w:left w:val="single" w:sz="6" w:space="0" w:color="000000"/>
              <w:bottom w:val="single" w:sz="4" w:space="0" w:color="auto"/>
              <w:right w:val="double" w:sz="4" w:space="0" w:color="auto"/>
            </w:tcBorders>
          </w:tcPr>
          <w:p w:rsidR="00ED71C1" w:rsidRPr="00800EA6" w:rsidRDefault="00ED71C1" w:rsidP="008E097E">
            <w:pPr>
              <w:spacing w:after="0" w:line="240" w:lineRule="auto"/>
              <w:jc w:val="both"/>
              <w:rPr>
                <w:rFonts w:ascii="Times New Roman" w:hAnsi="Times New Roman"/>
                <w:b/>
                <w:sz w:val="24"/>
                <w:szCs w:val="24"/>
              </w:rPr>
            </w:pPr>
            <w:r w:rsidRPr="00800EA6">
              <w:rPr>
                <w:rFonts w:ascii="Times New Roman" w:hAnsi="Times New Roman"/>
                <w:b/>
                <w:sz w:val="24"/>
                <w:szCs w:val="24"/>
              </w:rPr>
              <w:t>-</w:t>
            </w:r>
          </w:p>
        </w:tc>
      </w:tr>
      <w:tr w:rsidR="00ED71C1" w:rsidRPr="00C02914" w:rsidTr="008E097E">
        <w:tc>
          <w:tcPr>
            <w:tcW w:w="4786" w:type="dxa"/>
            <w:gridSpan w:val="5"/>
            <w:tcBorders>
              <w:top w:val="single" w:sz="4" w:space="0" w:color="auto"/>
              <w:left w:val="double" w:sz="4" w:space="0" w:color="auto"/>
              <w:bottom w:val="single" w:sz="4" w:space="0" w:color="auto"/>
              <w:right w:val="single" w:sz="4" w:space="0" w:color="auto"/>
            </w:tcBorders>
            <w:hideMark/>
          </w:tcPr>
          <w:p w:rsidR="00ED71C1" w:rsidRPr="00800EA6" w:rsidRDefault="00ED71C1" w:rsidP="008E097E">
            <w:pPr>
              <w:spacing w:after="0" w:line="240" w:lineRule="auto"/>
              <w:jc w:val="both"/>
              <w:rPr>
                <w:rFonts w:ascii="Times New Roman" w:hAnsi="Times New Roman"/>
                <w:b/>
                <w:sz w:val="24"/>
                <w:szCs w:val="24"/>
              </w:rPr>
            </w:pPr>
            <w:r w:rsidRPr="00800EA6">
              <w:rPr>
                <w:rFonts w:ascii="Times New Roman" w:hAnsi="Times New Roman"/>
                <w:b/>
                <w:sz w:val="24"/>
                <w:szCs w:val="24"/>
              </w:rPr>
              <w:t xml:space="preserve">% аттестатов особого образца 9 </w:t>
            </w:r>
            <w:proofErr w:type="spellStart"/>
            <w:r w:rsidRPr="00800EA6">
              <w:rPr>
                <w:rFonts w:ascii="Times New Roman" w:hAnsi="Times New Roman"/>
                <w:b/>
                <w:sz w:val="24"/>
                <w:szCs w:val="24"/>
              </w:rPr>
              <w:t>кл</w:t>
            </w:r>
            <w:proofErr w:type="spellEnd"/>
            <w:r w:rsidRPr="00800EA6">
              <w:rPr>
                <w:rFonts w:ascii="Times New Roman" w:hAnsi="Times New Roman"/>
                <w:b/>
                <w:sz w:val="24"/>
                <w:szCs w:val="24"/>
              </w:rPr>
              <w:t>.</w:t>
            </w:r>
          </w:p>
        </w:tc>
        <w:tc>
          <w:tcPr>
            <w:tcW w:w="1875" w:type="dxa"/>
            <w:tcBorders>
              <w:top w:val="sing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 xml:space="preserve"> -</w:t>
            </w:r>
          </w:p>
        </w:tc>
        <w:tc>
          <w:tcPr>
            <w:tcW w:w="1956" w:type="dxa"/>
            <w:tcBorders>
              <w:top w:val="single" w:sz="4" w:space="0" w:color="auto"/>
              <w:left w:val="single" w:sz="6" w:space="0" w:color="000000"/>
              <w:bottom w:val="single" w:sz="4" w:space="0" w:color="auto"/>
              <w:right w:val="double" w:sz="4" w:space="0" w:color="auto"/>
            </w:tcBorders>
          </w:tcPr>
          <w:p w:rsidR="00ED71C1" w:rsidRPr="00800EA6" w:rsidRDefault="00ED71C1" w:rsidP="008E097E">
            <w:pPr>
              <w:spacing w:after="0" w:line="240" w:lineRule="auto"/>
              <w:jc w:val="both"/>
              <w:rPr>
                <w:rFonts w:ascii="Times New Roman" w:hAnsi="Times New Roman"/>
                <w:b/>
                <w:sz w:val="24"/>
                <w:szCs w:val="24"/>
              </w:rPr>
            </w:pPr>
            <w:r w:rsidRPr="00800EA6">
              <w:rPr>
                <w:rFonts w:ascii="Times New Roman" w:hAnsi="Times New Roman"/>
                <w:b/>
                <w:sz w:val="24"/>
                <w:szCs w:val="24"/>
              </w:rPr>
              <w:t>-</w:t>
            </w:r>
          </w:p>
        </w:tc>
      </w:tr>
      <w:tr w:rsidR="00ED71C1" w:rsidRPr="00C02914" w:rsidTr="008E097E">
        <w:tc>
          <w:tcPr>
            <w:tcW w:w="4786" w:type="dxa"/>
            <w:gridSpan w:val="5"/>
            <w:tcBorders>
              <w:top w:val="single" w:sz="4" w:space="0" w:color="auto"/>
              <w:left w:val="double" w:sz="4" w:space="0" w:color="auto"/>
              <w:bottom w:val="single" w:sz="4" w:space="0" w:color="auto"/>
              <w:right w:val="single" w:sz="4" w:space="0" w:color="auto"/>
            </w:tcBorders>
            <w:hideMark/>
          </w:tcPr>
          <w:p w:rsidR="00ED71C1" w:rsidRPr="00E05EDC" w:rsidRDefault="00ED71C1" w:rsidP="008E097E">
            <w:pPr>
              <w:spacing w:after="0" w:line="240" w:lineRule="auto"/>
              <w:jc w:val="both"/>
              <w:rPr>
                <w:rFonts w:ascii="Times New Roman" w:hAnsi="Times New Roman"/>
                <w:b/>
                <w:sz w:val="24"/>
                <w:szCs w:val="24"/>
              </w:rPr>
            </w:pPr>
            <w:r w:rsidRPr="00E05EDC">
              <w:rPr>
                <w:rFonts w:ascii="Times New Roman" w:hAnsi="Times New Roman"/>
                <w:b/>
                <w:sz w:val="24"/>
                <w:szCs w:val="24"/>
              </w:rPr>
              <w:t xml:space="preserve">Награждены </w:t>
            </w:r>
            <w:proofErr w:type="spellStart"/>
            <w:r w:rsidRPr="00E05EDC">
              <w:rPr>
                <w:rFonts w:ascii="Times New Roman" w:hAnsi="Times New Roman"/>
                <w:b/>
                <w:sz w:val="24"/>
                <w:szCs w:val="24"/>
              </w:rPr>
              <w:t>Похв</w:t>
            </w:r>
            <w:proofErr w:type="spellEnd"/>
            <w:r w:rsidRPr="00E05EDC">
              <w:rPr>
                <w:rFonts w:ascii="Times New Roman" w:hAnsi="Times New Roman"/>
                <w:b/>
                <w:sz w:val="24"/>
                <w:szCs w:val="24"/>
              </w:rPr>
              <w:t>. грамотой</w:t>
            </w:r>
          </w:p>
        </w:tc>
        <w:tc>
          <w:tcPr>
            <w:tcW w:w="1875" w:type="dxa"/>
            <w:tcBorders>
              <w:top w:val="sing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30%</w:t>
            </w:r>
          </w:p>
        </w:tc>
        <w:tc>
          <w:tcPr>
            <w:tcW w:w="1956" w:type="dxa"/>
            <w:tcBorders>
              <w:top w:val="single" w:sz="4" w:space="0" w:color="auto"/>
              <w:left w:val="single" w:sz="6" w:space="0" w:color="000000"/>
              <w:bottom w:val="single" w:sz="4" w:space="0" w:color="auto"/>
              <w:right w:val="double" w:sz="4" w:space="0" w:color="auto"/>
            </w:tcBorders>
          </w:tcPr>
          <w:p w:rsidR="00ED71C1" w:rsidRPr="00E05EDC" w:rsidRDefault="00ED71C1" w:rsidP="008E097E">
            <w:pPr>
              <w:spacing w:after="0" w:line="240" w:lineRule="auto"/>
              <w:jc w:val="both"/>
              <w:rPr>
                <w:rFonts w:ascii="Times New Roman" w:hAnsi="Times New Roman"/>
                <w:b/>
                <w:sz w:val="24"/>
                <w:szCs w:val="24"/>
              </w:rPr>
            </w:pPr>
            <w:r w:rsidRPr="00E05EDC">
              <w:rPr>
                <w:rFonts w:ascii="Times New Roman" w:hAnsi="Times New Roman"/>
                <w:b/>
                <w:sz w:val="24"/>
                <w:szCs w:val="24"/>
              </w:rPr>
              <w:t>40%</w:t>
            </w:r>
          </w:p>
        </w:tc>
      </w:tr>
      <w:tr w:rsidR="00ED71C1" w:rsidRPr="00C02914" w:rsidTr="008E097E">
        <w:tc>
          <w:tcPr>
            <w:tcW w:w="2039" w:type="dxa"/>
            <w:gridSpan w:val="3"/>
            <w:vMerge w:val="restart"/>
            <w:tcBorders>
              <w:top w:val="single" w:sz="4" w:space="0" w:color="auto"/>
              <w:left w:val="double" w:sz="4" w:space="0" w:color="auto"/>
              <w:bottom w:val="single" w:sz="4" w:space="0" w:color="auto"/>
              <w:right w:val="single" w:sz="4" w:space="0" w:color="auto"/>
            </w:tcBorders>
            <w:hideMark/>
          </w:tcPr>
          <w:p w:rsidR="00ED71C1" w:rsidRPr="00E05EDC" w:rsidRDefault="00ED71C1" w:rsidP="008E097E">
            <w:pPr>
              <w:spacing w:after="0" w:line="240" w:lineRule="auto"/>
              <w:jc w:val="both"/>
              <w:rPr>
                <w:rFonts w:ascii="Times New Roman" w:hAnsi="Times New Roman"/>
                <w:b/>
                <w:sz w:val="24"/>
                <w:szCs w:val="24"/>
              </w:rPr>
            </w:pPr>
            <w:r w:rsidRPr="00E05EDC">
              <w:rPr>
                <w:rFonts w:ascii="Times New Roman" w:hAnsi="Times New Roman"/>
                <w:b/>
                <w:sz w:val="24"/>
                <w:szCs w:val="24"/>
              </w:rPr>
              <w:t>Окончили</w:t>
            </w:r>
          </w:p>
          <w:p w:rsidR="00ED71C1" w:rsidRPr="00E05EDC" w:rsidRDefault="00ED71C1" w:rsidP="008E097E">
            <w:pPr>
              <w:spacing w:after="0" w:line="240" w:lineRule="auto"/>
              <w:jc w:val="both"/>
              <w:rPr>
                <w:rFonts w:ascii="Times New Roman" w:hAnsi="Times New Roman"/>
                <w:b/>
                <w:sz w:val="24"/>
                <w:szCs w:val="24"/>
              </w:rPr>
            </w:pPr>
            <w:r w:rsidRPr="00E05EDC">
              <w:rPr>
                <w:rFonts w:ascii="Times New Roman" w:hAnsi="Times New Roman"/>
                <w:b/>
                <w:sz w:val="24"/>
                <w:szCs w:val="24"/>
              </w:rPr>
              <w:t xml:space="preserve"> на «4» и «5»</w:t>
            </w:r>
          </w:p>
        </w:tc>
        <w:tc>
          <w:tcPr>
            <w:tcW w:w="2747" w:type="dxa"/>
            <w:gridSpan w:val="2"/>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line="240" w:lineRule="auto"/>
              <w:jc w:val="both"/>
              <w:rPr>
                <w:rFonts w:ascii="Times New Roman" w:hAnsi="Times New Roman"/>
                <w:b/>
                <w:sz w:val="24"/>
                <w:szCs w:val="24"/>
              </w:rPr>
            </w:pPr>
            <w:r w:rsidRPr="00E05EDC">
              <w:rPr>
                <w:rFonts w:ascii="Times New Roman" w:hAnsi="Times New Roman"/>
                <w:b/>
                <w:sz w:val="24"/>
                <w:szCs w:val="24"/>
              </w:rPr>
              <w:t>5 – 9кл.</w:t>
            </w:r>
          </w:p>
        </w:tc>
        <w:tc>
          <w:tcPr>
            <w:tcW w:w="1875" w:type="dxa"/>
            <w:tcBorders>
              <w:top w:val="sing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27%</w:t>
            </w:r>
          </w:p>
        </w:tc>
        <w:tc>
          <w:tcPr>
            <w:tcW w:w="1956" w:type="dxa"/>
            <w:tcBorders>
              <w:top w:val="single" w:sz="4" w:space="0" w:color="auto"/>
              <w:left w:val="single" w:sz="6" w:space="0" w:color="000000"/>
              <w:bottom w:val="single" w:sz="4" w:space="0" w:color="auto"/>
              <w:right w:val="double" w:sz="4" w:space="0" w:color="auto"/>
            </w:tcBorders>
          </w:tcPr>
          <w:p w:rsidR="00ED71C1" w:rsidRPr="00E05EDC" w:rsidRDefault="00ED71C1" w:rsidP="008E097E">
            <w:pPr>
              <w:spacing w:after="0" w:line="240" w:lineRule="auto"/>
              <w:jc w:val="both"/>
              <w:rPr>
                <w:rFonts w:ascii="Times New Roman" w:hAnsi="Times New Roman"/>
                <w:b/>
                <w:sz w:val="24"/>
                <w:szCs w:val="24"/>
              </w:rPr>
            </w:pPr>
            <w:r w:rsidRPr="00E05EDC">
              <w:rPr>
                <w:rFonts w:ascii="Times New Roman" w:hAnsi="Times New Roman"/>
                <w:b/>
                <w:sz w:val="24"/>
                <w:szCs w:val="24"/>
              </w:rPr>
              <w:t>28%</w:t>
            </w:r>
          </w:p>
        </w:tc>
      </w:tr>
      <w:tr w:rsidR="00ED71C1" w:rsidRPr="00C02914" w:rsidTr="008E097E">
        <w:tc>
          <w:tcPr>
            <w:tcW w:w="0" w:type="auto"/>
            <w:gridSpan w:val="3"/>
            <w:vMerge/>
            <w:tcBorders>
              <w:top w:val="single" w:sz="4" w:space="0" w:color="auto"/>
              <w:left w:val="double" w:sz="4" w:space="0" w:color="auto"/>
              <w:bottom w:val="single" w:sz="4" w:space="0" w:color="auto"/>
              <w:right w:val="single" w:sz="4" w:space="0" w:color="auto"/>
            </w:tcBorders>
            <w:vAlign w:val="center"/>
            <w:hideMark/>
          </w:tcPr>
          <w:p w:rsidR="00ED71C1" w:rsidRPr="00E05EDC" w:rsidRDefault="00ED71C1" w:rsidP="008E097E">
            <w:pPr>
              <w:spacing w:after="0" w:line="240" w:lineRule="auto"/>
              <w:rPr>
                <w:rFonts w:ascii="Times New Roman" w:hAnsi="Times New Roman"/>
                <w:b/>
                <w:sz w:val="24"/>
                <w:szCs w:val="24"/>
              </w:rPr>
            </w:pPr>
          </w:p>
        </w:tc>
        <w:tc>
          <w:tcPr>
            <w:tcW w:w="2747" w:type="dxa"/>
            <w:gridSpan w:val="2"/>
            <w:tcBorders>
              <w:top w:val="single" w:sz="4" w:space="0" w:color="auto"/>
              <w:left w:val="single" w:sz="4" w:space="0" w:color="auto"/>
              <w:bottom w:val="single" w:sz="4" w:space="0" w:color="auto"/>
              <w:right w:val="single" w:sz="4" w:space="0" w:color="auto"/>
            </w:tcBorders>
            <w:hideMark/>
          </w:tcPr>
          <w:p w:rsidR="00ED71C1" w:rsidRPr="00E05EDC" w:rsidRDefault="00ED71C1" w:rsidP="008E097E">
            <w:pPr>
              <w:spacing w:after="0" w:line="240" w:lineRule="auto"/>
              <w:jc w:val="both"/>
              <w:rPr>
                <w:rFonts w:ascii="Times New Roman" w:hAnsi="Times New Roman"/>
                <w:b/>
                <w:sz w:val="24"/>
                <w:szCs w:val="24"/>
              </w:rPr>
            </w:pPr>
            <w:r w:rsidRPr="00E05EDC">
              <w:rPr>
                <w:rFonts w:ascii="Times New Roman" w:hAnsi="Times New Roman"/>
                <w:b/>
                <w:sz w:val="24"/>
                <w:szCs w:val="24"/>
              </w:rPr>
              <w:t>среднюю школу</w:t>
            </w:r>
          </w:p>
        </w:tc>
        <w:tc>
          <w:tcPr>
            <w:tcW w:w="1875" w:type="dxa"/>
            <w:tcBorders>
              <w:top w:val="sing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 xml:space="preserve"> 46%</w:t>
            </w:r>
          </w:p>
        </w:tc>
        <w:tc>
          <w:tcPr>
            <w:tcW w:w="1956" w:type="dxa"/>
            <w:tcBorders>
              <w:top w:val="single" w:sz="4" w:space="0" w:color="auto"/>
              <w:left w:val="single" w:sz="6" w:space="0" w:color="000000"/>
              <w:bottom w:val="single" w:sz="4" w:space="0" w:color="auto"/>
              <w:right w:val="double" w:sz="4" w:space="0" w:color="auto"/>
            </w:tcBorders>
          </w:tcPr>
          <w:p w:rsidR="00ED71C1" w:rsidRPr="00E05EDC" w:rsidRDefault="00ED71C1" w:rsidP="008E097E">
            <w:pPr>
              <w:spacing w:after="0" w:line="240" w:lineRule="auto"/>
              <w:jc w:val="both"/>
              <w:rPr>
                <w:rFonts w:ascii="Times New Roman" w:hAnsi="Times New Roman"/>
                <w:b/>
                <w:sz w:val="24"/>
                <w:szCs w:val="24"/>
              </w:rPr>
            </w:pPr>
            <w:r w:rsidRPr="00E05EDC">
              <w:rPr>
                <w:rFonts w:ascii="Times New Roman" w:hAnsi="Times New Roman"/>
                <w:b/>
                <w:sz w:val="24"/>
                <w:szCs w:val="24"/>
              </w:rPr>
              <w:t>50%</w:t>
            </w:r>
          </w:p>
        </w:tc>
      </w:tr>
      <w:tr w:rsidR="00ED71C1" w:rsidRPr="00C02914" w:rsidTr="008E097E">
        <w:tc>
          <w:tcPr>
            <w:tcW w:w="4786" w:type="dxa"/>
            <w:gridSpan w:val="5"/>
            <w:tcBorders>
              <w:top w:val="single" w:sz="4" w:space="0" w:color="auto"/>
              <w:left w:val="double" w:sz="4" w:space="0" w:color="auto"/>
              <w:bottom w:val="single" w:sz="4" w:space="0" w:color="auto"/>
              <w:right w:val="single" w:sz="4" w:space="0" w:color="auto"/>
            </w:tcBorders>
            <w:hideMark/>
          </w:tcPr>
          <w:p w:rsidR="00ED71C1" w:rsidRPr="00E05EDC" w:rsidRDefault="00ED71C1" w:rsidP="008E097E">
            <w:pPr>
              <w:spacing w:after="0" w:line="240" w:lineRule="auto"/>
              <w:jc w:val="both"/>
              <w:rPr>
                <w:rFonts w:ascii="Times New Roman" w:hAnsi="Times New Roman"/>
                <w:b/>
                <w:sz w:val="24"/>
                <w:szCs w:val="24"/>
              </w:rPr>
            </w:pPr>
            <w:r w:rsidRPr="00E05EDC">
              <w:rPr>
                <w:rFonts w:ascii="Times New Roman" w:hAnsi="Times New Roman"/>
                <w:b/>
                <w:sz w:val="24"/>
                <w:szCs w:val="24"/>
              </w:rPr>
              <w:t>Отсев в 5 – 9 классах</w:t>
            </w:r>
          </w:p>
        </w:tc>
        <w:tc>
          <w:tcPr>
            <w:tcW w:w="1875" w:type="dxa"/>
            <w:tcBorders>
              <w:top w:val="sing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w:t>
            </w:r>
          </w:p>
        </w:tc>
        <w:tc>
          <w:tcPr>
            <w:tcW w:w="1956" w:type="dxa"/>
            <w:tcBorders>
              <w:top w:val="single" w:sz="4" w:space="0" w:color="auto"/>
              <w:left w:val="single" w:sz="6" w:space="0" w:color="000000"/>
              <w:bottom w:val="single" w:sz="4" w:space="0" w:color="auto"/>
              <w:right w:val="double" w:sz="4" w:space="0" w:color="auto"/>
            </w:tcBorders>
          </w:tcPr>
          <w:p w:rsidR="00ED71C1" w:rsidRPr="00E05EDC" w:rsidRDefault="00ED71C1" w:rsidP="008E097E">
            <w:pPr>
              <w:spacing w:after="0" w:line="240" w:lineRule="auto"/>
              <w:jc w:val="both"/>
              <w:rPr>
                <w:rFonts w:ascii="Times New Roman" w:hAnsi="Times New Roman"/>
                <w:b/>
                <w:sz w:val="24"/>
                <w:szCs w:val="24"/>
              </w:rPr>
            </w:pPr>
            <w:r w:rsidRPr="00E05EDC">
              <w:rPr>
                <w:rFonts w:ascii="Times New Roman" w:hAnsi="Times New Roman"/>
                <w:b/>
                <w:sz w:val="24"/>
                <w:szCs w:val="24"/>
              </w:rPr>
              <w:t>-</w:t>
            </w:r>
          </w:p>
        </w:tc>
      </w:tr>
      <w:tr w:rsidR="00ED71C1" w:rsidRPr="00C02914" w:rsidTr="008E097E">
        <w:tc>
          <w:tcPr>
            <w:tcW w:w="4786" w:type="dxa"/>
            <w:gridSpan w:val="5"/>
            <w:tcBorders>
              <w:top w:val="single" w:sz="4" w:space="0" w:color="auto"/>
              <w:left w:val="double" w:sz="4" w:space="0" w:color="auto"/>
              <w:bottom w:val="double" w:sz="4" w:space="0" w:color="auto"/>
              <w:right w:val="single" w:sz="4" w:space="0" w:color="auto"/>
            </w:tcBorders>
            <w:hideMark/>
          </w:tcPr>
          <w:p w:rsidR="00ED71C1" w:rsidRPr="00E05EDC" w:rsidRDefault="00ED71C1" w:rsidP="008E097E">
            <w:pPr>
              <w:spacing w:after="0" w:line="240" w:lineRule="auto"/>
              <w:jc w:val="both"/>
              <w:rPr>
                <w:rFonts w:ascii="Times New Roman" w:hAnsi="Times New Roman"/>
                <w:b/>
                <w:sz w:val="24"/>
                <w:szCs w:val="24"/>
              </w:rPr>
            </w:pPr>
            <w:r w:rsidRPr="00E05EDC">
              <w:rPr>
                <w:rFonts w:ascii="Times New Roman" w:hAnsi="Times New Roman"/>
                <w:b/>
                <w:sz w:val="24"/>
                <w:szCs w:val="24"/>
              </w:rPr>
              <w:t>Отсев в 10 – 11классах</w:t>
            </w:r>
          </w:p>
        </w:tc>
        <w:tc>
          <w:tcPr>
            <w:tcW w:w="1875" w:type="dxa"/>
            <w:tcBorders>
              <w:top w:val="single" w:sz="4" w:space="0" w:color="auto"/>
              <w:left w:val="single" w:sz="6" w:space="0" w:color="000000"/>
              <w:bottom w:val="doub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w:t>
            </w:r>
          </w:p>
        </w:tc>
        <w:tc>
          <w:tcPr>
            <w:tcW w:w="1956" w:type="dxa"/>
            <w:tcBorders>
              <w:top w:val="single" w:sz="4" w:space="0" w:color="auto"/>
              <w:left w:val="single" w:sz="6" w:space="0" w:color="000000"/>
              <w:bottom w:val="double" w:sz="4" w:space="0" w:color="auto"/>
              <w:right w:val="double" w:sz="4" w:space="0" w:color="auto"/>
            </w:tcBorders>
          </w:tcPr>
          <w:p w:rsidR="00ED71C1" w:rsidRPr="00E05EDC" w:rsidRDefault="00ED71C1" w:rsidP="008E097E">
            <w:pPr>
              <w:spacing w:after="0" w:line="240" w:lineRule="auto"/>
              <w:jc w:val="both"/>
              <w:rPr>
                <w:rFonts w:ascii="Times New Roman" w:hAnsi="Times New Roman"/>
                <w:b/>
                <w:sz w:val="24"/>
                <w:szCs w:val="24"/>
              </w:rPr>
            </w:pPr>
            <w:r w:rsidRPr="00E05EDC">
              <w:rPr>
                <w:rFonts w:ascii="Times New Roman" w:hAnsi="Times New Roman"/>
                <w:b/>
                <w:sz w:val="24"/>
                <w:szCs w:val="24"/>
              </w:rPr>
              <w:t>-</w:t>
            </w:r>
          </w:p>
        </w:tc>
      </w:tr>
      <w:tr w:rsidR="00ED71C1" w:rsidRPr="00C02914" w:rsidTr="008E097E">
        <w:tc>
          <w:tcPr>
            <w:tcW w:w="4786" w:type="dxa"/>
            <w:gridSpan w:val="5"/>
            <w:tcBorders>
              <w:top w:val="double" w:sz="4" w:space="0" w:color="auto"/>
              <w:left w:val="double" w:sz="4" w:space="0" w:color="auto"/>
              <w:bottom w:val="single" w:sz="4" w:space="0" w:color="auto"/>
              <w:right w:val="single" w:sz="4" w:space="0" w:color="auto"/>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 xml:space="preserve">Выполнение программ  по 5-11 </w:t>
            </w:r>
            <w:proofErr w:type="spellStart"/>
            <w:r w:rsidRPr="00FD27A0">
              <w:rPr>
                <w:rFonts w:ascii="Times New Roman" w:hAnsi="Times New Roman"/>
                <w:b/>
                <w:sz w:val="24"/>
                <w:szCs w:val="24"/>
              </w:rPr>
              <w:t>кл</w:t>
            </w:r>
            <w:proofErr w:type="spellEnd"/>
            <w:r w:rsidRPr="00FD27A0">
              <w:rPr>
                <w:rFonts w:ascii="Times New Roman" w:hAnsi="Times New Roman"/>
                <w:b/>
                <w:sz w:val="24"/>
                <w:szCs w:val="24"/>
              </w:rPr>
              <w:t xml:space="preserve">.          </w:t>
            </w:r>
          </w:p>
        </w:tc>
        <w:tc>
          <w:tcPr>
            <w:tcW w:w="1875" w:type="dxa"/>
            <w:tcBorders>
              <w:top w:val="double" w:sz="4" w:space="0" w:color="auto"/>
              <w:left w:val="single" w:sz="6" w:space="0" w:color="000000"/>
              <w:bottom w:val="single" w:sz="4" w:space="0" w:color="auto"/>
              <w:right w:val="double" w:sz="4" w:space="0" w:color="auto"/>
            </w:tcBorders>
            <w:hideMark/>
          </w:tcPr>
          <w:p w:rsidR="00ED71C1" w:rsidRPr="004E7EBC" w:rsidRDefault="00672FC6" w:rsidP="008E097E">
            <w:pPr>
              <w:spacing w:after="0" w:line="240" w:lineRule="auto"/>
              <w:jc w:val="both"/>
              <w:rPr>
                <w:rFonts w:ascii="Times New Roman" w:hAnsi="Times New Roman"/>
                <w:sz w:val="24"/>
                <w:szCs w:val="24"/>
              </w:rPr>
            </w:pPr>
            <w:r>
              <w:rPr>
                <w:rFonts w:ascii="Times New Roman" w:hAnsi="Times New Roman"/>
                <w:sz w:val="24"/>
                <w:szCs w:val="24"/>
              </w:rPr>
              <w:t>98,1</w:t>
            </w:r>
            <w:r w:rsidR="00ED71C1" w:rsidRPr="004E7EBC">
              <w:rPr>
                <w:rFonts w:ascii="Times New Roman" w:hAnsi="Times New Roman"/>
                <w:sz w:val="24"/>
                <w:szCs w:val="24"/>
              </w:rPr>
              <w:t>%</w:t>
            </w:r>
          </w:p>
        </w:tc>
        <w:tc>
          <w:tcPr>
            <w:tcW w:w="1956" w:type="dxa"/>
            <w:tcBorders>
              <w:top w:val="double" w:sz="4" w:space="0" w:color="auto"/>
              <w:left w:val="single" w:sz="6" w:space="0" w:color="000000"/>
              <w:bottom w:val="single" w:sz="4" w:space="0" w:color="auto"/>
              <w:right w:val="double" w:sz="4" w:space="0" w:color="auto"/>
            </w:tcBorders>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99,1%</w:t>
            </w:r>
          </w:p>
        </w:tc>
      </w:tr>
      <w:tr w:rsidR="00ED71C1" w:rsidRPr="00C02914" w:rsidTr="008E097E">
        <w:tc>
          <w:tcPr>
            <w:tcW w:w="1701" w:type="dxa"/>
            <w:gridSpan w:val="2"/>
            <w:vMerge w:val="restart"/>
            <w:tcBorders>
              <w:top w:val="double" w:sz="4" w:space="0" w:color="auto"/>
              <w:left w:val="double" w:sz="4" w:space="0" w:color="auto"/>
              <w:bottom w:val="double" w:sz="4" w:space="0" w:color="auto"/>
              <w:right w:val="single" w:sz="4" w:space="0" w:color="auto"/>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Не получили аттестат:</w:t>
            </w:r>
          </w:p>
        </w:tc>
        <w:tc>
          <w:tcPr>
            <w:tcW w:w="3085" w:type="dxa"/>
            <w:gridSpan w:val="3"/>
            <w:tcBorders>
              <w:top w:val="double" w:sz="4" w:space="0" w:color="auto"/>
              <w:left w:val="single" w:sz="4" w:space="0" w:color="auto"/>
              <w:bottom w:val="single" w:sz="4" w:space="0" w:color="auto"/>
              <w:right w:val="single" w:sz="4" w:space="0" w:color="auto"/>
            </w:tcBorders>
            <w:hideMark/>
          </w:tcPr>
          <w:p w:rsidR="00ED71C1" w:rsidRPr="00FD27A0" w:rsidRDefault="00672FC6" w:rsidP="00672FC6">
            <w:pPr>
              <w:spacing w:after="0" w:line="240" w:lineRule="auto"/>
              <w:jc w:val="both"/>
              <w:rPr>
                <w:rFonts w:ascii="Times New Roman" w:hAnsi="Times New Roman"/>
                <w:b/>
                <w:sz w:val="24"/>
                <w:szCs w:val="24"/>
              </w:rPr>
            </w:pPr>
            <w:r>
              <w:rPr>
                <w:rFonts w:ascii="Times New Roman" w:hAnsi="Times New Roman"/>
                <w:b/>
                <w:sz w:val="24"/>
                <w:szCs w:val="24"/>
              </w:rPr>
              <w:t xml:space="preserve">Об основном </w:t>
            </w:r>
            <w:r w:rsidR="00ED71C1" w:rsidRPr="00FD27A0">
              <w:rPr>
                <w:rFonts w:ascii="Times New Roman" w:hAnsi="Times New Roman"/>
                <w:b/>
                <w:sz w:val="24"/>
                <w:szCs w:val="24"/>
              </w:rPr>
              <w:t>образ.</w:t>
            </w:r>
          </w:p>
        </w:tc>
        <w:tc>
          <w:tcPr>
            <w:tcW w:w="1875" w:type="dxa"/>
            <w:tcBorders>
              <w:top w:val="double" w:sz="4" w:space="0" w:color="auto"/>
              <w:left w:val="single" w:sz="6" w:space="0" w:color="000000"/>
              <w:bottom w:val="sing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w:t>
            </w:r>
          </w:p>
        </w:tc>
        <w:tc>
          <w:tcPr>
            <w:tcW w:w="1956" w:type="dxa"/>
            <w:tcBorders>
              <w:top w:val="double" w:sz="4" w:space="0" w:color="auto"/>
              <w:left w:val="single" w:sz="6" w:space="0" w:color="000000"/>
              <w:bottom w:val="single" w:sz="4" w:space="0" w:color="auto"/>
              <w:right w:val="double" w:sz="4" w:space="0" w:color="auto"/>
            </w:tcBorders>
          </w:tcPr>
          <w:p w:rsidR="00ED71C1" w:rsidRPr="00FD27A0" w:rsidRDefault="00672FC6" w:rsidP="008E097E">
            <w:pPr>
              <w:spacing w:after="0" w:line="240" w:lineRule="auto"/>
              <w:jc w:val="both"/>
              <w:rPr>
                <w:rFonts w:ascii="Times New Roman" w:hAnsi="Times New Roman"/>
                <w:b/>
                <w:sz w:val="24"/>
                <w:szCs w:val="24"/>
              </w:rPr>
            </w:pPr>
            <w:r>
              <w:rPr>
                <w:rFonts w:ascii="Times New Roman" w:hAnsi="Times New Roman"/>
                <w:b/>
                <w:sz w:val="24"/>
                <w:szCs w:val="24"/>
              </w:rPr>
              <w:t>-</w:t>
            </w:r>
          </w:p>
        </w:tc>
      </w:tr>
      <w:tr w:rsidR="00ED71C1" w:rsidRPr="00C02914" w:rsidTr="008E097E">
        <w:tc>
          <w:tcPr>
            <w:tcW w:w="0" w:type="auto"/>
            <w:gridSpan w:val="2"/>
            <w:vMerge/>
            <w:tcBorders>
              <w:top w:val="double" w:sz="4" w:space="0" w:color="auto"/>
              <w:left w:val="double" w:sz="4" w:space="0" w:color="auto"/>
              <w:bottom w:val="double" w:sz="4" w:space="0" w:color="auto"/>
              <w:right w:val="single" w:sz="4" w:space="0" w:color="auto"/>
            </w:tcBorders>
            <w:vAlign w:val="center"/>
            <w:hideMark/>
          </w:tcPr>
          <w:p w:rsidR="00ED71C1" w:rsidRPr="00FD27A0" w:rsidRDefault="00ED71C1" w:rsidP="008E097E">
            <w:pPr>
              <w:spacing w:after="0" w:line="240" w:lineRule="auto"/>
              <w:rPr>
                <w:rFonts w:ascii="Times New Roman" w:hAnsi="Times New Roman"/>
                <w:b/>
                <w:sz w:val="24"/>
                <w:szCs w:val="24"/>
              </w:rPr>
            </w:pPr>
          </w:p>
        </w:tc>
        <w:tc>
          <w:tcPr>
            <w:tcW w:w="3085" w:type="dxa"/>
            <w:gridSpan w:val="3"/>
            <w:tcBorders>
              <w:top w:val="single" w:sz="4" w:space="0" w:color="auto"/>
              <w:left w:val="single" w:sz="4" w:space="0" w:color="auto"/>
              <w:bottom w:val="double" w:sz="4" w:space="0" w:color="auto"/>
              <w:right w:val="single" w:sz="4" w:space="0" w:color="auto"/>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О среднем образ.</w:t>
            </w:r>
          </w:p>
        </w:tc>
        <w:tc>
          <w:tcPr>
            <w:tcW w:w="1875" w:type="dxa"/>
            <w:tcBorders>
              <w:top w:val="single" w:sz="4" w:space="0" w:color="auto"/>
              <w:left w:val="single" w:sz="6" w:space="0" w:color="000000"/>
              <w:bottom w:val="double" w:sz="4" w:space="0" w:color="auto"/>
              <w:right w:val="double" w:sz="4" w:space="0" w:color="auto"/>
            </w:tcBorders>
            <w:hideMark/>
          </w:tcPr>
          <w:p w:rsidR="00ED71C1" w:rsidRPr="004E7EBC" w:rsidRDefault="00ED71C1" w:rsidP="008E097E">
            <w:pPr>
              <w:spacing w:after="0" w:line="240" w:lineRule="auto"/>
              <w:jc w:val="both"/>
              <w:rPr>
                <w:rFonts w:ascii="Times New Roman" w:hAnsi="Times New Roman"/>
                <w:sz w:val="24"/>
                <w:szCs w:val="24"/>
              </w:rPr>
            </w:pPr>
            <w:r w:rsidRPr="004E7EBC">
              <w:rPr>
                <w:rFonts w:ascii="Times New Roman" w:hAnsi="Times New Roman"/>
                <w:sz w:val="24"/>
                <w:szCs w:val="24"/>
              </w:rPr>
              <w:t>-</w:t>
            </w:r>
          </w:p>
        </w:tc>
        <w:tc>
          <w:tcPr>
            <w:tcW w:w="1956" w:type="dxa"/>
            <w:tcBorders>
              <w:top w:val="single" w:sz="4" w:space="0" w:color="auto"/>
              <w:left w:val="single" w:sz="6" w:space="0" w:color="000000"/>
              <w:bottom w:val="double" w:sz="4" w:space="0" w:color="auto"/>
              <w:right w:val="double" w:sz="4" w:space="0" w:color="auto"/>
            </w:tcBorders>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w:t>
            </w:r>
          </w:p>
        </w:tc>
      </w:tr>
    </w:tbl>
    <w:p w:rsidR="00ED71C1" w:rsidRDefault="00ED71C1" w:rsidP="00ED71C1">
      <w:pPr>
        <w:spacing w:after="0" w:line="240" w:lineRule="auto"/>
        <w:jc w:val="center"/>
        <w:rPr>
          <w:rFonts w:ascii="Times New Roman" w:hAnsi="Times New Roman"/>
          <w:b/>
          <w:color w:val="FF0000"/>
          <w:sz w:val="24"/>
          <w:szCs w:val="24"/>
          <w:lang w:eastAsia="ru-RU"/>
        </w:rPr>
      </w:pPr>
    </w:p>
    <w:p w:rsidR="00ED71C1" w:rsidRDefault="00ED71C1" w:rsidP="00ED71C1">
      <w:pPr>
        <w:spacing w:after="0" w:line="240" w:lineRule="auto"/>
        <w:jc w:val="center"/>
        <w:rPr>
          <w:rFonts w:ascii="Times New Roman" w:hAnsi="Times New Roman"/>
          <w:b/>
          <w:color w:val="FF0000"/>
          <w:sz w:val="24"/>
          <w:szCs w:val="24"/>
          <w:lang w:eastAsia="ru-RU"/>
        </w:rPr>
      </w:pPr>
    </w:p>
    <w:p w:rsidR="00ED71C1" w:rsidRDefault="00ED71C1" w:rsidP="00ED71C1">
      <w:pPr>
        <w:spacing w:after="0" w:line="240" w:lineRule="auto"/>
        <w:jc w:val="center"/>
        <w:rPr>
          <w:rFonts w:ascii="Times New Roman" w:hAnsi="Times New Roman"/>
          <w:b/>
          <w:color w:val="FF0000"/>
          <w:sz w:val="24"/>
          <w:szCs w:val="24"/>
          <w:lang w:eastAsia="ru-RU"/>
        </w:rPr>
      </w:pPr>
    </w:p>
    <w:p w:rsidR="00ED71C1" w:rsidRDefault="00ED71C1" w:rsidP="00ED71C1">
      <w:pPr>
        <w:spacing w:after="0" w:line="240" w:lineRule="auto"/>
        <w:jc w:val="center"/>
        <w:rPr>
          <w:rFonts w:ascii="Times New Roman" w:hAnsi="Times New Roman"/>
          <w:b/>
          <w:color w:val="FF0000"/>
          <w:sz w:val="24"/>
          <w:szCs w:val="24"/>
          <w:lang w:eastAsia="ru-RU"/>
        </w:rPr>
      </w:pPr>
    </w:p>
    <w:p w:rsidR="00ED71C1" w:rsidRDefault="00ED71C1" w:rsidP="00ED71C1">
      <w:pPr>
        <w:spacing w:after="0" w:line="240" w:lineRule="auto"/>
        <w:jc w:val="center"/>
        <w:rPr>
          <w:rFonts w:ascii="Times New Roman" w:hAnsi="Times New Roman"/>
          <w:b/>
          <w:color w:val="FF0000"/>
          <w:sz w:val="24"/>
          <w:szCs w:val="24"/>
          <w:lang w:eastAsia="ru-RU"/>
        </w:rPr>
      </w:pPr>
    </w:p>
    <w:p w:rsidR="00ED71C1" w:rsidRDefault="00ED71C1" w:rsidP="00ED71C1">
      <w:pPr>
        <w:spacing w:after="0" w:line="240" w:lineRule="auto"/>
        <w:jc w:val="center"/>
        <w:rPr>
          <w:rFonts w:ascii="Times New Roman" w:hAnsi="Times New Roman"/>
          <w:b/>
          <w:sz w:val="24"/>
          <w:szCs w:val="24"/>
          <w:lang w:eastAsia="ru-RU"/>
        </w:rPr>
      </w:pPr>
    </w:p>
    <w:p w:rsidR="00ED71C1" w:rsidRDefault="00ED71C1" w:rsidP="00ED71C1">
      <w:pPr>
        <w:spacing w:after="0" w:line="240" w:lineRule="auto"/>
        <w:jc w:val="center"/>
        <w:rPr>
          <w:rFonts w:ascii="Times New Roman" w:hAnsi="Times New Roman"/>
          <w:b/>
          <w:sz w:val="24"/>
          <w:szCs w:val="24"/>
          <w:lang w:eastAsia="ru-RU"/>
        </w:rPr>
      </w:pPr>
    </w:p>
    <w:p w:rsidR="00ED71C1" w:rsidRDefault="00ED71C1" w:rsidP="00ED71C1">
      <w:pPr>
        <w:spacing w:after="0" w:line="240" w:lineRule="auto"/>
        <w:jc w:val="center"/>
        <w:rPr>
          <w:rFonts w:ascii="Times New Roman" w:hAnsi="Times New Roman"/>
          <w:b/>
          <w:sz w:val="24"/>
          <w:szCs w:val="24"/>
          <w:lang w:eastAsia="ru-RU"/>
        </w:rPr>
      </w:pPr>
    </w:p>
    <w:p w:rsidR="00ED71C1" w:rsidRDefault="00ED71C1" w:rsidP="00ED71C1">
      <w:pPr>
        <w:spacing w:after="0" w:line="240" w:lineRule="auto"/>
        <w:jc w:val="center"/>
        <w:rPr>
          <w:rFonts w:ascii="Times New Roman" w:hAnsi="Times New Roman"/>
          <w:b/>
          <w:sz w:val="24"/>
          <w:szCs w:val="24"/>
          <w:lang w:eastAsia="ru-RU"/>
        </w:rPr>
      </w:pPr>
    </w:p>
    <w:p w:rsidR="00ED71C1" w:rsidRDefault="00ED71C1" w:rsidP="00ED71C1">
      <w:pPr>
        <w:spacing w:after="0" w:line="240" w:lineRule="auto"/>
        <w:jc w:val="center"/>
        <w:rPr>
          <w:rFonts w:ascii="Times New Roman" w:hAnsi="Times New Roman"/>
          <w:b/>
          <w:sz w:val="24"/>
          <w:szCs w:val="24"/>
          <w:lang w:eastAsia="ru-RU"/>
        </w:rPr>
      </w:pPr>
    </w:p>
    <w:p w:rsidR="00ED71C1" w:rsidRDefault="00ED71C1" w:rsidP="00ED71C1">
      <w:pPr>
        <w:spacing w:after="0" w:line="240" w:lineRule="auto"/>
        <w:jc w:val="center"/>
        <w:rPr>
          <w:rFonts w:ascii="Times New Roman" w:hAnsi="Times New Roman"/>
          <w:b/>
          <w:sz w:val="24"/>
          <w:szCs w:val="24"/>
          <w:lang w:eastAsia="ru-RU"/>
        </w:rPr>
      </w:pPr>
    </w:p>
    <w:p w:rsidR="00ED71C1" w:rsidRDefault="00ED71C1" w:rsidP="00ED71C1">
      <w:pPr>
        <w:spacing w:after="0" w:line="240" w:lineRule="auto"/>
        <w:jc w:val="center"/>
        <w:rPr>
          <w:rFonts w:ascii="Times New Roman" w:hAnsi="Times New Roman"/>
          <w:b/>
          <w:sz w:val="24"/>
          <w:szCs w:val="24"/>
          <w:lang w:eastAsia="ru-RU"/>
        </w:rPr>
      </w:pPr>
    </w:p>
    <w:p w:rsidR="00ED71C1" w:rsidRDefault="00ED71C1" w:rsidP="00ED71C1">
      <w:pPr>
        <w:spacing w:after="0" w:line="240" w:lineRule="auto"/>
        <w:jc w:val="center"/>
        <w:rPr>
          <w:rFonts w:ascii="Times New Roman" w:hAnsi="Times New Roman"/>
          <w:b/>
          <w:sz w:val="24"/>
          <w:szCs w:val="24"/>
          <w:lang w:eastAsia="ru-RU"/>
        </w:rPr>
      </w:pPr>
    </w:p>
    <w:p w:rsidR="00ED71C1" w:rsidRPr="00940780" w:rsidRDefault="00ED71C1" w:rsidP="00ED71C1">
      <w:pPr>
        <w:spacing w:after="0" w:line="240" w:lineRule="auto"/>
        <w:jc w:val="center"/>
        <w:rPr>
          <w:rFonts w:ascii="Times New Roman" w:hAnsi="Times New Roman"/>
          <w:b/>
          <w:color w:val="0070C0"/>
          <w:sz w:val="24"/>
          <w:szCs w:val="24"/>
        </w:rPr>
      </w:pPr>
      <w:r w:rsidRPr="00940780">
        <w:rPr>
          <w:rFonts w:ascii="Times New Roman" w:hAnsi="Times New Roman"/>
          <w:b/>
          <w:color w:val="0070C0"/>
          <w:sz w:val="24"/>
          <w:szCs w:val="24"/>
          <w:lang w:eastAsia="ru-RU"/>
        </w:rPr>
        <w:t xml:space="preserve">Результаты </w:t>
      </w:r>
      <w:proofErr w:type="spellStart"/>
      <w:r w:rsidRPr="00940780">
        <w:rPr>
          <w:rFonts w:ascii="Times New Roman" w:hAnsi="Times New Roman"/>
          <w:b/>
          <w:color w:val="0070C0"/>
          <w:sz w:val="24"/>
          <w:szCs w:val="24"/>
          <w:lang w:eastAsia="ru-RU"/>
        </w:rPr>
        <w:t>обученности</w:t>
      </w:r>
      <w:proofErr w:type="spellEnd"/>
      <w:r w:rsidRPr="00940780">
        <w:rPr>
          <w:rFonts w:ascii="Times New Roman" w:hAnsi="Times New Roman"/>
          <w:b/>
          <w:color w:val="0070C0"/>
          <w:sz w:val="24"/>
          <w:szCs w:val="24"/>
          <w:lang w:eastAsia="ru-RU"/>
        </w:rPr>
        <w:t xml:space="preserve"> по параметрам статистики 1 – 11 классов</w:t>
      </w:r>
      <w:r w:rsidRPr="00940780">
        <w:rPr>
          <w:rFonts w:ascii="Times New Roman" w:hAnsi="Times New Roman"/>
          <w:color w:val="0070C0"/>
          <w:sz w:val="24"/>
          <w:szCs w:val="24"/>
          <w:lang w:eastAsia="ru-RU"/>
        </w:rPr>
        <w:t>:</w:t>
      </w:r>
    </w:p>
    <w:p w:rsidR="00ED71C1" w:rsidRPr="00FD27A0" w:rsidRDefault="00ED71C1" w:rsidP="00ED71C1">
      <w:pPr>
        <w:shd w:val="clear" w:color="auto" w:fill="FFFFFF"/>
        <w:spacing w:after="0" w:line="240" w:lineRule="auto"/>
        <w:jc w:val="both"/>
        <w:rPr>
          <w:rFonts w:ascii="Times New Roman" w:hAnsi="Times New Roman"/>
          <w:sz w:val="24"/>
          <w:szCs w:val="24"/>
          <w:lang w:eastAsia="ru-RU"/>
        </w:rPr>
      </w:pPr>
      <w:r w:rsidRPr="00FD27A0">
        <w:rPr>
          <w:rFonts w:ascii="Times New Roman" w:hAnsi="Times New Roman"/>
          <w:b/>
          <w:sz w:val="24"/>
          <w:szCs w:val="24"/>
          <w:lang w:eastAsia="ru-RU"/>
        </w:rPr>
        <w:t> </w:t>
      </w:r>
      <w:r w:rsidRPr="00FD27A0">
        <w:rPr>
          <w:rFonts w:ascii="Times New Roman" w:hAnsi="Times New Roman"/>
          <w:bCs/>
          <w:sz w:val="24"/>
          <w:szCs w:val="24"/>
        </w:rPr>
        <w:t>Отсева и отчисления обучающихся за 2013-2014 учебный год не было.</w:t>
      </w:r>
    </w:p>
    <w:p w:rsidR="00ED71C1" w:rsidRPr="00FD27A0" w:rsidRDefault="00ED71C1" w:rsidP="00ED71C1">
      <w:pPr>
        <w:shd w:val="clear" w:color="auto" w:fill="FFFFFF"/>
        <w:spacing w:after="0" w:line="240" w:lineRule="auto"/>
        <w:jc w:val="both"/>
        <w:rPr>
          <w:rFonts w:ascii="Times New Roman" w:hAnsi="Times New Roman"/>
          <w:b/>
          <w:sz w:val="24"/>
          <w:szCs w:val="24"/>
          <w:lang w:eastAsia="ru-RU"/>
        </w:rPr>
      </w:pPr>
      <w:r w:rsidRPr="00FD27A0">
        <w:rPr>
          <w:rFonts w:ascii="Times New Roman" w:hAnsi="Times New Roman"/>
          <w:b/>
          <w:sz w:val="24"/>
          <w:szCs w:val="24"/>
          <w:lang w:eastAsia="ru-RU"/>
        </w:rPr>
        <w:t>  Анализ данных свидетельствует о:</w:t>
      </w:r>
    </w:p>
    <w:p w:rsidR="00ED71C1" w:rsidRPr="00FD27A0" w:rsidRDefault="00ED71C1" w:rsidP="00ED71C1">
      <w:pPr>
        <w:shd w:val="clear" w:color="auto" w:fill="FFFFFF"/>
        <w:spacing w:after="0" w:line="240" w:lineRule="auto"/>
        <w:jc w:val="both"/>
        <w:rPr>
          <w:rFonts w:ascii="Times New Roman" w:hAnsi="Times New Roman"/>
          <w:sz w:val="24"/>
          <w:szCs w:val="24"/>
          <w:lang w:eastAsia="ru-RU"/>
        </w:rPr>
      </w:pPr>
      <w:r w:rsidRPr="00FD27A0">
        <w:rPr>
          <w:rFonts w:ascii="Times New Roman" w:hAnsi="Times New Roman"/>
          <w:sz w:val="24"/>
          <w:szCs w:val="24"/>
          <w:lang w:eastAsia="ru-RU"/>
        </w:rPr>
        <w:t xml:space="preserve">            1.  Стабильности количества учеников на1-й, 2-й и 3-й ступенях обучения ;</w:t>
      </w:r>
    </w:p>
    <w:p w:rsidR="00ED71C1" w:rsidRPr="00FD27A0" w:rsidRDefault="00ED71C1" w:rsidP="00ED71C1">
      <w:pPr>
        <w:shd w:val="clear" w:color="auto" w:fill="FFFFFF"/>
        <w:spacing w:after="0" w:line="240" w:lineRule="auto"/>
        <w:jc w:val="both"/>
        <w:rPr>
          <w:rFonts w:ascii="Times New Roman" w:hAnsi="Times New Roman"/>
          <w:sz w:val="24"/>
          <w:szCs w:val="24"/>
          <w:lang w:eastAsia="ru-RU"/>
        </w:rPr>
      </w:pPr>
      <w:r w:rsidRPr="00FD27A0">
        <w:rPr>
          <w:rFonts w:ascii="Times New Roman" w:hAnsi="Times New Roman"/>
          <w:sz w:val="24"/>
          <w:szCs w:val="24"/>
          <w:lang w:eastAsia="ru-RU"/>
        </w:rPr>
        <w:t xml:space="preserve">            2.  Стабильности успешности обучения учащихся  на конец </w:t>
      </w:r>
      <w:proofErr w:type="spellStart"/>
      <w:r w:rsidRPr="00FD27A0">
        <w:rPr>
          <w:rFonts w:ascii="Times New Roman" w:hAnsi="Times New Roman"/>
          <w:sz w:val="24"/>
          <w:szCs w:val="24"/>
          <w:lang w:eastAsia="ru-RU"/>
        </w:rPr>
        <w:t>уч.года</w:t>
      </w:r>
      <w:proofErr w:type="spellEnd"/>
      <w:r w:rsidRPr="00FD27A0">
        <w:rPr>
          <w:rFonts w:ascii="Times New Roman" w:hAnsi="Times New Roman"/>
          <w:sz w:val="24"/>
          <w:szCs w:val="24"/>
          <w:lang w:eastAsia="ru-RU"/>
        </w:rPr>
        <w:t xml:space="preserve"> -   (100%)</w:t>
      </w:r>
    </w:p>
    <w:p w:rsidR="00ED71C1" w:rsidRPr="00FD27A0" w:rsidRDefault="00ED71C1" w:rsidP="00ED71C1">
      <w:pPr>
        <w:shd w:val="clear" w:color="auto" w:fill="FFFFFF"/>
        <w:spacing w:after="0" w:line="240" w:lineRule="auto"/>
        <w:jc w:val="both"/>
        <w:rPr>
          <w:rFonts w:ascii="Times New Roman" w:hAnsi="Times New Roman"/>
          <w:sz w:val="24"/>
          <w:szCs w:val="24"/>
          <w:lang w:eastAsia="ru-RU"/>
        </w:rPr>
      </w:pPr>
      <w:r w:rsidRPr="00FD27A0">
        <w:rPr>
          <w:rFonts w:ascii="Times New Roman" w:hAnsi="Times New Roman"/>
          <w:sz w:val="24"/>
          <w:szCs w:val="24"/>
          <w:lang w:eastAsia="ru-RU"/>
        </w:rPr>
        <w:tab/>
        <w:t>3.  Стабильности количества отличников в 5 – 11 классах  (7%);</w:t>
      </w:r>
    </w:p>
    <w:p w:rsidR="00ED71C1" w:rsidRPr="00FD27A0" w:rsidRDefault="00ED71C1" w:rsidP="00ED71C1">
      <w:pPr>
        <w:shd w:val="clear" w:color="auto" w:fill="FFFFFF"/>
        <w:spacing w:after="0" w:line="240" w:lineRule="auto"/>
        <w:ind w:left="12" w:firstLine="708"/>
        <w:jc w:val="both"/>
        <w:rPr>
          <w:rFonts w:ascii="Times New Roman" w:hAnsi="Times New Roman"/>
          <w:sz w:val="24"/>
          <w:szCs w:val="24"/>
          <w:lang w:eastAsia="ru-RU"/>
        </w:rPr>
      </w:pPr>
      <w:r w:rsidRPr="00FD27A0">
        <w:rPr>
          <w:rFonts w:ascii="Times New Roman" w:hAnsi="Times New Roman"/>
          <w:sz w:val="24"/>
          <w:szCs w:val="24"/>
          <w:lang w:eastAsia="ru-RU"/>
        </w:rPr>
        <w:t>4.  Отсутствие второгодников;</w:t>
      </w:r>
    </w:p>
    <w:p w:rsidR="00ED71C1" w:rsidRPr="00FD27A0" w:rsidRDefault="00ED71C1" w:rsidP="00ED71C1">
      <w:pPr>
        <w:shd w:val="clear" w:color="auto" w:fill="FFFFFF"/>
        <w:spacing w:after="0" w:line="240" w:lineRule="auto"/>
        <w:ind w:left="12" w:firstLine="708"/>
        <w:jc w:val="both"/>
        <w:rPr>
          <w:rFonts w:ascii="Times New Roman" w:hAnsi="Times New Roman"/>
          <w:sz w:val="24"/>
          <w:szCs w:val="24"/>
          <w:lang w:eastAsia="ru-RU"/>
        </w:rPr>
      </w:pPr>
      <w:r w:rsidRPr="00FD27A0">
        <w:rPr>
          <w:rFonts w:ascii="Times New Roman" w:hAnsi="Times New Roman"/>
          <w:sz w:val="24"/>
          <w:szCs w:val="24"/>
          <w:lang w:eastAsia="ru-RU"/>
        </w:rPr>
        <w:t xml:space="preserve">5. Достаточно хорошей  работе педагогов с мотивированными обучающимися  </w:t>
      </w:r>
    </w:p>
    <w:p w:rsidR="00ED71C1" w:rsidRPr="00FD27A0" w:rsidRDefault="00ED71C1" w:rsidP="00ED71C1">
      <w:pPr>
        <w:shd w:val="clear" w:color="auto" w:fill="FFFFFF"/>
        <w:spacing w:after="0" w:line="240" w:lineRule="auto"/>
        <w:ind w:left="12" w:firstLine="708"/>
        <w:jc w:val="both"/>
        <w:rPr>
          <w:rFonts w:ascii="Times New Roman" w:hAnsi="Times New Roman"/>
          <w:sz w:val="24"/>
          <w:szCs w:val="24"/>
          <w:lang w:eastAsia="ru-RU"/>
        </w:rPr>
      </w:pPr>
      <w:r w:rsidRPr="00FD27A0">
        <w:rPr>
          <w:rFonts w:ascii="Times New Roman" w:hAnsi="Times New Roman"/>
          <w:sz w:val="24"/>
          <w:szCs w:val="24"/>
          <w:lang w:eastAsia="ru-RU"/>
        </w:rPr>
        <w:t xml:space="preserve">                 (количество медалистов</w:t>
      </w:r>
      <w:r w:rsidR="00672FC6">
        <w:rPr>
          <w:rFonts w:ascii="Times New Roman" w:hAnsi="Times New Roman"/>
          <w:sz w:val="24"/>
          <w:szCs w:val="24"/>
          <w:lang w:eastAsia="ru-RU"/>
        </w:rPr>
        <w:t>-</w:t>
      </w:r>
      <w:r w:rsidRPr="00FD27A0">
        <w:rPr>
          <w:rFonts w:ascii="Times New Roman" w:hAnsi="Times New Roman"/>
          <w:sz w:val="24"/>
          <w:szCs w:val="24"/>
          <w:lang w:eastAsia="ru-RU"/>
        </w:rPr>
        <w:t xml:space="preserve">  1 обучающ</w:t>
      </w:r>
      <w:r w:rsidR="00672FC6">
        <w:rPr>
          <w:rFonts w:ascii="Times New Roman" w:hAnsi="Times New Roman"/>
          <w:sz w:val="24"/>
          <w:szCs w:val="24"/>
          <w:lang w:eastAsia="ru-RU"/>
        </w:rPr>
        <w:t>ая</w:t>
      </w:r>
      <w:r w:rsidRPr="00FD27A0">
        <w:rPr>
          <w:rFonts w:ascii="Times New Roman" w:hAnsi="Times New Roman"/>
          <w:sz w:val="24"/>
          <w:szCs w:val="24"/>
          <w:lang w:eastAsia="ru-RU"/>
        </w:rPr>
        <w:t>ся);</w:t>
      </w:r>
    </w:p>
    <w:p w:rsidR="00ED71C1" w:rsidRPr="00FD27A0" w:rsidRDefault="00ED71C1" w:rsidP="00ED71C1">
      <w:pPr>
        <w:shd w:val="clear" w:color="auto" w:fill="FFFFFF"/>
        <w:spacing w:after="0" w:line="240" w:lineRule="auto"/>
        <w:ind w:left="12" w:firstLine="708"/>
        <w:jc w:val="both"/>
        <w:rPr>
          <w:rFonts w:ascii="Times New Roman" w:hAnsi="Times New Roman"/>
          <w:sz w:val="24"/>
          <w:szCs w:val="24"/>
          <w:lang w:eastAsia="ru-RU"/>
        </w:rPr>
      </w:pPr>
      <w:r w:rsidRPr="00FD27A0">
        <w:rPr>
          <w:rFonts w:ascii="Times New Roman" w:hAnsi="Times New Roman"/>
          <w:sz w:val="24"/>
          <w:szCs w:val="24"/>
          <w:lang w:eastAsia="ru-RU"/>
        </w:rPr>
        <w:t xml:space="preserve">6. Стабильности качества знаний выпускников 11 </w:t>
      </w:r>
      <w:proofErr w:type="spellStart"/>
      <w:r w:rsidRPr="00FD27A0">
        <w:rPr>
          <w:rFonts w:ascii="Times New Roman" w:hAnsi="Times New Roman"/>
          <w:sz w:val="24"/>
          <w:szCs w:val="24"/>
          <w:lang w:eastAsia="ru-RU"/>
        </w:rPr>
        <w:t>кл</w:t>
      </w:r>
      <w:proofErr w:type="spellEnd"/>
      <w:r w:rsidRPr="00FD27A0">
        <w:rPr>
          <w:rFonts w:ascii="Times New Roman" w:hAnsi="Times New Roman"/>
          <w:sz w:val="24"/>
          <w:szCs w:val="24"/>
          <w:lang w:eastAsia="ru-RU"/>
        </w:rPr>
        <w:t>. (50%);</w:t>
      </w:r>
    </w:p>
    <w:p w:rsidR="00ED71C1" w:rsidRPr="00FD27A0" w:rsidRDefault="00ED71C1" w:rsidP="00ED71C1">
      <w:pPr>
        <w:shd w:val="clear" w:color="auto" w:fill="FFFFFF"/>
        <w:spacing w:after="0" w:line="240" w:lineRule="auto"/>
        <w:ind w:left="720"/>
        <w:jc w:val="both"/>
        <w:rPr>
          <w:rFonts w:ascii="Times New Roman" w:hAnsi="Times New Roman"/>
          <w:sz w:val="24"/>
          <w:szCs w:val="24"/>
          <w:lang w:eastAsia="ru-RU"/>
        </w:rPr>
      </w:pPr>
      <w:r w:rsidRPr="00FD27A0">
        <w:rPr>
          <w:rFonts w:ascii="Times New Roman" w:hAnsi="Times New Roman"/>
          <w:sz w:val="24"/>
          <w:szCs w:val="24"/>
          <w:lang w:eastAsia="ru-RU"/>
        </w:rPr>
        <w:t>7. Отсутствии отсева в 1-11 классах;</w:t>
      </w:r>
    </w:p>
    <w:p w:rsidR="00ED71C1" w:rsidRPr="00FD27A0" w:rsidRDefault="00ED71C1" w:rsidP="00ED71C1">
      <w:pPr>
        <w:shd w:val="clear" w:color="auto" w:fill="FFFFFF"/>
        <w:spacing w:after="0" w:line="240" w:lineRule="auto"/>
        <w:ind w:left="720"/>
        <w:jc w:val="both"/>
        <w:rPr>
          <w:rFonts w:ascii="Times New Roman" w:hAnsi="Times New Roman"/>
          <w:sz w:val="24"/>
          <w:szCs w:val="24"/>
          <w:lang w:eastAsia="ru-RU"/>
        </w:rPr>
      </w:pPr>
      <w:r w:rsidRPr="00FD27A0">
        <w:rPr>
          <w:rFonts w:ascii="Times New Roman" w:hAnsi="Times New Roman"/>
          <w:sz w:val="24"/>
          <w:szCs w:val="24"/>
          <w:lang w:eastAsia="ru-RU"/>
        </w:rPr>
        <w:t>8. Достаточно высоком проценте выполнения учебных планов и программ ;</w:t>
      </w:r>
    </w:p>
    <w:p w:rsidR="00672FC6" w:rsidRDefault="00ED71C1" w:rsidP="00ED71C1">
      <w:pPr>
        <w:shd w:val="clear" w:color="auto" w:fill="FFFFFF"/>
        <w:spacing w:after="0" w:line="240" w:lineRule="auto"/>
        <w:ind w:left="720"/>
        <w:jc w:val="both"/>
        <w:rPr>
          <w:rFonts w:ascii="Times New Roman" w:hAnsi="Times New Roman"/>
          <w:sz w:val="24"/>
          <w:szCs w:val="24"/>
          <w:lang w:eastAsia="ru-RU"/>
        </w:rPr>
      </w:pPr>
      <w:r w:rsidRPr="00FD27A0">
        <w:rPr>
          <w:rFonts w:ascii="Times New Roman" w:hAnsi="Times New Roman"/>
          <w:sz w:val="24"/>
          <w:szCs w:val="24"/>
          <w:lang w:eastAsia="ru-RU"/>
        </w:rPr>
        <w:t xml:space="preserve">9. </w:t>
      </w:r>
      <w:r w:rsidR="00672FC6">
        <w:rPr>
          <w:rFonts w:ascii="Times New Roman" w:hAnsi="Times New Roman"/>
          <w:sz w:val="24"/>
          <w:szCs w:val="24"/>
          <w:lang w:eastAsia="ru-RU"/>
        </w:rPr>
        <w:t>Получили аттестат об основном общем образовании – 100%</w:t>
      </w:r>
    </w:p>
    <w:p w:rsidR="00ED71C1" w:rsidRDefault="00672FC6" w:rsidP="00ED71C1">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10.</w:t>
      </w:r>
      <w:r w:rsidR="00ED71C1" w:rsidRPr="00FD27A0">
        <w:rPr>
          <w:rFonts w:ascii="Times New Roman" w:hAnsi="Times New Roman"/>
          <w:sz w:val="24"/>
          <w:szCs w:val="24"/>
          <w:lang w:eastAsia="ru-RU"/>
        </w:rPr>
        <w:t>Получили аттестата   о среднем образовании -100%</w:t>
      </w:r>
    </w:p>
    <w:p w:rsidR="00ED71C1" w:rsidRPr="00FD27A0" w:rsidRDefault="00672FC6" w:rsidP="00ED71C1">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w:t>
      </w:r>
    </w:p>
    <w:p w:rsidR="00ED71C1" w:rsidRPr="00940780" w:rsidRDefault="00ED71C1" w:rsidP="00ED71C1">
      <w:pPr>
        <w:shd w:val="clear" w:color="auto" w:fill="FFFFFF"/>
        <w:spacing w:after="0" w:line="240" w:lineRule="auto"/>
        <w:ind w:left="720"/>
        <w:jc w:val="center"/>
        <w:rPr>
          <w:rFonts w:ascii="Times New Roman" w:hAnsi="Times New Roman"/>
          <w:b/>
          <w:color w:val="0070C0"/>
          <w:sz w:val="24"/>
          <w:szCs w:val="24"/>
          <w:lang w:eastAsia="ru-RU"/>
        </w:rPr>
      </w:pPr>
      <w:r w:rsidRPr="00940780">
        <w:rPr>
          <w:rFonts w:ascii="Times New Roman" w:hAnsi="Times New Roman"/>
          <w:b/>
          <w:color w:val="0070C0"/>
          <w:sz w:val="24"/>
          <w:szCs w:val="24"/>
          <w:lang w:eastAsia="ru-RU"/>
        </w:rPr>
        <w:t>Статистические данные по пропускам уроков</w:t>
      </w:r>
    </w:p>
    <w:p w:rsidR="00ED71C1" w:rsidRPr="00C02914" w:rsidRDefault="00ED71C1" w:rsidP="00ED71C1">
      <w:pPr>
        <w:shd w:val="clear" w:color="auto" w:fill="FFFFFF"/>
        <w:spacing w:after="0" w:line="240" w:lineRule="auto"/>
        <w:ind w:left="720"/>
        <w:jc w:val="both"/>
        <w:rPr>
          <w:rFonts w:ascii="Times New Roman" w:hAnsi="Times New Roman"/>
          <w:b/>
          <w:color w:val="FF0000"/>
          <w:sz w:val="24"/>
          <w:szCs w:val="24"/>
          <w:lang w:eastAsia="ru-RU"/>
        </w:rPr>
      </w:pPr>
    </w:p>
    <w:tbl>
      <w:tblPr>
        <w:tblW w:w="7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1"/>
        <w:gridCol w:w="2660"/>
        <w:gridCol w:w="1319"/>
        <w:gridCol w:w="1319"/>
      </w:tblGrid>
      <w:tr w:rsidR="00ED71C1" w:rsidRPr="00C02914" w:rsidTr="008E097E">
        <w:trPr>
          <w:trHeight w:val="295"/>
          <w:jc w:val="center"/>
        </w:trPr>
        <w:tc>
          <w:tcPr>
            <w:tcW w:w="5241" w:type="dxa"/>
            <w:gridSpan w:val="2"/>
            <w:tcBorders>
              <w:top w:val="double" w:sz="4" w:space="0" w:color="auto"/>
              <w:left w:val="double" w:sz="4" w:space="0" w:color="auto"/>
              <w:bottom w:val="single" w:sz="4" w:space="0" w:color="auto"/>
              <w:right w:val="single" w:sz="4" w:space="0" w:color="auto"/>
            </w:tcBorders>
          </w:tcPr>
          <w:p w:rsidR="00ED71C1" w:rsidRPr="00FD27A0" w:rsidRDefault="00ED71C1" w:rsidP="008E097E">
            <w:pPr>
              <w:spacing w:after="0" w:line="240" w:lineRule="auto"/>
              <w:jc w:val="both"/>
              <w:rPr>
                <w:rFonts w:ascii="Times New Roman" w:hAnsi="Times New Roman"/>
                <w:b/>
                <w:sz w:val="24"/>
                <w:szCs w:val="24"/>
              </w:rPr>
            </w:pPr>
          </w:p>
        </w:tc>
        <w:tc>
          <w:tcPr>
            <w:tcW w:w="1319" w:type="dxa"/>
            <w:tcBorders>
              <w:top w:val="double" w:sz="4" w:space="0" w:color="auto"/>
              <w:left w:val="single" w:sz="4" w:space="0" w:color="auto"/>
              <w:bottom w:val="single" w:sz="4" w:space="0" w:color="auto"/>
              <w:right w:val="single" w:sz="6" w:space="0" w:color="000000"/>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2012-2013</w:t>
            </w:r>
          </w:p>
        </w:tc>
        <w:tc>
          <w:tcPr>
            <w:tcW w:w="1319" w:type="dxa"/>
            <w:tcBorders>
              <w:top w:val="double" w:sz="4" w:space="0" w:color="auto"/>
              <w:left w:val="single" w:sz="6" w:space="0" w:color="000000"/>
              <w:bottom w:val="single" w:sz="4" w:space="0" w:color="auto"/>
              <w:right w:val="double" w:sz="4" w:space="0" w:color="auto"/>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2013-2014</w:t>
            </w:r>
          </w:p>
        </w:tc>
      </w:tr>
      <w:tr w:rsidR="00ED71C1" w:rsidRPr="00C02914" w:rsidTr="008E097E">
        <w:trPr>
          <w:jc w:val="center"/>
        </w:trPr>
        <w:tc>
          <w:tcPr>
            <w:tcW w:w="2581" w:type="dxa"/>
            <w:vMerge w:val="restart"/>
            <w:tcBorders>
              <w:top w:val="double" w:sz="4" w:space="0" w:color="auto"/>
              <w:left w:val="double" w:sz="4" w:space="0" w:color="auto"/>
              <w:bottom w:val="double" w:sz="4" w:space="0" w:color="auto"/>
              <w:right w:val="single" w:sz="4" w:space="0" w:color="auto"/>
            </w:tcBorders>
          </w:tcPr>
          <w:p w:rsidR="00ED71C1" w:rsidRPr="00FD27A0" w:rsidRDefault="00ED71C1" w:rsidP="008E097E">
            <w:pPr>
              <w:spacing w:after="0" w:line="240" w:lineRule="auto"/>
              <w:jc w:val="both"/>
              <w:rPr>
                <w:rFonts w:ascii="Times New Roman" w:hAnsi="Times New Roman"/>
                <w:b/>
                <w:sz w:val="24"/>
                <w:szCs w:val="24"/>
              </w:rPr>
            </w:pPr>
          </w:p>
          <w:p w:rsidR="00ED71C1" w:rsidRPr="00FD27A0" w:rsidRDefault="00ED71C1" w:rsidP="008E097E">
            <w:pPr>
              <w:spacing w:after="0" w:line="240" w:lineRule="auto"/>
              <w:jc w:val="both"/>
              <w:rPr>
                <w:rFonts w:ascii="Times New Roman" w:hAnsi="Times New Roman"/>
                <w:b/>
                <w:sz w:val="24"/>
                <w:szCs w:val="24"/>
              </w:rPr>
            </w:pPr>
          </w:p>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Пропуск уроков</w:t>
            </w:r>
          </w:p>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 xml:space="preserve">по 1-11 </w:t>
            </w:r>
            <w:proofErr w:type="spellStart"/>
            <w:r w:rsidRPr="00FD27A0">
              <w:rPr>
                <w:rFonts w:ascii="Times New Roman" w:hAnsi="Times New Roman"/>
                <w:b/>
                <w:sz w:val="24"/>
                <w:szCs w:val="24"/>
              </w:rPr>
              <w:t>кл</w:t>
            </w:r>
            <w:proofErr w:type="spellEnd"/>
            <w:r w:rsidRPr="00FD27A0">
              <w:rPr>
                <w:rFonts w:ascii="Times New Roman" w:hAnsi="Times New Roman"/>
                <w:b/>
                <w:sz w:val="24"/>
                <w:szCs w:val="24"/>
              </w:rPr>
              <w:t>.</w:t>
            </w:r>
          </w:p>
        </w:tc>
        <w:tc>
          <w:tcPr>
            <w:tcW w:w="2660" w:type="dxa"/>
            <w:tcBorders>
              <w:top w:val="double" w:sz="4" w:space="0" w:color="auto"/>
              <w:left w:val="single" w:sz="4" w:space="0" w:color="auto"/>
              <w:bottom w:val="single" w:sz="4" w:space="0" w:color="auto"/>
              <w:right w:val="single" w:sz="4" w:space="0" w:color="auto"/>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По болезни</w:t>
            </w:r>
          </w:p>
        </w:tc>
        <w:tc>
          <w:tcPr>
            <w:tcW w:w="1319" w:type="dxa"/>
            <w:tcBorders>
              <w:top w:val="double" w:sz="4" w:space="0" w:color="auto"/>
              <w:left w:val="single" w:sz="4" w:space="0" w:color="auto"/>
              <w:bottom w:val="single" w:sz="4" w:space="0" w:color="auto"/>
              <w:right w:val="single" w:sz="6" w:space="0" w:color="000000"/>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28488</w:t>
            </w:r>
          </w:p>
        </w:tc>
        <w:tc>
          <w:tcPr>
            <w:tcW w:w="1319" w:type="dxa"/>
            <w:tcBorders>
              <w:top w:val="double" w:sz="4" w:space="0" w:color="auto"/>
              <w:left w:val="single" w:sz="6" w:space="0" w:color="000000"/>
              <w:bottom w:val="single" w:sz="4" w:space="0" w:color="auto"/>
              <w:right w:val="double" w:sz="4" w:space="0" w:color="auto"/>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27688</w:t>
            </w:r>
          </w:p>
        </w:tc>
      </w:tr>
      <w:tr w:rsidR="00ED71C1" w:rsidRPr="00C02914" w:rsidTr="008E097E">
        <w:trPr>
          <w:jc w:val="center"/>
        </w:trPr>
        <w:tc>
          <w:tcPr>
            <w:tcW w:w="2581" w:type="dxa"/>
            <w:vMerge/>
            <w:tcBorders>
              <w:top w:val="double" w:sz="4" w:space="0" w:color="auto"/>
              <w:left w:val="double" w:sz="4" w:space="0" w:color="auto"/>
              <w:bottom w:val="double" w:sz="4" w:space="0" w:color="auto"/>
              <w:right w:val="single" w:sz="4" w:space="0" w:color="auto"/>
            </w:tcBorders>
            <w:vAlign w:val="center"/>
            <w:hideMark/>
          </w:tcPr>
          <w:p w:rsidR="00ED71C1" w:rsidRPr="00FD27A0" w:rsidRDefault="00ED71C1" w:rsidP="008E097E">
            <w:pPr>
              <w:spacing w:after="0" w:line="240" w:lineRule="auto"/>
              <w:rPr>
                <w:rFonts w:ascii="Times New Roman" w:hAnsi="Times New Roman"/>
                <w:b/>
                <w:sz w:val="24"/>
                <w:szCs w:val="24"/>
              </w:rPr>
            </w:pPr>
          </w:p>
        </w:tc>
        <w:tc>
          <w:tcPr>
            <w:tcW w:w="2660" w:type="dxa"/>
            <w:tcBorders>
              <w:top w:val="double" w:sz="4" w:space="0" w:color="auto"/>
              <w:left w:val="single" w:sz="4" w:space="0" w:color="auto"/>
              <w:bottom w:val="single" w:sz="4" w:space="0" w:color="auto"/>
              <w:right w:val="single" w:sz="4" w:space="0" w:color="auto"/>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 xml:space="preserve">По </w:t>
            </w:r>
            <w:proofErr w:type="spellStart"/>
            <w:r w:rsidRPr="00FD27A0">
              <w:rPr>
                <w:rFonts w:ascii="Times New Roman" w:hAnsi="Times New Roman"/>
                <w:b/>
                <w:sz w:val="24"/>
                <w:szCs w:val="24"/>
              </w:rPr>
              <w:t>уваж</w:t>
            </w:r>
            <w:proofErr w:type="spellEnd"/>
            <w:r w:rsidRPr="00FD27A0">
              <w:rPr>
                <w:rFonts w:ascii="Times New Roman" w:hAnsi="Times New Roman"/>
                <w:b/>
                <w:sz w:val="24"/>
                <w:szCs w:val="24"/>
              </w:rPr>
              <w:t xml:space="preserve">. </w:t>
            </w:r>
            <w:proofErr w:type="spellStart"/>
            <w:r w:rsidRPr="00FD27A0">
              <w:rPr>
                <w:rFonts w:ascii="Times New Roman" w:hAnsi="Times New Roman"/>
                <w:b/>
                <w:sz w:val="24"/>
                <w:szCs w:val="24"/>
              </w:rPr>
              <w:t>прич</w:t>
            </w:r>
            <w:proofErr w:type="spellEnd"/>
            <w:r w:rsidRPr="00FD27A0">
              <w:rPr>
                <w:rFonts w:ascii="Times New Roman" w:hAnsi="Times New Roman"/>
                <w:b/>
                <w:sz w:val="24"/>
                <w:szCs w:val="24"/>
              </w:rPr>
              <w:t>.</w:t>
            </w:r>
          </w:p>
        </w:tc>
        <w:tc>
          <w:tcPr>
            <w:tcW w:w="1319" w:type="dxa"/>
            <w:tcBorders>
              <w:top w:val="double" w:sz="4" w:space="0" w:color="auto"/>
              <w:left w:val="single" w:sz="4" w:space="0" w:color="auto"/>
              <w:bottom w:val="single" w:sz="4" w:space="0" w:color="auto"/>
              <w:right w:val="single" w:sz="6" w:space="0" w:color="000000"/>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26196</w:t>
            </w:r>
          </w:p>
        </w:tc>
        <w:tc>
          <w:tcPr>
            <w:tcW w:w="1319" w:type="dxa"/>
            <w:tcBorders>
              <w:top w:val="double" w:sz="4" w:space="0" w:color="auto"/>
              <w:left w:val="single" w:sz="6" w:space="0" w:color="000000"/>
              <w:bottom w:val="single" w:sz="4" w:space="0" w:color="auto"/>
              <w:right w:val="double" w:sz="4" w:space="0" w:color="auto"/>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25059</w:t>
            </w:r>
          </w:p>
        </w:tc>
      </w:tr>
      <w:tr w:rsidR="00ED71C1" w:rsidRPr="00C02914" w:rsidTr="008E097E">
        <w:trPr>
          <w:jc w:val="center"/>
        </w:trPr>
        <w:tc>
          <w:tcPr>
            <w:tcW w:w="2581" w:type="dxa"/>
            <w:vMerge/>
            <w:tcBorders>
              <w:top w:val="double" w:sz="4" w:space="0" w:color="auto"/>
              <w:left w:val="double" w:sz="4" w:space="0" w:color="auto"/>
              <w:bottom w:val="double" w:sz="4" w:space="0" w:color="auto"/>
              <w:right w:val="single" w:sz="4" w:space="0" w:color="auto"/>
            </w:tcBorders>
            <w:vAlign w:val="center"/>
            <w:hideMark/>
          </w:tcPr>
          <w:p w:rsidR="00ED71C1" w:rsidRPr="00FD27A0" w:rsidRDefault="00ED71C1" w:rsidP="008E097E">
            <w:pPr>
              <w:spacing w:after="0" w:line="240" w:lineRule="auto"/>
              <w:rPr>
                <w:rFonts w:ascii="Times New Roman" w:hAnsi="Times New Roman"/>
                <w:b/>
                <w:sz w:val="24"/>
                <w:szCs w:val="24"/>
              </w:rPr>
            </w:pPr>
          </w:p>
        </w:tc>
        <w:tc>
          <w:tcPr>
            <w:tcW w:w="2660" w:type="dxa"/>
            <w:tcBorders>
              <w:top w:val="double" w:sz="4" w:space="0" w:color="auto"/>
              <w:left w:val="single" w:sz="4" w:space="0" w:color="auto"/>
              <w:bottom w:val="double" w:sz="4" w:space="0" w:color="auto"/>
              <w:right w:val="single" w:sz="4" w:space="0" w:color="auto"/>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 xml:space="preserve">Без причины </w:t>
            </w:r>
          </w:p>
        </w:tc>
        <w:tc>
          <w:tcPr>
            <w:tcW w:w="1319" w:type="dxa"/>
            <w:tcBorders>
              <w:top w:val="double" w:sz="4" w:space="0" w:color="auto"/>
              <w:left w:val="single" w:sz="4" w:space="0" w:color="auto"/>
              <w:bottom w:val="double" w:sz="4" w:space="0" w:color="auto"/>
              <w:right w:val="single" w:sz="6" w:space="0" w:color="000000"/>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2292</w:t>
            </w:r>
          </w:p>
        </w:tc>
        <w:tc>
          <w:tcPr>
            <w:tcW w:w="1319" w:type="dxa"/>
            <w:tcBorders>
              <w:top w:val="double" w:sz="4" w:space="0" w:color="auto"/>
              <w:left w:val="single" w:sz="6" w:space="0" w:color="000000"/>
              <w:bottom w:val="double" w:sz="4" w:space="0" w:color="auto"/>
              <w:right w:val="double" w:sz="4" w:space="0" w:color="auto"/>
            </w:tcBorders>
            <w:hideMark/>
          </w:tcPr>
          <w:p w:rsidR="00ED71C1" w:rsidRPr="00FD27A0" w:rsidRDefault="00ED71C1" w:rsidP="008E097E">
            <w:pPr>
              <w:spacing w:after="0" w:line="240" w:lineRule="auto"/>
              <w:jc w:val="both"/>
              <w:rPr>
                <w:rFonts w:ascii="Times New Roman" w:hAnsi="Times New Roman"/>
                <w:b/>
                <w:sz w:val="24"/>
                <w:szCs w:val="24"/>
              </w:rPr>
            </w:pPr>
            <w:r w:rsidRPr="00FD27A0">
              <w:rPr>
                <w:rFonts w:ascii="Times New Roman" w:hAnsi="Times New Roman"/>
                <w:b/>
                <w:sz w:val="24"/>
                <w:szCs w:val="24"/>
              </w:rPr>
              <w:t>2629</w:t>
            </w:r>
          </w:p>
        </w:tc>
      </w:tr>
    </w:tbl>
    <w:p w:rsidR="00ED71C1" w:rsidRDefault="00ED71C1" w:rsidP="00ED71C1">
      <w:pPr>
        <w:shd w:val="clear" w:color="auto" w:fill="FFFFFF"/>
        <w:spacing w:after="0" w:line="240" w:lineRule="auto"/>
        <w:ind w:firstLine="708"/>
        <w:jc w:val="both"/>
        <w:rPr>
          <w:rFonts w:ascii="Times New Roman" w:hAnsi="Times New Roman"/>
          <w:color w:val="FF0000"/>
          <w:sz w:val="24"/>
          <w:szCs w:val="24"/>
          <w:lang w:eastAsia="ru-RU"/>
        </w:rPr>
      </w:pPr>
    </w:p>
    <w:p w:rsidR="00ED71C1" w:rsidRPr="00C02914" w:rsidRDefault="00ED71C1" w:rsidP="00ED71C1">
      <w:pPr>
        <w:shd w:val="clear" w:color="auto" w:fill="FFFFFF"/>
        <w:spacing w:after="0" w:line="240" w:lineRule="auto"/>
        <w:ind w:firstLine="708"/>
        <w:jc w:val="both"/>
        <w:rPr>
          <w:rFonts w:ascii="Times New Roman" w:hAnsi="Times New Roman"/>
          <w:color w:val="FF0000"/>
          <w:sz w:val="24"/>
          <w:szCs w:val="24"/>
          <w:lang w:eastAsia="ru-RU"/>
        </w:rPr>
      </w:pPr>
      <w:r>
        <w:rPr>
          <w:noProof/>
          <w:lang w:eastAsia="ru-RU"/>
        </w:rPr>
        <w:drawing>
          <wp:inline distT="0" distB="0" distL="0" distR="0">
            <wp:extent cx="5705475" cy="1678305"/>
            <wp:effectExtent l="0" t="0" r="9525" b="1714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71C1" w:rsidRPr="00C02914" w:rsidRDefault="00ED71C1" w:rsidP="00ED71C1">
      <w:pPr>
        <w:shd w:val="clear" w:color="auto" w:fill="FFFFFF"/>
        <w:spacing w:after="0" w:line="240" w:lineRule="auto"/>
        <w:ind w:left="720"/>
        <w:jc w:val="both"/>
        <w:rPr>
          <w:rFonts w:ascii="Times New Roman" w:hAnsi="Times New Roman"/>
          <w:b/>
          <w:color w:val="FF0000"/>
          <w:sz w:val="24"/>
          <w:szCs w:val="24"/>
          <w:lang w:eastAsia="ru-RU"/>
        </w:rPr>
      </w:pPr>
    </w:p>
    <w:p w:rsidR="00ED71C1" w:rsidRPr="006245DD" w:rsidRDefault="00ED71C1" w:rsidP="00ED71C1">
      <w:pPr>
        <w:shd w:val="clear" w:color="auto" w:fill="FFFFFF"/>
        <w:spacing w:after="0" w:line="240" w:lineRule="auto"/>
        <w:ind w:left="720"/>
        <w:jc w:val="both"/>
        <w:rPr>
          <w:rFonts w:ascii="Times New Roman" w:hAnsi="Times New Roman"/>
          <w:sz w:val="24"/>
          <w:szCs w:val="24"/>
          <w:lang w:eastAsia="ru-RU"/>
        </w:rPr>
      </w:pPr>
      <w:r w:rsidRPr="006245DD">
        <w:rPr>
          <w:rFonts w:ascii="Times New Roman" w:hAnsi="Times New Roman"/>
          <w:sz w:val="24"/>
          <w:szCs w:val="24"/>
          <w:lang w:eastAsia="ru-RU"/>
        </w:rPr>
        <w:t xml:space="preserve">По-прежнему одной из самых сложных и серьезных  проблем школы является непосещение занятий обучающимися. </w:t>
      </w:r>
    </w:p>
    <w:p w:rsidR="00ED71C1" w:rsidRPr="006245DD" w:rsidRDefault="00ED71C1" w:rsidP="00ED71C1">
      <w:pPr>
        <w:shd w:val="clear" w:color="auto" w:fill="FFFFFF"/>
        <w:spacing w:after="0" w:line="240" w:lineRule="auto"/>
        <w:ind w:left="720"/>
        <w:jc w:val="both"/>
        <w:rPr>
          <w:rFonts w:ascii="Times New Roman" w:hAnsi="Times New Roman"/>
          <w:b/>
          <w:sz w:val="24"/>
          <w:szCs w:val="24"/>
          <w:lang w:eastAsia="ru-RU"/>
        </w:rPr>
      </w:pPr>
      <w:r w:rsidRPr="006245DD">
        <w:rPr>
          <w:rFonts w:ascii="Times New Roman" w:hAnsi="Times New Roman"/>
          <w:b/>
          <w:sz w:val="24"/>
          <w:szCs w:val="24"/>
          <w:lang w:eastAsia="ru-RU"/>
        </w:rPr>
        <w:t>Статистика говорит об положительной динамике</w:t>
      </w:r>
      <w:r w:rsidRPr="006245DD">
        <w:rPr>
          <w:rFonts w:ascii="Times New Roman" w:hAnsi="Times New Roman"/>
          <w:sz w:val="24"/>
          <w:szCs w:val="24"/>
          <w:lang w:eastAsia="ru-RU"/>
        </w:rPr>
        <w:t xml:space="preserve">: </w:t>
      </w:r>
      <w:r w:rsidRPr="006245DD">
        <w:rPr>
          <w:rFonts w:ascii="Times New Roman" w:hAnsi="Times New Roman"/>
          <w:b/>
          <w:sz w:val="24"/>
          <w:szCs w:val="24"/>
          <w:lang w:eastAsia="ru-RU"/>
        </w:rPr>
        <w:t>это</w:t>
      </w:r>
    </w:p>
    <w:p w:rsidR="00ED71C1" w:rsidRPr="006245DD" w:rsidRDefault="00ED71C1" w:rsidP="00ED71C1">
      <w:pPr>
        <w:shd w:val="clear" w:color="auto" w:fill="FFFFFF"/>
        <w:spacing w:after="0" w:line="240" w:lineRule="auto"/>
        <w:ind w:firstLine="708"/>
        <w:jc w:val="both"/>
        <w:rPr>
          <w:rFonts w:ascii="Times New Roman" w:hAnsi="Times New Roman"/>
          <w:sz w:val="24"/>
          <w:szCs w:val="24"/>
          <w:lang w:eastAsia="ru-RU"/>
        </w:rPr>
      </w:pPr>
      <w:r w:rsidRPr="006245DD">
        <w:rPr>
          <w:rFonts w:ascii="Times New Roman" w:hAnsi="Times New Roman"/>
          <w:sz w:val="24"/>
          <w:szCs w:val="24"/>
          <w:lang w:eastAsia="ru-RU"/>
        </w:rPr>
        <w:t>1. Уменьшилось  количество пропусков по болезни  (с 28488 до 27688) - на 800</w:t>
      </w:r>
    </w:p>
    <w:p w:rsidR="00ED71C1" w:rsidRPr="006245DD" w:rsidRDefault="00ED71C1" w:rsidP="00ED71C1">
      <w:pPr>
        <w:shd w:val="clear" w:color="auto" w:fill="FFFFFF"/>
        <w:spacing w:after="0" w:line="240" w:lineRule="auto"/>
        <w:ind w:left="720"/>
        <w:jc w:val="both"/>
        <w:rPr>
          <w:rFonts w:ascii="Times New Roman" w:hAnsi="Times New Roman"/>
          <w:sz w:val="24"/>
          <w:szCs w:val="24"/>
          <w:lang w:eastAsia="ru-RU"/>
        </w:rPr>
      </w:pPr>
      <w:r w:rsidRPr="006245DD">
        <w:rPr>
          <w:rFonts w:ascii="Times New Roman" w:hAnsi="Times New Roman"/>
          <w:sz w:val="24"/>
          <w:szCs w:val="24"/>
          <w:lang w:eastAsia="ru-RU"/>
        </w:rPr>
        <w:t>2. Уменьшилось  количество пропусков по уважительной причине (с 26196 до25059) – на 1137</w:t>
      </w:r>
    </w:p>
    <w:p w:rsidR="00ED71C1" w:rsidRPr="006245DD" w:rsidRDefault="00ED71C1" w:rsidP="00ED71C1">
      <w:pPr>
        <w:shd w:val="clear" w:color="auto" w:fill="FFFFFF"/>
        <w:spacing w:after="0" w:line="240" w:lineRule="auto"/>
        <w:jc w:val="both"/>
        <w:rPr>
          <w:rFonts w:ascii="Times New Roman" w:hAnsi="Times New Roman"/>
          <w:sz w:val="24"/>
          <w:szCs w:val="24"/>
          <w:lang w:eastAsia="ru-RU"/>
        </w:rPr>
      </w:pPr>
      <w:r w:rsidRPr="006245DD">
        <w:rPr>
          <w:rFonts w:ascii="Times New Roman" w:hAnsi="Times New Roman"/>
          <w:sz w:val="24"/>
          <w:szCs w:val="24"/>
          <w:lang w:eastAsia="ru-RU"/>
        </w:rPr>
        <w:t xml:space="preserve">            но есть  увеличение кол-ва пропусков по неуважительной причине.</w:t>
      </w:r>
    </w:p>
    <w:p w:rsidR="00ED71C1" w:rsidRPr="006245DD" w:rsidRDefault="00ED71C1" w:rsidP="00ED71C1">
      <w:pPr>
        <w:shd w:val="clear" w:color="auto" w:fill="FFFFFF"/>
        <w:spacing w:after="0" w:line="240" w:lineRule="auto"/>
        <w:ind w:firstLine="708"/>
        <w:jc w:val="both"/>
        <w:rPr>
          <w:rFonts w:ascii="Times New Roman" w:hAnsi="Times New Roman"/>
          <w:sz w:val="24"/>
          <w:szCs w:val="24"/>
          <w:lang w:eastAsia="ru-RU"/>
        </w:rPr>
      </w:pPr>
      <w:r w:rsidRPr="006245DD">
        <w:rPr>
          <w:rFonts w:ascii="Times New Roman" w:hAnsi="Times New Roman"/>
          <w:b/>
          <w:sz w:val="24"/>
          <w:szCs w:val="24"/>
          <w:lang w:eastAsia="ru-RU"/>
        </w:rPr>
        <w:lastRenderedPageBreak/>
        <w:t xml:space="preserve">Рекомендации: </w:t>
      </w:r>
      <w:r w:rsidRPr="006245DD">
        <w:rPr>
          <w:rFonts w:ascii="Times New Roman" w:hAnsi="Times New Roman"/>
          <w:sz w:val="24"/>
          <w:szCs w:val="24"/>
          <w:lang w:eastAsia="ru-RU"/>
        </w:rPr>
        <w:t>В следующем  учебном году педагогическому коллективу  необходимо продолжить работу по решению следующих задач:</w:t>
      </w:r>
    </w:p>
    <w:p w:rsidR="00ED71C1" w:rsidRPr="006245DD" w:rsidRDefault="00ED71C1" w:rsidP="00ED71C1">
      <w:pPr>
        <w:shd w:val="clear" w:color="auto" w:fill="FFFFFF"/>
        <w:spacing w:after="0" w:line="240" w:lineRule="auto"/>
        <w:ind w:left="1800" w:hanging="360"/>
        <w:jc w:val="both"/>
        <w:rPr>
          <w:rFonts w:ascii="Times New Roman" w:hAnsi="Times New Roman"/>
          <w:sz w:val="24"/>
          <w:szCs w:val="24"/>
          <w:lang w:eastAsia="ru-RU"/>
        </w:rPr>
      </w:pPr>
      <w:r w:rsidRPr="006245DD">
        <w:rPr>
          <w:rFonts w:ascii="Times New Roman" w:hAnsi="Times New Roman"/>
          <w:sz w:val="24"/>
          <w:szCs w:val="24"/>
          <w:lang w:eastAsia="ru-RU"/>
        </w:rPr>
        <w:t>1.Совершенствовать систему социально-педагогического мониторинга;</w:t>
      </w:r>
    </w:p>
    <w:p w:rsidR="00ED71C1" w:rsidRPr="006245DD" w:rsidRDefault="00ED71C1" w:rsidP="00ED71C1">
      <w:pPr>
        <w:shd w:val="clear" w:color="auto" w:fill="FFFFFF"/>
        <w:spacing w:after="0" w:line="240" w:lineRule="auto"/>
        <w:ind w:left="1800" w:hanging="360"/>
        <w:jc w:val="both"/>
        <w:rPr>
          <w:rFonts w:ascii="Times New Roman" w:hAnsi="Times New Roman"/>
          <w:sz w:val="24"/>
          <w:szCs w:val="24"/>
          <w:lang w:eastAsia="ru-RU"/>
        </w:rPr>
      </w:pPr>
      <w:r w:rsidRPr="006245DD">
        <w:rPr>
          <w:rFonts w:ascii="Times New Roman" w:hAnsi="Times New Roman"/>
          <w:sz w:val="24"/>
          <w:szCs w:val="24"/>
          <w:lang w:eastAsia="ru-RU"/>
        </w:rPr>
        <w:t>2.Продолжить работу с одаренными и мотивированными к учебной деятельности обучающимися. </w:t>
      </w:r>
    </w:p>
    <w:p w:rsidR="00ED71C1" w:rsidRPr="00E327E3" w:rsidRDefault="00ED71C1" w:rsidP="00ED71C1">
      <w:pPr>
        <w:ind w:firstLine="540"/>
        <w:jc w:val="both"/>
        <w:rPr>
          <w:rFonts w:ascii="Times New Roman" w:hAnsi="Times New Roman"/>
          <w:bCs/>
          <w:sz w:val="24"/>
          <w:szCs w:val="24"/>
        </w:rPr>
      </w:pPr>
      <w:r w:rsidRPr="00E327E3">
        <w:rPr>
          <w:rFonts w:ascii="Times New Roman" w:hAnsi="Times New Roman"/>
          <w:bCs/>
          <w:sz w:val="24"/>
          <w:szCs w:val="24"/>
        </w:rPr>
        <w:t>Рабочий  учебный план школы на 201</w:t>
      </w:r>
      <w:r>
        <w:rPr>
          <w:rFonts w:ascii="Times New Roman" w:hAnsi="Times New Roman"/>
          <w:bCs/>
          <w:sz w:val="24"/>
          <w:szCs w:val="24"/>
        </w:rPr>
        <w:t>3</w:t>
      </w:r>
      <w:r w:rsidRPr="00E327E3">
        <w:rPr>
          <w:rFonts w:ascii="Times New Roman" w:hAnsi="Times New Roman"/>
          <w:bCs/>
          <w:sz w:val="24"/>
          <w:szCs w:val="24"/>
        </w:rPr>
        <w:t>-201</w:t>
      </w:r>
      <w:r>
        <w:rPr>
          <w:rFonts w:ascii="Times New Roman" w:hAnsi="Times New Roman"/>
          <w:bCs/>
          <w:sz w:val="24"/>
          <w:szCs w:val="24"/>
        </w:rPr>
        <w:t>4</w:t>
      </w:r>
      <w:r w:rsidRPr="00E327E3">
        <w:rPr>
          <w:rFonts w:ascii="Times New Roman" w:hAnsi="Times New Roman"/>
          <w:bCs/>
          <w:sz w:val="24"/>
          <w:szCs w:val="24"/>
        </w:rPr>
        <w:t xml:space="preserve"> учебный год был </w:t>
      </w:r>
      <w:r w:rsidRPr="00E327E3">
        <w:rPr>
          <w:rFonts w:ascii="Times New Roman" w:hAnsi="Times New Roman"/>
          <w:sz w:val="24"/>
          <w:szCs w:val="24"/>
        </w:rPr>
        <w:t>составлен на основании нормативных документов.</w:t>
      </w:r>
      <w:r w:rsidR="00672FC6">
        <w:rPr>
          <w:rFonts w:ascii="Times New Roman" w:hAnsi="Times New Roman"/>
          <w:sz w:val="24"/>
          <w:szCs w:val="24"/>
        </w:rPr>
        <w:t xml:space="preserve"> </w:t>
      </w:r>
      <w:r w:rsidRPr="00E327E3">
        <w:rPr>
          <w:rFonts w:ascii="Times New Roman" w:hAnsi="Times New Roman"/>
          <w:bCs/>
          <w:sz w:val="24"/>
          <w:szCs w:val="24"/>
        </w:rPr>
        <w:t xml:space="preserve">Уровень недельной нагрузки на  ученика не превышал  предельно допустимого. </w:t>
      </w:r>
    </w:p>
    <w:p w:rsidR="00ED71C1" w:rsidRPr="00E327E3" w:rsidRDefault="00ED71C1" w:rsidP="00ED71C1">
      <w:pPr>
        <w:shd w:val="clear" w:color="auto" w:fill="FFFFFF"/>
        <w:spacing w:after="0" w:line="240" w:lineRule="auto"/>
        <w:ind w:left="360"/>
        <w:jc w:val="both"/>
        <w:rPr>
          <w:rFonts w:ascii="Times New Roman" w:hAnsi="Times New Roman"/>
          <w:sz w:val="24"/>
          <w:szCs w:val="24"/>
          <w:lang w:eastAsia="ru-RU"/>
        </w:rPr>
      </w:pPr>
      <w:r w:rsidRPr="00E327E3">
        <w:rPr>
          <w:rFonts w:ascii="Times New Roman" w:hAnsi="Times New Roman"/>
          <w:sz w:val="24"/>
          <w:szCs w:val="24"/>
          <w:lang w:eastAsia="ru-RU"/>
        </w:rPr>
        <w:t xml:space="preserve">Основными формами организации учебного процесса в </w:t>
      </w:r>
      <w:r w:rsidRPr="00E327E3">
        <w:rPr>
          <w:rFonts w:ascii="Times New Roman" w:hAnsi="Times New Roman"/>
          <w:bCs/>
          <w:sz w:val="24"/>
          <w:szCs w:val="24"/>
        </w:rPr>
        <w:t xml:space="preserve">2013-2014 учебный год </w:t>
      </w:r>
      <w:r w:rsidRPr="00E327E3">
        <w:rPr>
          <w:rFonts w:ascii="Times New Roman" w:hAnsi="Times New Roman"/>
          <w:sz w:val="24"/>
          <w:szCs w:val="24"/>
          <w:lang w:eastAsia="ru-RU"/>
        </w:rPr>
        <w:t>были:</w:t>
      </w:r>
    </w:p>
    <w:p w:rsidR="00ED71C1" w:rsidRPr="00E327E3" w:rsidRDefault="00ED71C1" w:rsidP="00ED71C1">
      <w:pPr>
        <w:shd w:val="clear" w:color="auto" w:fill="FFFFFF"/>
        <w:spacing w:after="0" w:line="240" w:lineRule="auto"/>
        <w:ind w:left="780" w:hanging="360"/>
        <w:jc w:val="both"/>
        <w:rPr>
          <w:rFonts w:ascii="Times New Roman" w:hAnsi="Times New Roman"/>
          <w:sz w:val="24"/>
          <w:szCs w:val="24"/>
          <w:lang w:eastAsia="ru-RU"/>
        </w:rPr>
      </w:pPr>
      <w:r w:rsidRPr="00E327E3">
        <w:rPr>
          <w:rFonts w:ascii="Times New Roman" w:hAnsi="Times New Roman"/>
          <w:sz w:val="24"/>
          <w:szCs w:val="24"/>
          <w:lang w:eastAsia="ru-RU"/>
        </w:rPr>
        <w:sym w:font="Times New Roman" w:char="F0B7"/>
      </w:r>
      <w:r w:rsidRPr="00E327E3">
        <w:rPr>
          <w:rFonts w:ascii="Times New Roman" w:hAnsi="Times New Roman"/>
          <w:sz w:val="24"/>
          <w:szCs w:val="24"/>
          <w:lang w:eastAsia="ru-RU"/>
        </w:rPr>
        <w:t>         уроки (классно-урочная форма);</w:t>
      </w:r>
    </w:p>
    <w:p w:rsidR="00ED71C1" w:rsidRPr="00E327E3" w:rsidRDefault="00ED71C1" w:rsidP="00ED71C1">
      <w:pPr>
        <w:shd w:val="clear" w:color="auto" w:fill="FFFFFF"/>
        <w:spacing w:after="0" w:line="240" w:lineRule="auto"/>
        <w:ind w:left="780" w:hanging="360"/>
        <w:jc w:val="both"/>
        <w:rPr>
          <w:rFonts w:ascii="Times New Roman" w:hAnsi="Times New Roman"/>
          <w:sz w:val="24"/>
          <w:szCs w:val="24"/>
          <w:lang w:eastAsia="ru-RU"/>
        </w:rPr>
      </w:pPr>
      <w:r w:rsidRPr="00E327E3">
        <w:rPr>
          <w:rFonts w:ascii="Times New Roman" w:hAnsi="Times New Roman"/>
          <w:sz w:val="24"/>
          <w:szCs w:val="24"/>
          <w:lang w:eastAsia="ru-RU"/>
        </w:rPr>
        <w:sym w:font="Times New Roman" w:char="F0B7"/>
      </w:r>
      <w:r w:rsidRPr="00E327E3">
        <w:rPr>
          <w:rFonts w:ascii="Times New Roman" w:hAnsi="Times New Roman"/>
          <w:sz w:val="24"/>
          <w:szCs w:val="24"/>
          <w:lang w:eastAsia="ru-RU"/>
        </w:rPr>
        <w:t>         лекции, семинары, практикумы (лекционно-зачетная форма);</w:t>
      </w:r>
    </w:p>
    <w:p w:rsidR="00ED71C1" w:rsidRPr="00E327E3" w:rsidRDefault="00ED71C1" w:rsidP="00ED71C1">
      <w:pPr>
        <w:shd w:val="clear" w:color="auto" w:fill="FFFFFF"/>
        <w:spacing w:after="0" w:line="240" w:lineRule="auto"/>
        <w:ind w:left="780" w:hanging="360"/>
        <w:jc w:val="both"/>
        <w:rPr>
          <w:rFonts w:ascii="Times New Roman" w:hAnsi="Times New Roman"/>
          <w:sz w:val="24"/>
          <w:szCs w:val="24"/>
          <w:lang w:eastAsia="ru-RU"/>
        </w:rPr>
      </w:pPr>
      <w:r w:rsidRPr="00E327E3">
        <w:rPr>
          <w:rFonts w:ascii="Times New Roman" w:hAnsi="Times New Roman"/>
          <w:sz w:val="24"/>
          <w:szCs w:val="24"/>
          <w:lang w:eastAsia="ru-RU"/>
        </w:rPr>
        <w:sym w:font="Times New Roman" w:char="F0B7"/>
      </w:r>
      <w:r w:rsidRPr="00E327E3">
        <w:rPr>
          <w:rFonts w:ascii="Times New Roman" w:hAnsi="Times New Roman"/>
          <w:sz w:val="24"/>
          <w:szCs w:val="24"/>
          <w:lang w:eastAsia="ru-RU"/>
        </w:rPr>
        <w:t>         надомное обучение больных детей;</w:t>
      </w:r>
    </w:p>
    <w:p w:rsidR="00ED71C1" w:rsidRPr="00E327E3" w:rsidRDefault="00ED71C1" w:rsidP="00ED71C1">
      <w:pPr>
        <w:shd w:val="clear" w:color="auto" w:fill="FFFFFF"/>
        <w:spacing w:after="0" w:line="240" w:lineRule="auto"/>
        <w:ind w:left="780" w:hanging="360"/>
        <w:jc w:val="both"/>
        <w:rPr>
          <w:rFonts w:ascii="Times New Roman" w:hAnsi="Times New Roman"/>
          <w:sz w:val="24"/>
          <w:szCs w:val="24"/>
          <w:lang w:eastAsia="ru-RU"/>
        </w:rPr>
      </w:pPr>
      <w:r w:rsidRPr="00E327E3">
        <w:rPr>
          <w:rFonts w:ascii="Times New Roman" w:hAnsi="Times New Roman"/>
          <w:sz w:val="24"/>
          <w:szCs w:val="24"/>
          <w:lang w:eastAsia="ru-RU"/>
        </w:rPr>
        <w:sym w:font="Times New Roman" w:char="F0B7"/>
      </w:r>
      <w:r w:rsidRPr="00E327E3">
        <w:rPr>
          <w:rFonts w:ascii="Times New Roman" w:hAnsi="Times New Roman"/>
          <w:sz w:val="24"/>
          <w:szCs w:val="24"/>
          <w:lang w:eastAsia="ru-RU"/>
        </w:rPr>
        <w:t>         консультации;</w:t>
      </w:r>
    </w:p>
    <w:p w:rsidR="00ED71C1" w:rsidRPr="00E327E3" w:rsidRDefault="00ED71C1" w:rsidP="00ED71C1">
      <w:pPr>
        <w:shd w:val="clear" w:color="auto" w:fill="FFFFFF"/>
        <w:spacing w:after="0" w:line="240" w:lineRule="auto"/>
        <w:ind w:left="780" w:hanging="360"/>
        <w:jc w:val="both"/>
        <w:rPr>
          <w:rFonts w:ascii="Times New Roman" w:hAnsi="Times New Roman"/>
          <w:sz w:val="24"/>
          <w:szCs w:val="24"/>
          <w:lang w:eastAsia="ru-RU"/>
        </w:rPr>
      </w:pPr>
      <w:r w:rsidRPr="00E327E3">
        <w:rPr>
          <w:rFonts w:ascii="Times New Roman" w:hAnsi="Times New Roman"/>
          <w:sz w:val="24"/>
          <w:szCs w:val="24"/>
          <w:lang w:eastAsia="ru-RU"/>
        </w:rPr>
        <w:sym w:font="Times New Roman" w:char="F0B7"/>
      </w:r>
      <w:r w:rsidRPr="00E327E3">
        <w:rPr>
          <w:rFonts w:ascii="Times New Roman" w:hAnsi="Times New Roman"/>
          <w:sz w:val="24"/>
          <w:szCs w:val="24"/>
          <w:lang w:eastAsia="ru-RU"/>
        </w:rPr>
        <w:t>         занятия по выбору;</w:t>
      </w:r>
    </w:p>
    <w:p w:rsidR="00ED71C1" w:rsidRPr="00E327E3" w:rsidRDefault="00ED71C1" w:rsidP="00ED71C1">
      <w:pPr>
        <w:shd w:val="clear" w:color="auto" w:fill="FFFFFF"/>
        <w:spacing w:after="0" w:line="240" w:lineRule="auto"/>
        <w:ind w:left="780" w:hanging="360"/>
        <w:jc w:val="both"/>
        <w:rPr>
          <w:rFonts w:ascii="Times New Roman" w:hAnsi="Times New Roman"/>
          <w:sz w:val="24"/>
          <w:szCs w:val="24"/>
          <w:lang w:eastAsia="ru-RU"/>
        </w:rPr>
      </w:pPr>
      <w:r w:rsidRPr="00E327E3">
        <w:rPr>
          <w:rFonts w:ascii="Times New Roman" w:hAnsi="Times New Roman"/>
          <w:sz w:val="24"/>
          <w:szCs w:val="24"/>
          <w:lang w:eastAsia="ru-RU"/>
        </w:rPr>
        <w:sym w:font="Times New Roman" w:char="F0B7"/>
      </w:r>
      <w:r w:rsidRPr="00E327E3">
        <w:rPr>
          <w:rFonts w:ascii="Times New Roman" w:hAnsi="Times New Roman"/>
          <w:sz w:val="24"/>
          <w:szCs w:val="24"/>
          <w:lang w:eastAsia="ru-RU"/>
        </w:rPr>
        <w:t>         олимпиады, конкурсы;</w:t>
      </w:r>
    </w:p>
    <w:p w:rsidR="00ED71C1" w:rsidRPr="00E327E3" w:rsidRDefault="00ED71C1" w:rsidP="00ED71C1">
      <w:pPr>
        <w:shd w:val="clear" w:color="auto" w:fill="FFFFFF"/>
        <w:spacing w:after="0" w:line="240" w:lineRule="auto"/>
        <w:ind w:left="780" w:hanging="360"/>
        <w:jc w:val="both"/>
        <w:rPr>
          <w:rFonts w:ascii="Times New Roman" w:hAnsi="Times New Roman"/>
          <w:sz w:val="24"/>
          <w:szCs w:val="24"/>
          <w:lang w:eastAsia="ru-RU"/>
        </w:rPr>
      </w:pPr>
      <w:r w:rsidRPr="00E327E3">
        <w:rPr>
          <w:rFonts w:ascii="Times New Roman" w:hAnsi="Times New Roman"/>
          <w:sz w:val="24"/>
          <w:szCs w:val="24"/>
          <w:lang w:eastAsia="ru-RU"/>
        </w:rPr>
        <w:sym w:font="Times New Roman" w:char="F0B7"/>
      </w:r>
      <w:r w:rsidRPr="00E327E3">
        <w:rPr>
          <w:rFonts w:ascii="Times New Roman" w:hAnsi="Times New Roman"/>
          <w:sz w:val="24"/>
          <w:szCs w:val="24"/>
          <w:lang w:eastAsia="ru-RU"/>
        </w:rPr>
        <w:t>         предметные недели;</w:t>
      </w:r>
    </w:p>
    <w:p w:rsidR="00ED71C1" w:rsidRDefault="00ED71C1" w:rsidP="00ED71C1">
      <w:pPr>
        <w:shd w:val="clear" w:color="auto" w:fill="FFFFFF"/>
        <w:spacing w:after="0" w:line="240" w:lineRule="auto"/>
        <w:ind w:left="780" w:hanging="360"/>
        <w:jc w:val="both"/>
        <w:rPr>
          <w:rFonts w:ascii="Times New Roman" w:hAnsi="Times New Roman"/>
          <w:sz w:val="24"/>
          <w:szCs w:val="24"/>
          <w:lang w:eastAsia="ru-RU"/>
        </w:rPr>
      </w:pPr>
      <w:r w:rsidRPr="00E327E3">
        <w:rPr>
          <w:rFonts w:ascii="Times New Roman" w:hAnsi="Times New Roman"/>
          <w:sz w:val="24"/>
          <w:szCs w:val="24"/>
          <w:lang w:eastAsia="ru-RU"/>
        </w:rPr>
        <w:sym w:font="Times New Roman" w:char="F0B7"/>
      </w:r>
      <w:r w:rsidRPr="00E327E3">
        <w:rPr>
          <w:rFonts w:ascii="Times New Roman" w:hAnsi="Times New Roman"/>
          <w:sz w:val="24"/>
          <w:szCs w:val="24"/>
          <w:lang w:eastAsia="ru-RU"/>
        </w:rPr>
        <w:t>         открытые уроки.   </w:t>
      </w:r>
    </w:p>
    <w:p w:rsidR="00ED71C1" w:rsidRPr="00940780" w:rsidRDefault="00ED71C1" w:rsidP="00ED71C1">
      <w:pPr>
        <w:spacing w:after="0"/>
        <w:jc w:val="center"/>
        <w:rPr>
          <w:rFonts w:ascii="Times New Roman" w:hAnsi="Times New Roman"/>
          <w:b/>
          <w:color w:val="0070C0"/>
          <w:sz w:val="24"/>
          <w:szCs w:val="24"/>
        </w:rPr>
      </w:pPr>
      <w:r w:rsidRPr="00940780">
        <w:rPr>
          <w:rFonts w:ascii="Times New Roman" w:hAnsi="Times New Roman"/>
          <w:b/>
          <w:color w:val="0070C0"/>
          <w:sz w:val="24"/>
          <w:szCs w:val="24"/>
        </w:rPr>
        <w:t>Качество знаний и успеваемость по предметам за 2013 -2014 учебный год</w:t>
      </w:r>
    </w:p>
    <w:tbl>
      <w:tblPr>
        <w:tblW w:w="9580" w:type="dxa"/>
        <w:jc w:val="center"/>
        <w:tblLook w:val="04A0"/>
      </w:tblPr>
      <w:tblGrid>
        <w:gridCol w:w="4403"/>
        <w:gridCol w:w="1827"/>
        <w:gridCol w:w="1261"/>
        <w:gridCol w:w="2089"/>
      </w:tblGrid>
      <w:tr w:rsidR="00ED71C1" w:rsidRPr="00E327E3" w:rsidTr="008E097E">
        <w:trPr>
          <w:trHeight w:val="300"/>
          <w:jc w:val="center"/>
        </w:trPr>
        <w:tc>
          <w:tcPr>
            <w:tcW w:w="4403" w:type="dxa"/>
            <w:tcBorders>
              <w:top w:val="single" w:sz="4" w:space="0" w:color="auto"/>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b/>
                <w:sz w:val="24"/>
                <w:szCs w:val="24"/>
              </w:rPr>
            </w:pPr>
            <w:r w:rsidRPr="00E327E3">
              <w:rPr>
                <w:rFonts w:ascii="Times New Roman" w:hAnsi="Times New Roman"/>
                <w:b/>
                <w:sz w:val="24"/>
                <w:szCs w:val="24"/>
              </w:rPr>
              <w:t>Предмет</w:t>
            </w:r>
          </w:p>
        </w:tc>
        <w:tc>
          <w:tcPr>
            <w:tcW w:w="1827" w:type="dxa"/>
            <w:tcBorders>
              <w:top w:val="single" w:sz="4" w:space="0" w:color="auto"/>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b/>
                <w:sz w:val="24"/>
                <w:szCs w:val="24"/>
              </w:rPr>
            </w:pPr>
            <w:r w:rsidRPr="00E327E3">
              <w:rPr>
                <w:rFonts w:ascii="Times New Roman" w:hAnsi="Times New Roman"/>
                <w:b/>
                <w:sz w:val="24"/>
                <w:szCs w:val="24"/>
              </w:rPr>
              <w:t>успеваемость</w:t>
            </w:r>
          </w:p>
        </w:tc>
        <w:tc>
          <w:tcPr>
            <w:tcW w:w="1261" w:type="dxa"/>
            <w:tcBorders>
              <w:top w:val="single" w:sz="4" w:space="0" w:color="auto"/>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b/>
                <w:sz w:val="24"/>
                <w:szCs w:val="24"/>
              </w:rPr>
            </w:pPr>
            <w:r w:rsidRPr="00E327E3">
              <w:rPr>
                <w:rFonts w:ascii="Times New Roman" w:hAnsi="Times New Roman"/>
                <w:b/>
                <w:sz w:val="24"/>
                <w:szCs w:val="24"/>
              </w:rPr>
              <w:t>качество</w:t>
            </w:r>
          </w:p>
        </w:tc>
        <w:tc>
          <w:tcPr>
            <w:tcW w:w="2089" w:type="dxa"/>
            <w:tcBorders>
              <w:top w:val="single" w:sz="4" w:space="0" w:color="auto"/>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b/>
                <w:sz w:val="24"/>
                <w:szCs w:val="24"/>
              </w:rPr>
            </w:pPr>
            <w:r w:rsidRPr="00E327E3">
              <w:rPr>
                <w:rFonts w:ascii="Times New Roman" w:hAnsi="Times New Roman"/>
                <w:b/>
                <w:sz w:val="24"/>
                <w:szCs w:val="24"/>
              </w:rPr>
              <w:t>средний балл</w:t>
            </w:r>
          </w:p>
        </w:tc>
      </w:tr>
      <w:tr w:rsidR="00ED71C1" w:rsidRPr="00E327E3" w:rsidTr="008E097E">
        <w:trPr>
          <w:trHeight w:val="300"/>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Алгебра</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35</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3,4</w:t>
            </w:r>
          </w:p>
        </w:tc>
      </w:tr>
      <w:tr w:rsidR="00ED71C1" w:rsidRPr="00E327E3" w:rsidTr="008E097E">
        <w:trPr>
          <w:trHeight w:val="137"/>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Математика</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64</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4,5</w:t>
            </w:r>
          </w:p>
        </w:tc>
      </w:tr>
      <w:tr w:rsidR="00ED71C1" w:rsidRPr="00E327E3" w:rsidTr="008E097E">
        <w:trPr>
          <w:trHeight w:val="269"/>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Русский язык</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54</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3,5</w:t>
            </w:r>
          </w:p>
        </w:tc>
      </w:tr>
      <w:tr w:rsidR="00ED71C1" w:rsidRPr="00E327E3" w:rsidTr="008E097E">
        <w:trPr>
          <w:trHeight w:val="259"/>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Биология</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64</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3,7</w:t>
            </w:r>
          </w:p>
        </w:tc>
      </w:tr>
      <w:tr w:rsidR="00ED71C1" w:rsidRPr="00E327E3" w:rsidTr="008E097E">
        <w:trPr>
          <w:trHeight w:val="277"/>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География</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46</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3,5</w:t>
            </w:r>
          </w:p>
        </w:tc>
      </w:tr>
      <w:tr w:rsidR="00ED71C1" w:rsidRPr="00E327E3" w:rsidTr="008E097E">
        <w:trPr>
          <w:trHeight w:val="267"/>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География Иркутской области</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55</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3,7</w:t>
            </w:r>
          </w:p>
        </w:tc>
      </w:tr>
      <w:tr w:rsidR="00ED71C1" w:rsidRPr="00E327E3" w:rsidTr="008E097E">
        <w:trPr>
          <w:trHeight w:val="257"/>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Геометрия</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36</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2,9</w:t>
            </w:r>
          </w:p>
        </w:tc>
      </w:tr>
      <w:tr w:rsidR="00ED71C1" w:rsidRPr="00E327E3" w:rsidTr="008E097E">
        <w:trPr>
          <w:trHeight w:val="261"/>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Изобразительное искусство</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97</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4,8</w:t>
            </w:r>
          </w:p>
        </w:tc>
      </w:tr>
      <w:tr w:rsidR="00ED71C1" w:rsidRPr="00E327E3" w:rsidTr="008E097E">
        <w:trPr>
          <w:trHeight w:val="251"/>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Иностранный язык</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68</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3,7</w:t>
            </w:r>
          </w:p>
        </w:tc>
      </w:tr>
      <w:tr w:rsidR="00ED71C1" w:rsidRPr="00E327E3" w:rsidTr="008E097E">
        <w:trPr>
          <w:trHeight w:val="113"/>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Информатика и ИКТ</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86</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4,3</w:t>
            </w:r>
          </w:p>
        </w:tc>
      </w:tr>
      <w:tr w:rsidR="00ED71C1" w:rsidRPr="00E327E3" w:rsidTr="008E097E">
        <w:trPr>
          <w:trHeight w:val="245"/>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История</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65</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3,8</w:t>
            </w:r>
          </w:p>
        </w:tc>
      </w:tr>
      <w:tr w:rsidR="00ED71C1" w:rsidRPr="00E327E3" w:rsidTr="008E097E">
        <w:trPr>
          <w:trHeight w:val="248"/>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Обществознание</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66</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3,7</w:t>
            </w:r>
          </w:p>
        </w:tc>
      </w:tr>
      <w:tr w:rsidR="00ED71C1" w:rsidRPr="00E327E3" w:rsidTr="008E097E">
        <w:trPr>
          <w:trHeight w:val="253"/>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Право</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92</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4,6</w:t>
            </w:r>
          </w:p>
        </w:tc>
      </w:tr>
      <w:tr w:rsidR="00ED71C1" w:rsidRPr="00E327E3" w:rsidTr="008E097E">
        <w:trPr>
          <w:trHeight w:val="242"/>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История Земли Иркутской</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5</w:t>
            </w:r>
          </w:p>
        </w:tc>
      </w:tr>
      <w:tr w:rsidR="00ED71C1" w:rsidRPr="00E327E3" w:rsidTr="008E097E">
        <w:trPr>
          <w:trHeight w:val="233"/>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Литература</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57</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3,7</w:t>
            </w:r>
          </w:p>
        </w:tc>
      </w:tr>
      <w:tr w:rsidR="00ED71C1" w:rsidRPr="00E327E3" w:rsidTr="008E097E">
        <w:trPr>
          <w:trHeight w:val="237"/>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МХК</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96</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4,7</w:t>
            </w:r>
          </w:p>
        </w:tc>
      </w:tr>
      <w:tr w:rsidR="00ED71C1" w:rsidRPr="00E327E3" w:rsidTr="008E097E">
        <w:trPr>
          <w:trHeight w:val="85"/>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Музыка</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89</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4,2</w:t>
            </w:r>
          </w:p>
        </w:tc>
      </w:tr>
      <w:tr w:rsidR="00ED71C1" w:rsidRPr="00E327E3" w:rsidTr="008E097E">
        <w:trPr>
          <w:trHeight w:val="244"/>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ОБЖ</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96</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4,7</w:t>
            </w:r>
          </w:p>
        </w:tc>
      </w:tr>
      <w:tr w:rsidR="00ED71C1" w:rsidRPr="00E327E3" w:rsidTr="008E097E">
        <w:trPr>
          <w:trHeight w:val="235"/>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Природоведение(окружающий мир)</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59</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3,9</w:t>
            </w:r>
          </w:p>
        </w:tc>
      </w:tr>
      <w:tr w:rsidR="00ED71C1" w:rsidRPr="00E327E3" w:rsidTr="008E097E">
        <w:trPr>
          <w:trHeight w:val="225"/>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Технология</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98</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4,8</w:t>
            </w:r>
          </w:p>
        </w:tc>
      </w:tr>
      <w:tr w:rsidR="00ED71C1" w:rsidRPr="00E327E3" w:rsidTr="008E097E">
        <w:trPr>
          <w:trHeight w:val="229"/>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Физика</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46</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3,5</w:t>
            </w:r>
          </w:p>
        </w:tc>
      </w:tr>
      <w:tr w:rsidR="00ED71C1" w:rsidRPr="00E327E3" w:rsidTr="008E097E">
        <w:trPr>
          <w:trHeight w:val="218"/>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Физическая культура</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95</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4,5</w:t>
            </w:r>
          </w:p>
        </w:tc>
      </w:tr>
      <w:tr w:rsidR="00ED71C1" w:rsidRPr="00E327E3" w:rsidTr="008E097E">
        <w:trPr>
          <w:trHeight w:val="209"/>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Химия</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51</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3,6</w:t>
            </w:r>
          </w:p>
        </w:tc>
      </w:tr>
      <w:tr w:rsidR="00ED71C1" w:rsidRPr="00E327E3" w:rsidTr="008E097E">
        <w:trPr>
          <w:trHeight w:val="226"/>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Литература Восточной Сибири</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69</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3,7</w:t>
            </w:r>
          </w:p>
        </w:tc>
      </w:tr>
      <w:tr w:rsidR="00ED71C1" w:rsidRPr="00E327E3" w:rsidTr="008E097E">
        <w:trPr>
          <w:trHeight w:val="217"/>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Литературное чтение</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86</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4,1</w:t>
            </w:r>
          </w:p>
        </w:tc>
      </w:tr>
      <w:tr w:rsidR="00ED71C1" w:rsidRPr="00E327E3" w:rsidTr="008E097E">
        <w:trPr>
          <w:trHeight w:val="221"/>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Окружающий мир</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84</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w:t>
            </w:r>
          </w:p>
        </w:tc>
      </w:tr>
      <w:tr w:rsidR="00ED71C1" w:rsidRPr="00E327E3" w:rsidTr="008E097E">
        <w:trPr>
          <w:trHeight w:val="300"/>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Психология семейной жизни</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4,9</w:t>
            </w:r>
          </w:p>
        </w:tc>
      </w:tr>
      <w:tr w:rsidR="00ED71C1" w:rsidRPr="00E327E3" w:rsidTr="008E097E">
        <w:trPr>
          <w:trHeight w:val="300"/>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Черчение</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4,8</w:t>
            </w:r>
          </w:p>
        </w:tc>
      </w:tr>
      <w:tr w:rsidR="00ED71C1" w:rsidRPr="00E327E3" w:rsidTr="008E097E">
        <w:trPr>
          <w:trHeight w:val="100"/>
          <w:jc w:val="center"/>
        </w:trPr>
        <w:tc>
          <w:tcPr>
            <w:tcW w:w="4403" w:type="dxa"/>
            <w:tcBorders>
              <w:top w:val="nil"/>
              <w:left w:val="single" w:sz="4" w:space="0" w:color="auto"/>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Экономика</w:t>
            </w:r>
          </w:p>
        </w:tc>
        <w:tc>
          <w:tcPr>
            <w:tcW w:w="1827"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1261"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100</w:t>
            </w:r>
          </w:p>
        </w:tc>
        <w:tc>
          <w:tcPr>
            <w:tcW w:w="2089" w:type="dxa"/>
            <w:tcBorders>
              <w:top w:val="nil"/>
              <w:left w:val="nil"/>
              <w:bottom w:val="single" w:sz="4" w:space="0" w:color="auto"/>
              <w:right w:val="single" w:sz="4" w:space="0" w:color="auto"/>
            </w:tcBorders>
            <w:shd w:val="clear" w:color="auto" w:fill="auto"/>
            <w:noWrap/>
            <w:hideMark/>
          </w:tcPr>
          <w:p w:rsidR="00ED71C1" w:rsidRPr="00E327E3" w:rsidRDefault="00ED71C1" w:rsidP="008E097E">
            <w:pPr>
              <w:pStyle w:val="af8"/>
              <w:rPr>
                <w:rFonts w:ascii="Times New Roman" w:hAnsi="Times New Roman"/>
                <w:sz w:val="24"/>
                <w:szCs w:val="24"/>
              </w:rPr>
            </w:pPr>
            <w:r w:rsidRPr="00E327E3">
              <w:rPr>
                <w:rFonts w:ascii="Times New Roman" w:hAnsi="Times New Roman"/>
                <w:sz w:val="24"/>
                <w:szCs w:val="24"/>
              </w:rPr>
              <w:t>4,8</w:t>
            </w:r>
          </w:p>
        </w:tc>
      </w:tr>
    </w:tbl>
    <w:p w:rsidR="00271A58" w:rsidRDefault="00271A58" w:rsidP="00ED71C1">
      <w:pPr>
        <w:spacing w:after="0"/>
        <w:jc w:val="center"/>
        <w:rPr>
          <w:rFonts w:ascii="Times New Roman" w:hAnsi="Times New Roman"/>
          <w:b/>
          <w:color w:val="0070C0"/>
          <w:sz w:val="24"/>
          <w:szCs w:val="24"/>
        </w:rPr>
      </w:pPr>
    </w:p>
    <w:p w:rsidR="00271A58" w:rsidRDefault="00271A58" w:rsidP="00ED71C1">
      <w:pPr>
        <w:spacing w:after="0"/>
        <w:jc w:val="center"/>
        <w:rPr>
          <w:rFonts w:ascii="Times New Roman" w:hAnsi="Times New Roman"/>
          <w:b/>
          <w:color w:val="0070C0"/>
          <w:sz w:val="24"/>
          <w:szCs w:val="24"/>
        </w:rPr>
      </w:pPr>
    </w:p>
    <w:p w:rsidR="00ED71C1" w:rsidRPr="00940780" w:rsidRDefault="00ED71C1" w:rsidP="00ED71C1">
      <w:pPr>
        <w:spacing w:after="0"/>
        <w:jc w:val="center"/>
        <w:rPr>
          <w:rFonts w:ascii="Times New Roman" w:hAnsi="Times New Roman"/>
          <w:b/>
          <w:color w:val="0070C0"/>
          <w:sz w:val="24"/>
          <w:szCs w:val="24"/>
        </w:rPr>
      </w:pPr>
      <w:r w:rsidRPr="00940780">
        <w:rPr>
          <w:rFonts w:ascii="Times New Roman" w:hAnsi="Times New Roman"/>
          <w:b/>
          <w:color w:val="0070C0"/>
          <w:sz w:val="24"/>
          <w:szCs w:val="24"/>
        </w:rPr>
        <w:lastRenderedPageBreak/>
        <w:t>Качество освоение образовательных программ за три года</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1463"/>
        <w:gridCol w:w="1527"/>
        <w:gridCol w:w="1419"/>
        <w:gridCol w:w="1301"/>
        <w:gridCol w:w="1371"/>
        <w:gridCol w:w="1417"/>
      </w:tblGrid>
      <w:tr w:rsidR="00ED71C1" w:rsidRPr="00E327E3" w:rsidTr="008E097E">
        <w:trPr>
          <w:trHeight w:val="430"/>
          <w:jc w:val="center"/>
        </w:trPr>
        <w:tc>
          <w:tcPr>
            <w:tcW w:w="1249" w:type="dxa"/>
            <w:vMerge w:val="restart"/>
          </w:tcPr>
          <w:p w:rsidR="00ED71C1" w:rsidRPr="00E327E3" w:rsidRDefault="00ED71C1" w:rsidP="008E097E">
            <w:pPr>
              <w:spacing w:after="0"/>
              <w:jc w:val="both"/>
              <w:rPr>
                <w:rFonts w:ascii="Times New Roman" w:hAnsi="Times New Roman"/>
                <w:sz w:val="24"/>
                <w:szCs w:val="24"/>
              </w:rPr>
            </w:pPr>
            <w:r w:rsidRPr="00E327E3">
              <w:rPr>
                <w:rFonts w:ascii="Times New Roman" w:hAnsi="Times New Roman"/>
                <w:sz w:val="24"/>
                <w:szCs w:val="24"/>
              </w:rPr>
              <w:t>класс</w:t>
            </w:r>
          </w:p>
        </w:tc>
        <w:tc>
          <w:tcPr>
            <w:tcW w:w="4409" w:type="dxa"/>
            <w:gridSpan w:val="3"/>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Успеваемость</w:t>
            </w:r>
          </w:p>
        </w:tc>
        <w:tc>
          <w:tcPr>
            <w:tcW w:w="4089" w:type="dxa"/>
            <w:gridSpan w:val="3"/>
            <w:shd w:val="clear" w:color="auto" w:fill="D9D9D9"/>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Качество знаний</w:t>
            </w:r>
          </w:p>
        </w:tc>
      </w:tr>
      <w:tr w:rsidR="00ED71C1" w:rsidRPr="00E327E3" w:rsidTr="008E097E">
        <w:trPr>
          <w:trHeight w:val="360"/>
          <w:jc w:val="center"/>
        </w:trPr>
        <w:tc>
          <w:tcPr>
            <w:tcW w:w="1249" w:type="dxa"/>
            <w:vMerge/>
          </w:tcPr>
          <w:p w:rsidR="00ED71C1" w:rsidRPr="00E327E3" w:rsidRDefault="00ED71C1" w:rsidP="008E097E">
            <w:pPr>
              <w:spacing w:after="0"/>
              <w:jc w:val="both"/>
              <w:rPr>
                <w:rFonts w:ascii="Times New Roman" w:hAnsi="Times New Roman"/>
                <w:sz w:val="24"/>
                <w:szCs w:val="24"/>
              </w:rPr>
            </w:pPr>
          </w:p>
        </w:tc>
        <w:tc>
          <w:tcPr>
            <w:tcW w:w="1463"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 xml:space="preserve">11-12 </w:t>
            </w:r>
            <w:proofErr w:type="spellStart"/>
            <w:r w:rsidRPr="00E327E3">
              <w:rPr>
                <w:rFonts w:ascii="Times New Roman" w:hAnsi="Times New Roman"/>
                <w:sz w:val="24"/>
                <w:szCs w:val="24"/>
              </w:rPr>
              <w:t>уч.г</w:t>
            </w:r>
            <w:proofErr w:type="spellEnd"/>
            <w:r w:rsidRPr="00E327E3">
              <w:rPr>
                <w:rFonts w:ascii="Times New Roman" w:hAnsi="Times New Roman"/>
                <w:sz w:val="24"/>
                <w:szCs w:val="24"/>
              </w:rPr>
              <w:t>.</w:t>
            </w:r>
          </w:p>
        </w:tc>
        <w:tc>
          <w:tcPr>
            <w:tcW w:w="1527"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12-13уч.г</w:t>
            </w:r>
          </w:p>
        </w:tc>
        <w:tc>
          <w:tcPr>
            <w:tcW w:w="1419"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13-14уч.г.</w:t>
            </w:r>
          </w:p>
        </w:tc>
        <w:tc>
          <w:tcPr>
            <w:tcW w:w="130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 xml:space="preserve">11-12 </w:t>
            </w:r>
            <w:proofErr w:type="spellStart"/>
            <w:r w:rsidRPr="00E327E3">
              <w:rPr>
                <w:rFonts w:ascii="Times New Roman" w:hAnsi="Times New Roman"/>
                <w:sz w:val="24"/>
                <w:szCs w:val="24"/>
              </w:rPr>
              <w:t>уч.г</w:t>
            </w:r>
            <w:proofErr w:type="spellEnd"/>
            <w:r w:rsidRPr="00E327E3">
              <w:rPr>
                <w:rFonts w:ascii="Times New Roman" w:hAnsi="Times New Roman"/>
                <w:sz w:val="24"/>
                <w:szCs w:val="24"/>
              </w:rPr>
              <w:t>.</w:t>
            </w:r>
          </w:p>
        </w:tc>
        <w:tc>
          <w:tcPr>
            <w:tcW w:w="137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12-13уч.г.</w:t>
            </w:r>
          </w:p>
        </w:tc>
        <w:tc>
          <w:tcPr>
            <w:tcW w:w="1417" w:type="dxa"/>
            <w:shd w:val="clear" w:color="auto" w:fill="D9D9D9"/>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13-14 уч. г.</w:t>
            </w:r>
          </w:p>
        </w:tc>
      </w:tr>
      <w:tr w:rsidR="00ED71C1" w:rsidRPr="00E327E3" w:rsidTr="008E097E">
        <w:trPr>
          <w:jc w:val="center"/>
        </w:trPr>
        <w:tc>
          <w:tcPr>
            <w:tcW w:w="1249" w:type="dxa"/>
          </w:tcPr>
          <w:p w:rsidR="00ED71C1" w:rsidRPr="00E327E3" w:rsidRDefault="00ED71C1" w:rsidP="008E097E">
            <w:pPr>
              <w:spacing w:after="0"/>
              <w:jc w:val="both"/>
              <w:rPr>
                <w:rFonts w:ascii="Times New Roman" w:hAnsi="Times New Roman"/>
                <w:sz w:val="24"/>
                <w:szCs w:val="24"/>
              </w:rPr>
            </w:pPr>
            <w:r w:rsidRPr="00E327E3">
              <w:rPr>
                <w:rFonts w:ascii="Times New Roman" w:hAnsi="Times New Roman"/>
                <w:sz w:val="24"/>
                <w:szCs w:val="24"/>
              </w:rPr>
              <w:t>1</w:t>
            </w:r>
          </w:p>
        </w:tc>
        <w:tc>
          <w:tcPr>
            <w:tcW w:w="1463" w:type="dxa"/>
            <w:vAlign w:val="center"/>
          </w:tcPr>
          <w:p w:rsidR="00ED71C1" w:rsidRPr="00E327E3" w:rsidRDefault="00ED71C1" w:rsidP="008E097E">
            <w:pPr>
              <w:spacing w:after="0"/>
              <w:jc w:val="center"/>
              <w:rPr>
                <w:rFonts w:ascii="Times New Roman" w:hAnsi="Times New Roman"/>
                <w:sz w:val="24"/>
                <w:szCs w:val="24"/>
              </w:rPr>
            </w:pPr>
          </w:p>
        </w:tc>
        <w:tc>
          <w:tcPr>
            <w:tcW w:w="1527" w:type="dxa"/>
            <w:vAlign w:val="center"/>
          </w:tcPr>
          <w:p w:rsidR="00ED71C1" w:rsidRPr="00E327E3" w:rsidRDefault="00ED71C1" w:rsidP="008E097E">
            <w:pPr>
              <w:spacing w:after="0"/>
              <w:jc w:val="center"/>
              <w:rPr>
                <w:rFonts w:ascii="Times New Roman" w:hAnsi="Times New Roman"/>
                <w:sz w:val="24"/>
                <w:szCs w:val="24"/>
              </w:rPr>
            </w:pPr>
          </w:p>
        </w:tc>
        <w:tc>
          <w:tcPr>
            <w:tcW w:w="1419" w:type="dxa"/>
            <w:vAlign w:val="center"/>
          </w:tcPr>
          <w:p w:rsidR="00ED71C1" w:rsidRPr="00E327E3" w:rsidRDefault="00ED71C1" w:rsidP="008E097E">
            <w:pPr>
              <w:spacing w:after="0"/>
              <w:jc w:val="center"/>
              <w:rPr>
                <w:rFonts w:ascii="Times New Roman" w:hAnsi="Times New Roman"/>
                <w:sz w:val="24"/>
                <w:szCs w:val="24"/>
              </w:rPr>
            </w:pPr>
          </w:p>
        </w:tc>
        <w:tc>
          <w:tcPr>
            <w:tcW w:w="1301" w:type="dxa"/>
            <w:vAlign w:val="center"/>
          </w:tcPr>
          <w:p w:rsidR="00ED71C1" w:rsidRPr="00E327E3" w:rsidRDefault="00ED71C1" w:rsidP="008E097E">
            <w:pPr>
              <w:spacing w:after="0"/>
              <w:jc w:val="center"/>
              <w:rPr>
                <w:rFonts w:ascii="Times New Roman" w:hAnsi="Times New Roman"/>
                <w:sz w:val="24"/>
                <w:szCs w:val="24"/>
              </w:rPr>
            </w:pPr>
          </w:p>
        </w:tc>
        <w:tc>
          <w:tcPr>
            <w:tcW w:w="1371" w:type="dxa"/>
            <w:vAlign w:val="center"/>
          </w:tcPr>
          <w:p w:rsidR="00ED71C1" w:rsidRPr="00E327E3" w:rsidRDefault="00ED71C1" w:rsidP="008E097E">
            <w:pPr>
              <w:spacing w:after="0"/>
              <w:jc w:val="center"/>
              <w:rPr>
                <w:rFonts w:ascii="Times New Roman" w:hAnsi="Times New Roman"/>
                <w:sz w:val="24"/>
                <w:szCs w:val="24"/>
              </w:rPr>
            </w:pPr>
          </w:p>
        </w:tc>
        <w:tc>
          <w:tcPr>
            <w:tcW w:w="1417" w:type="dxa"/>
            <w:shd w:val="clear" w:color="auto" w:fill="D9D9D9"/>
            <w:vAlign w:val="center"/>
          </w:tcPr>
          <w:p w:rsidR="00ED71C1" w:rsidRPr="00E327E3" w:rsidRDefault="00ED71C1" w:rsidP="008E097E">
            <w:pPr>
              <w:spacing w:after="0"/>
              <w:jc w:val="center"/>
              <w:rPr>
                <w:rFonts w:ascii="Times New Roman" w:hAnsi="Times New Roman"/>
                <w:sz w:val="24"/>
                <w:szCs w:val="24"/>
              </w:rPr>
            </w:pPr>
          </w:p>
        </w:tc>
      </w:tr>
      <w:tr w:rsidR="00ED71C1" w:rsidRPr="00E327E3" w:rsidTr="008E097E">
        <w:trPr>
          <w:jc w:val="center"/>
        </w:trPr>
        <w:tc>
          <w:tcPr>
            <w:tcW w:w="1249" w:type="dxa"/>
          </w:tcPr>
          <w:p w:rsidR="00ED71C1" w:rsidRPr="00E327E3" w:rsidRDefault="00ED71C1" w:rsidP="008E097E">
            <w:pPr>
              <w:spacing w:after="0"/>
              <w:jc w:val="both"/>
              <w:rPr>
                <w:rFonts w:ascii="Times New Roman" w:hAnsi="Times New Roman"/>
                <w:sz w:val="24"/>
                <w:szCs w:val="24"/>
              </w:rPr>
            </w:pPr>
            <w:r w:rsidRPr="00E327E3">
              <w:rPr>
                <w:rFonts w:ascii="Times New Roman" w:hAnsi="Times New Roman"/>
                <w:sz w:val="24"/>
                <w:szCs w:val="24"/>
              </w:rPr>
              <w:t>2</w:t>
            </w:r>
          </w:p>
        </w:tc>
        <w:tc>
          <w:tcPr>
            <w:tcW w:w="1463"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527"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419"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30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43,1</w:t>
            </w:r>
          </w:p>
        </w:tc>
        <w:tc>
          <w:tcPr>
            <w:tcW w:w="137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44,2</w:t>
            </w:r>
          </w:p>
        </w:tc>
        <w:tc>
          <w:tcPr>
            <w:tcW w:w="1417" w:type="dxa"/>
            <w:shd w:val="clear" w:color="auto" w:fill="D9D9D9"/>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51</w:t>
            </w:r>
          </w:p>
        </w:tc>
      </w:tr>
      <w:tr w:rsidR="00ED71C1" w:rsidRPr="00E327E3" w:rsidTr="008E097E">
        <w:trPr>
          <w:jc w:val="center"/>
        </w:trPr>
        <w:tc>
          <w:tcPr>
            <w:tcW w:w="1249" w:type="dxa"/>
          </w:tcPr>
          <w:p w:rsidR="00ED71C1" w:rsidRPr="00E327E3" w:rsidRDefault="00ED71C1" w:rsidP="008E097E">
            <w:pPr>
              <w:spacing w:after="0"/>
              <w:jc w:val="both"/>
              <w:rPr>
                <w:rFonts w:ascii="Times New Roman" w:hAnsi="Times New Roman"/>
                <w:sz w:val="24"/>
                <w:szCs w:val="24"/>
              </w:rPr>
            </w:pPr>
            <w:r w:rsidRPr="00E327E3">
              <w:rPr>
                <w:rFonts w:ascii="Times New Roman" w:hAnsi="Times New Roman"/>
                <w:sz w:val="24"/>
                <w:szCs w:val="24"/>
              </w:rPr>
              <w:t>3</w:t>
            </w:r>
          </w:p>
        </w:tc>
        <w:tc>
          <w:tcPr>
            <w:tcW w:w="1463"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527"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419"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30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55,8</w:t>
            </w:r>
          </w:p>
        </w:tc>
        <w:tc>
          <w:tcPr>
            <w:tcW w:w="137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45</w:t>
            </w:r>
          </w:p>
        </w:tc>
        <w:tc>
          <w:tcPr>
            <w:tcW w:w="1417" w:type="dxa"/>
            <w:shd w:val="clear" w:color="auto" w:fill="D9D9D9"/>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50</w:t>
            </w:r>
          </w:p>
        </w:tc>
      </w:tr>
      <w:tr w:rsidR="00ED71C1" w:rsidRPr="00E327E3" w:rsidTr="008E097E">
        <w:trPr>
          <w:jc w:val="center"/>
        </w:trPr>
        <w:tc>
          <w:tcPr>
            <w:tcW w:w="1249" w:type="dxa"/>
          </w:tcPr>
          <w:p w:rsidR="00ED71C1" w:rsidRPr="00E327E3" w:rsidRDefault="00ED71C1" w:rsidP="008E097E">
            <w:pPr>
              <w:spacing w:after="0"/>
              <w:jc w:val="both"/>
              <w:rPr>
                <w:rFonts w:ascii="Times New Roman" w:hAnsi="Times New Roman"/>
                <w:sz w:val="24"/>
                <w:szCs w:val="24"/>
              </w:rPr>
            </w:pPr>
            <w:r w:rsidRPr="00E327E3">
              <w:rPr>
                <w:rFonts w:ascii="Times New Roman" w:hAnsi="Times New Roman"/>
                <w:sz w:val="24"/>
                <w:szCs w:val="24"/>
              </w:rPr>
              <w:t>4</w:t>
            </w:r>
          </w:p>
        </w:tc>
        <w:tc>
          <w:tcPr>
            <w:tcW w:w="1463"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527"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419"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30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50</w:t>
            </w:r>
          </w:p>
        </w:tc>
        <w:tc>
          <w:tcPr>
            <w:tcW w:w="137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38</w:t>
            </w:r>
          </w:p>
        </w:tc>
        <w:tc>
          <w:tcPr>
            <w:tcW w:w="1417" w:type="dxa"/>
            <w:shd w:val="clear" w:color="auto" w:fill="D9D9D9"/>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53</w:t>
            </w:r>
          </w:p>
        </w:tc>
      </w:tr>
      <w:tr w:rsidR="00ED71C1" w:rsidRPr="00E327E3" w:rsidTr="008E097E">
        <w:trPr>
          <w:jc w:val="center"/>
        </w:trPr>
        <w:tc>
          <w:tcPr>
            <w:tcW w:w="1249" w:type="dxa"/>
            <w:shd w:val="clear" w:color="auto" w:fill="E0E0E0"/>
          </w:tcPr>
          <w:p w:rsidR="00ED71C1" w:rsidRPr="00E327E3" w:rsidRDefault="00ED71C1" w:rsidP="008E097E">
            <w:pPr>
              <w:spacing w:after="0"/>
              <w:jc w:val="both"/>
              <w:rPr>
                <w:rFonts w:ascii="Times New Roman" w:hAnsi="Times New Roman"/>
                <w:b/>
                <w:sz w:val="24"/>
                <w:szCs w:val="24"/>
              </w:rPr>
            </w:pPr>
            <w:r w:rsidRPr="00E327E3">
              <w:rPr>
                <w:rFonts w:ascii="Times New Roman" w:hAnsi="Times New Roman"/>
                <w:b/>
                <w:sz w:val="24"/>
                <w:szCs w:val="24"/>
              </w:rPr>
              <w:t>1 ступень</w:t>
            </w:r>
          </w:p>
        </w:tc>
        <w:tc>
          <w:tcPr>
            <w:tcW w:w="1463"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100</w:t>
            </w:r>
          </w:p>
        </w:tc>
        <w:tc>
          <w:tcPr>
            <w:tcW w:w="1527"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100</w:t>
            </w:r>
          </w:p>
        </w:tc>
        <w:tc>
          <w:tcPr>
            <w:tcW w:w="1419"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100</w:t>
            </w:r>
          </w:p>
        </w:tc>
        <w:tc>
          <w:tcPr>
            <w:tcW w:w="1301"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53,6</w:t>
            </w:r>
          </w:p>
        </w:tc>
        <w:tc>
          <w:tcPr>
            <w:tcW w:w="1371"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43</w:t>
            </w:r>
          </w:p>
        </w:tc>
        <w:tc>
          <w:tcPr>
            <w:tcW w:w="1417"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53</w:t>
            </w:r>
          </w:p>
        </w:tc>
      </w:tr>
      <w:tr w:rsidR="00ED71C1" w:rsidRPr="00E327E3" w:rsidTr="008E097E">
        <w:trPr>
          <w:jc w:val="center"/>
        </w:trPr>
        <w:tc>
          <w:tcPr>
            <w:tcW w:w="1249" w:type="dxa"/>
          </w:tcPr>
          <w:p w:rsidR="00ED71C1" w:rsidRPr="00E327E3" w:rsidRDefault="00ED71C1" w:rsidP="008E097E">
            <w:pPr>
              <w:spacing w:after="0"/>
              <w:jc w:val="both"/>
              <w:rPr>
                <w:rFonts w:ascii="Times New Roman" w:hAnsi="Times New Roman"/>
                <w:sz w:val="24"/>
                <w:szCs w:val="24"/>
              </w:rPr>
            </w:pPr>
            <w:r w:rsidRPr="00E327E3">
              <w:rPr>
                <w:rFonts w:ascii="Times New Roman" w:hAnsi="Times New Roman"/>
                <w:sz w:val="24"/>
                <w:szCs w:val="24"/>
              </w:rPr>
              <w:t>5</w:t>
            </w:r>
          </w:p>
        </w:tc>
        <w:tc>
          <w:tcPr>
            <w:tcW w:w="1463"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527"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419"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30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40</w:t>
            </w:r>
          </w:p>
        </w:tc>
        <w:tc>
          <w:tcPr>
            <w:tcW w:w="137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31</w:t>
            </w:r>
          </w:p>
        </w:tc>
        <w:tc>
          <w:tcPr>
            <w:tcW w:w="1417" w:type="dxa"/>
            <w:shd w:val="clear" w:color="auto" w:fill="D9D9D9"/>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32</w:t>
            </w:r>
          </w:p>
        </w:tc>
      </w:tr>
      <w:tr w:rsidR="00ED71C1" w:rsidRPr="00E327E3" w:rsidTr="008E097E">
        <w:trPr>
          <w:jc w:val="center"/>
        </w:trPr>
        <w:tc>
          <w:tcPr>
            <w:tcW w:w="1249" w:type="dxa"/>
          </w:tcPr>
          <w:p w:rsidR="00ED71C1" w:rsidRPr="00E327E3" w:rsidRDefault="00ED71C1" w:rsidP="008E097E">
            <w:pPr>
              <w:spacing w:after="0"/>
              <w:jc w:val="both"/>
              <w:rPr>
                <w:rFonts w:ascii="Times New Roman" w:hAnsi="Times New Roman"/>
                <w:sz w:val="24"/>
                <w:szCs w:val="24"/>
              </w:rPr>
            </w:pPr>
            <w:r w:rsidRPr="00E327E3">
              <w:rPr>
                <w:rFonts w:ascii="Times New Roman" w:hAnsi="Times New Roman"/>
                <w:sz w:val="24"/>
                <w:szCs w:val="24"/>
              </w:rPr>
              <w:t>6</w:t>
            </w:r>
          </w:p>
        </w:tc>
        <w:tc>
          <w:tcPr>
            <w:tcW w:w="1463"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527"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419"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30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28,5</w:t>
            </w:r>
          </w:p>
        </w:tc>
        <w:tc>
          <w:tcPr>
            <w:tcW w:w="137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21</w:t>
            </w:r>
          </w:p>
        </w:tc>
        <w:tc>
          <w:tcPr>
            <w:tcW w:w="1417" w:type="dxa"/>
            <w:shd w:val="clear" w:color="auto" w:fill="D9D9D9"/>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24</w:t>
            </w:r>
          </w:p>
        </w:tc>
      </w:tr>
      <w:tr w:rsidR="00ED71C1" w:rsidRPr="00E327E3" w:rsidTr="008E097E">
        <w:trPr>
          <w:jc w:val="center"/>
        </w:trPr>
        <w:tc>
          <w:tcPr>
            <w:tcW w:w="1249" w:type="dxa"/>
          </w:tcPr>
          <w:p w:rsidR="00ED71C1" w:rsidRPr="00E327E3" w:rsidRDefault="00ED71C1" w:rsidP="008E097E">
            <w:pPr>
              <w:spacing w:after="0"/>
              <w:jc w:val="both"/>
              <w:rPr>
                <w:rFonts w:ascii="Times New Roman" w:hAnsi="Times New Roman"/>
                <w:sz w:val="24"/>
                <w:szCs w:val="24"/>
              </w:rPr>
            </w:pPr>
            <w:r w:rsidRPr="00E327E3">
              <w:rPr>
                <w:rFonts w:ascii="Times New Roman" w:hAnsi="Times New Roman"/>
                <w:sz w:val="24"/>
                <w:szCs w:val="24"/>
              </w:rPr>
              <w:t>7</w:t>
            </w:r>
          </w:p>
        </w:tc>
        <w:tc>
          <w:tcPr>
            <w:tcW w:w="1463"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527"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419"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30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37,2</w:t>
            </w:r>
          </w:p>
        </w:tc>
        <w:tc>
          <w:tcPr>
            <w:tcW w:w="137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24</w:t>
            </w:r>
          </w:p>
        </w:tc>
        <w:tc>
          <w:tcPr>
            <w:tcW w:w="1417" w:type="dxa"/>
            <w:shd w:val="clear" w:color="auto" w:fill="D9D9D9"/>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20</w:t>
            </w:r>
          </w:p>
        </w:tc>
      </w:tr>
      <w:tr w:rsidR="00ED71C1" w:rsidRPr="00E327E3" w:rsidTr="008E097E">
        <w:trPr>
          <w:jc w:val="center"/>
        </w:trPr>
        <w:tc>
          <w:tcPr>
            <w:tcW w:w="1249" w:type="dxa"/>
          </w:tcPr>
          <w:p w:rsidR="00ED71C1" w:rsidRPr="00E327E3" w:rsidRDefault="00ED71C1" w:rsidP="008E097E">
            <w:pPr>
              <w:spacing w:after="0"/>
              <w:jc w:val="both"/>
              <w:rPr>
                <w:rFonts w:ascii="Times New Roman" w:hAnsi="Times New Roman"/>
                <w:sz w:val="24"/>
                <w:szCs w:val="24"/>
              </w:rPr>
            </w:pPr>
            <w:r w:rsidRPr="00E327E3">
              <w:rPr>
                <w:rFonts w:ascii="Times New Roman" w:hAnsi="Times New Roman"/>
                <w:sz w:val="24"/>
                <w:szCs w:val="24"/>
              </w:rPr>
              <w:t>8</w:t>
            </w:r>
          </w:p>
        </w:tc>
        <w:tc>
          <w:tcPr>
            <w:tcW w:w="1463"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527"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419"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30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25,7</w:t>
            </w:r>
          </w:p>
        </w:tc>
        <w:tc>
          <w:tcPr>
            <w:tcW w:w="137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39</w:t>
            </w:r>
          </w:p>
        </w:tc>
        <w:tc>
          <w:tcPr>
            <w:tcW w:w="1417" w:type="dxa"/>
            <w:shd w:val="clear" w:color="auto" w:fill="D9D9D9"/>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23</w:t>
            </w:r>
          </w:p>
        </w:tc>
      </w:tr>
      <w:tr w:rsidR="00ED71C1" w:rsidRPr="00E327E3" w:rsidTr="008E097E">
        <w:trPr>
          <w:jc w:val="center"/>
        </w:trPr>
        <w:tc>
          <w:tcPr>
            <w:tcW w:w="1249" w:type="dxa"/>
          </w:tcPr>
          <w:p w:rsidR="00ED71C1" w:rsidRPr="00E327E3" w:rsidRDefault="00ED71C1" w:rsidP="008E097E">
            <w:pPr>
              <w:spacing w:after="0"/>
              <w:jc w:val="both"/>
              <w:rPr>
                <w:rFonts w:ascii="Times New Roman" w:hAnsi="Times New Roman"/>
                <w:sz w:val="24"/>
                <w:szCs w:val="24"/>
              </w:rPr>
            </w:pPr>
            <w:r w:rsidRPr="00E327E3">
              <w:rPr>
                <w:rFonts w:ascii="Times New Roman" w:hAnsi="Times New Roman"/>
                <w:sz w:val="24"/>
                <w:szCs w:val="24"/>
              </w:rPr>
              <w:t>9</w:t>
            </w:r>
          </w:p>
        </w:tc>
        <w:tc>
          <w:tcPr>
            <w:tcW w:w="1463"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527"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419"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30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30</w:t>
            </w:r>
          </w:p>
        </w:tc>
        <w:tc>
          <w:tcPr>
            <w:tcW w:w="137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17</w:t>
            </w:r>
          </w:p>
        </w:tc>
        <w:tc>
          <w:tcPr>
            <w:tcW w:w="1417" w:type="dxa"/>
            <w:shd w:val="clear" w:color="auto" w:fill="D9D9D9"/>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43</w:t>
            </w:r>
          </w:p>
        </w:tc>
      </w:tr>
      <w:tr w:rsidR="00ED71C1" w:rsidRPr="00E327E3" w:rsidTr="008E097E">
        <w:trPr>
          <w:jc w:val="center"/>
        </w:trPr>
        <w:tc>
          <w:tcPr>
            <w:tcW w:w="1249" w:type="dxa"/>
            <w:shd w:val="clear" w:color="auto" w:fill="E0E0E0"/>
          </w:tcPr>
          <w:p w:rsidR="00ED71C1" w:rsidRPr="00E327E3" w:rsidRDefault="00ED71C1" w:rsidP="008E097E">
            <w:pPr>
              <w:spacing w:after="0"/>
              <w:jc w:val="both"/>
              <w:rPr>
                <w:rFonts w:ascii="Times New Roman" w:hAnsi="Times New Roman"/>
                <w:b/>
                <w:sz w:val="24"/>
                <w:szCs w:val="24"/>
              </w:rPr>
            </w:pPr>
            <w:r w:rsidRPr="00E327E3">
              <w:rPr>
                <w:rFonts w:ascii="Times New Roman" w:hAnsi="Times New Roman"/>
                <w:b/>
                <w:sz w:val="24"/>
                <w:szCs w:val="24"/>
              </w:rPr>
              <w:t xml:space="preserve"> 2 ступень                                                                                                                                                                                                                                                                                                                                                                                                                                                                                                                                                                                                                                                                                                                                                                                                                                                                                                                                                                                                                                                                                                                                                                                                                                                                                                                                                                                                                                                                  </w:t>
            </w:r>
          </w:p>
        </w:tc>
        <w:tc>
          <w:tcPr>
            <w:tcW w:w="1463"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100</w:t>
            </w:r>
          </w:p>
        </w:tc>
        <w:tc>
          <w:tcPr>
            <w:tcW w:w="1527"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100</w:t>
            </w:r>
          </w:p>
        </w:tc>
        <w:tc>
          <w:tcPr>
            <w:tcW w:w="1419"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100</w:t>
            </w:r>
          </w:p>
        </w:tc>
        <w:tc>
          <w:tcPr>
            <w:tcW w:w="1301"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24,3</w:t>
            </w:r>
          </w:p>
        </w:tc>
        <w:tc>
          <w:tcPr>
            <w:tcW w:w="1371"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26,2</w:t>
            </w:r>
          </w:p>
        </w:tc>
        <w:tc>
          <w:tcPr>
            <w:tcW w:w="1417" w:type="dxa"/>
            <w:shd w:val="clear" w:color="auto" w:fill="D9D9D9"/>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28</w:t>
            </w:r>
          </w:p>
        </w:tc>
      </w:tr>
      <w:tr w:rsidR="00ED71C1" w:rsidRPr="00E327E3" w:rsidTr="008E097E">
        <w:trPr>
          <w:jc w:val="center"/>
        </w:trPr>
        <w:tc>
          <w:tcPr>
            <w:tcW w:w="1249" w:type="dxa"/>
          </w:tcPr>
          <w:p w:rsidR="00ED71C1" w:rsidRPr="00E327E3" w:rsidRDefault="00ED71C1" w:rsidP="008E097E">
            <w:pPr>
              <w:spacing w:after="0"/>
              <w:jc w:val="both"/>
              <w:rPr>
                <w:rFonts w:ascii="Times New Roman" w:hAnsi="Times New Roman"/>
                <w:sz w:val="24"/>
                <w:szCs w:val="24"/>
              </w:rPr>
            </w:pPr>
            <w:r w:rsidRPr="00E327E3">
              <w:rPr>
                <w:rFonts w:ascii="Times New Roman" w:hAnsi="Times New Roman"/>
                <w:sz w:val="24"/>
                <w:szCs w:val="24"/>
              </w:rPr>
              <w:t>10</w:t>
            </w:r>
          </w:p>
        </w:tc>
        <w:tc>
          <w:tcPr>
            <w:tcW w:w="1463"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527"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419"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30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53,8</w:t>
            </w:r>
          </w:p>
        </w:tc>
        <w:tc>
          <w:tcPr>
            <w:tcW w:w="137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50</w:t>
            </w:r>
          </w:p>
        </w:tc>
        <w:tc>
          <w:tcPr>
            <w:tcW w:w="1417" w:type="dxa"/>
            <w:shd w:val="clear" w:color="auto" w:fill="D9D9D9"/>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23</w:t>
            </w:r>
          </w:p>
        </w:tc>
      </w:tr>
      <w:tr w:rsidR="00ED71C1" w:rsidRPr="00E327E3" w:rsidTr="008E097E">
        <w:trPr>
          <w:jc w:val="center"/>
        </w:trPr>
        <w:tc>
          <w:tcPr>
            <w:tcW w:w="1249" w:type="dxa"/>
          </w:tcPr>
          <w:p w:rsidR="00ED71C1" w:rsidRPr="00E327E3" w:rsidRDefault="00ED71C1" w:rsidP="008E097E">
            <w:pPr>
              <w:spacing w:after="0"/>
              <w:jc w:val="both"/>
              <w:rPr>
                <w:rFonts w:ascii="Times New Roman" w:hAnsi="Times New Roman"/>
                <w:sz w:val="24"/>
                <w:szCs w:val="24"/>
              </w:rPr>
            </w:pPr>
            <w:r w:rsidRPr="00E327E3">
              <w:rPr>
                <w:rFonts w:ascii="Times New Roman" w:hAnsi="Times New Roman"/>
                <w:sz w:val="24"/>
                <w:szCs w:val="24"/>
              </w:rPr>
              <w:t>11</w:t>
            </w:r>
          </w:p>
        </w:tc>
        <w:tc>
          <w:tcPr>
            <w:tcW w:w="1463"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527"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419"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100</w:t>
            </w:r>
          </w:p>
        </w:tc>
        <w:tc>
          <w:tcPr>
            <w:tcW w:w="130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47,1</w:t>
            </w:r>
          </w:p>
        </w:tc>
        <w:tc>
          <w:tcPr>
            <w:tcW w:w="1371" w:type="dxa"/>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46,1</w:t>
            </w:r>
          </w:p>
        </w:tc>
        <w:tc>
          <w:tcPr>
            <w:tcW w:w="1417" w:type="dxa"/>
            <w:shd w:val="clear" w:color="auto" w:fill="D9D9D9"/>
            <w:vAlign w:val="center"/>
          </w:tcPr>
          <w:p w:rsidR="00ED71C1" w:rsidRPr="00E327E3" w:rsidRDefault="00ED71C1" w:rsidP="008E097E">
            <w:pPr>
              <w:spacing w:after="0"/>
              <w:jc w:val="center"/>
              <w:rPr>
                <w:rFonts w:ascii="Times New Roman" w:hAnsi="Times New Roman"/>
                <w:sz w:val="24"/>
                <w:szCs w:val="24"/>
              </w:rPr>
            </w:pPr>
            <w:r w:rsidRPr="00E327E3">
              <w:rPr>
                <w:rFonts w:ascii="Times New Roman" w:hAnsi="Times New Roman"/>
                <w:sz w:val="24"/>
                <w:szCs w:val="24"/>
              </w:rPr>
              <w:t>50</w:t>
            </w:r>
          </w:p>
        </w:tc>
      </w:tr>
      <w:tr w:rsidR="00ED71C1" w:rsidRPr="00E327E3" w:rsidTr="008E097E">
        <w:trPr>
          <w:jc w:val="center"/>
        </w:trPr>
        <w:tc>
          <w:tcPr>
            <w:tcW w:w="1249" w:type="dxa"/>
            <w:shd w:val="clear" w:color="auto" w:fill="E0E0E0"/>
          </w:tcPr>
          <w:p w:rsidR="00ED71C1" w:rsidRPr="00E327E3" w:rsidRDefault="00ED71C1" w:rsidP="008E097E">
            <w:pPr>
              <w:spacing w:after="0"/>
              <w:jc w:val="both"/>
              <w:rPr>
                <w:rFonts w:ascii="Times New Roman" w:hAnsi="Times New Roman"/>
                <w:b/>
                <w:sz w:val="24"/>
                <w:szCs w:val="24"/>
              </w:rPr>
            </w:pPr>
            <w:r w:rsidRPr="00E327E3">
              <w:rPr>
                <w:rFonts w:ascii="Times New Roman" w:hAnsi="Times New Roman"/>
                <w:b/>
                <w:sz w:val="24"/>
                <w:szCs w:val="24"/>
              </w:rPr>
              <w:t>3 ступень</w:t>
            </w:r>
          </w:p>
        </w:tc>
        <w:tc>
          <w:tcPr>
            <w:tcW w:w="1463"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100</w:t>
            </w:r>
          </w:p>
        </w:tc>
        <w:tc>
          <w:tcPr>
            <w:tcW w:w="1527"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100</w:t>
            </w:r>
          </w:p>
        </w:tc>
        <w:tc>
          <w:tcPr>
            <w:tcW w:w="1419"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100</w:t>
            </w:r>
          </w:p>
        </w:tc>
        <w:tc>
          <w:tcPr>
            <w:tcW w:w="1301"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50,4</w:t>
            </w:r>
          </w:p>
        </w:tc>
        <w:tc>
          <w:tcPr>
            <w:tcW w:w="1371" w:type="dxa"/>
            <w:shd w:val="clear" w:color="auto" w:fill="E0E0E0"/>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48</w:t>
            </w:r>
          </w:p>
        </w:tc>
        <w:tc>
          <w:tcPr>
            <w:tcW w:w="1417" w:type="dxa"/>
            <w:shd w:val="clear" w:color="auto" w:fill="D9D9D9"/>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35</w:t>
            </w:r>
          </w:p>
        </w:tc>
      </w:tr>
      <w:tr w:rsidR="00ED71C1" w:rsidRPr="00E327E3" w:rsidTr="008E097E">
        <w:trPr>
          <w:trHeight w:val="663"/>
          <w:jc w:val="center"/>
        </w:trPr>
        <w:tc>
          <w:tcPr>
            <w:tcW w:w="1249" w:type="dxa"/>
          </w:tcPr>
          <w:p w:rsidR="00ED71C1" w:rsidRPr="00E327E3" w:rsidRDefault="00ED71C1" w:rsidP="008E097E">
            <w:pPr>
              <w:spacing w:after="0"/>
              <w:jc w:val="both"/>
              <w:rPr>
                <w:rFonts w:ascii="Times New Roman" w:hAnsi="Times New Roman"/>
                <w:b/>
                <w:sz w:val="24"/>
                <w:szCs w:val="24"/>
              </w:rPr>
            </w:pPr>
            <w:r w:rsidRPr="00E327E3">
              <w:rPr>
                <w:rFonts w:ascii="Times New Roman" w:hAnsi="Times New Roman"/>
                <w:b/>
                <w:sz w:val="24"/>
                <w:szCs w:val="24"/>
              </w:rPr>
              <w:t>Всего</w:t>
            </w:r>
          </w:p>
          <w:p w:rsidR="00ED71C1" w:rsidRPr="00E327E3" w:rsidRDefault="00ED71C1" w:rsidP="008E097E">
            <w:pPr>
              <w:spacing w:after="0"/>
              <w:jc w:val="both"/>
              <w:rPr>
                <w:rFonts w:ascii="Times New Roman" w:hAnsi="Times New Roman"/>
                <w:b/>
                <w:sz w:val="24"/>
                <w:szCs w:val="24"/>
              </w:rPr>
            </w:pPr>
            <w:r w:rsidRPr="00E327E3">
              <w:rPr>
                <w:rFonts w:ascii="Times New Roman" w:hAnsi="Times New Roman"/>
                <w:b/>
                <w:sz w:val="24"/>
                <w:szCs w:val="24"/>
              </w:rPr>
              <w:t>по школе</w:t>
            </w:r>
          </w:p>
        </w:tc>
        <w:tc>
          <w:tcPr>
            <w:tcW w:w="1463" w:type="dxa"/>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100</w:t>
            </w:r>
          </w:p>
        </w:tc>
        <w:tc>
          <w:tcPr>
            <w:tcW w:w="1527" w:type="dxa"/>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100</w:t>
            </w:r>
          </w:p>
        </w:tc>
        <w:tc>
          <w:tcPr>
            <w:tcW w:w="1419" w:type="dxa"/>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100</w:t>
            </w:r>
          </w:p>
        </w:tc>
        <w:tc>
          <w:tcPr>
            <w:tcW w:w="1301" w:type="dxa"/>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42,8</w:t>
            </w:r>
          </w:p>
        </w:tc>
        <w:tc>
          <w:tcPr>
            <w:tcW w:w="1371" w:type="dxa"/>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35,6</w:t>
            </w:r>
          </w:p>
        </w:tc>
        <w:tc>
          <w:tcPr>
            <w:tcW w:w="1417" w:type="dxa"/>
            <w:shd w:val="clear" w:color="auto" w:fill="D9D9D9"/>
            <w:vAlign w:val="center"/>
          </w:tcPr>
          <w:p w:rsidR="00ED71C1" w:rsidRPr="00E327E3" w:rsidRDefault="00ED71C1" w:rsidP="008E097E">
            <w:pPr>
              <w:spacing w:after="0"/>
              <w:jc w:val="center"/>
              <w:rPr>
                <w:rFonts w:ascii="Times New Roman" w:hAnsi="Times New Roman"/>
                <w:b/>
                <w:sz w:val="24"/>
                <w:szCs w:val="24"/>
              </w:rPr>
            </w:pPr>
            <w:r w:rsidRPr="00E327E3">
              <w:rPr>
                <w:rFonts w:ascii="Times New Roman" w:hAnsi="Times New Roman"/>
                <w:b/>
                <w:sz w:val="24"/>
                <w:szCs w:val="24"/>
              </w:rPr>
              <w:t>38</w:t>
            </w:r>
          </w:p>
        </w:tc>
      </w:tr>
    </w:tbl>
    <w:p w:rsidR="00ED71C1" w:rsidRDefault="00ED71C1" w:rsidP="00ED71C1">
      <w:pPr>
        <w:pStyle w:val="1"/>
        <w:jc w:val="both"/>
        <w:rPr>
          <w:rFonts w:ascii="Times New Roman" w:hAnsi="Times New Roman"/>
          <w:sz w:val="24"/>
          <w:szCs w:val="24"/>
        </w:rPr>
      </w:pPr>
      <w:r w:rsidRPr="00E327E3">
        <w:rPr>
          <w:rFonts w:ascii="Times New Roman" w:hAnsi="Times New Roman"/>
          <w:sz w:val="24"/>
          <w:szCs w:val="24"/>
        </w:rPr>
        <w:t>Проанализировав данные таблицы мо</w:t>
      </w:r>
      <w:r w:rsidR="00564349">
        <w:rPr>
          <w:rFonts w:ascii="Times New Roman" w:hAnsi="Times New Roman"/>
          <w:sz w:val="24"/>
          <w:szCs w:val="24"/>
        </w:rPr>
        <w:t>ж</w:t>
      </w:r>
      <w:r w:rsidRPr="00E327E3">
        <w:rPr>
          <w:rFonts w:ascii="Times New Roman" w:hAnsi="Times New Roman"/>
          <w:sz w:val="24"/>
          <w:szCs w:val="24"/>
        </w:rPr>
        <w:t>но сделать выводы, качество успеваемости по школе возросло на 3 %.</w:t>
      </w:r>
    </w:p>
    <w:p w:rsidR="00ED71C1" w:rsidRDefault="00ED71C1" w:rsidP="00ED71C1">
      <w:pPr>
        <w:rPr>
          <w:lang w:eastAsia="ru-RU"/>
        </w:rPr>
      </w:pPr>
      <w:r>
        <w:rPr>
          <w:noProof/>
          <w:lang w:eastAsia="ru-RU"/>
        </w:rPr>
        <w:drawing>
          <wp:inline distT="0" distB="0" distL="0" distR="0">
            <wp:extent cx="6248400" cy="3333750"/>
            <wp:effectExtent l="0" t="0" r="19050" b="1905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2FC6" w:rsidRDefault="00672FC6" w:rsidP="00ED71C1">
      <w:pPr>
        <w:spacing w:after="0"/>
        <w:jc w:val="center"/>
        <w:rPr>
          <w:rFonts w:ascii="Times New Roman" w:hAnsi="Times New Roman"/>
          <w:b/>
          <w:color w:val="0070C0"/>
          <w:sz w:val="24"/>
          <w:szCs w:val="24"/>
        </w:rPr>
      </w:pPr>
    </w:p>
    <w:p w:rsidR="00672FC6" w:rsidRDefault="00672FC6" w:rsidP="00ED71C1">
      <w:pPr>
        <w:spacing w:after="0"/>
        <w:jc w:val="center"/>
        <w:rPr>
          <w:rFonts w:ascii="Times New Roman" w:hAnsi="Times New Roman"/>
          <w:b/>
          <w:color w:val="0070C0"/>
          <w:sz w:val="24"/>
          <w:szCs w:val="24"/>
        </w:rPr>
      </w:pPr>
    </w:p>
    <w:p w:rsidR="00ED71C1" w:rsidRPr="00940780" w:rsidRDefault="00ED71C1" w:rsidP="00ED71C1">
      <w:pPr>
        <w:spacing w:after="0"/>
        <w:jc w:val="center"/>
        <w:rPr>
          <w:rFonts w:ascii="Times New Roman" w:hAnsi="Times New Roman"/>
          <w:b/>
          <w:color w:val="0070C0"/>
          <w:sz w:val="24"/>
          <w:szCs w:val="24"/>
        </w:rPr>
      </w:pPr>
      <w:r w:rsidRPr="00940780">
        <w:rPr>
          <w:rFonts w:ascii="Times New Roman" w:hAnsi="Times New Roman"/>
          <w:b/>
          <w:color w:val="0070C0"/>
          <w:sz w:val="24"/>
          <w:szCs w:val="24"/>
        </w:rPr>
        <w:lastRenderedPageBreak/>
        <w:t>Качество освоение образовательных программ за три года по классам.</w:t>
      </w:r>
    </w:p>
    <w:p w:rsidR="00ED71C1" w:rsidRDefault="00ED71C1" w:rsidP="00ED71C1">
      <w:pPr>
        <w:shd w:val="clear" w:color="auto" w:fill="FFFFFF"/>
        <w:spacing w:after="0" w:line="240" w:lineRule="auto"/>
        <w:ind w:left="780" w:hanging="360"/>
        <w:jc w:val="both"/>
      </w:pPr>
    </w:p>
    <w:tbl>
      <w:tblPr>
        <w:tblW w:w="10252" w:type="dxa"/>
        <w:jc w:val="center"/>
        <w:tblLook w:val="04A0"/>
      </w:tblPr>
      <w:tblGrid>
        <w:gridCol w:w="1560"/>
        <w:gridCol w:w="723"/>
        <w:gridCol w:w="2821"/>
        <w:gridCol w:w="2925"/>
        <w:gridCol w:w="142"/>
        <w:gridCol w:w="481"/>
        <w:gridCol w:w="1600"/>
      </w:tblGrid>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3548" w:type="dxa"/>
            <w:gridSpan w:val="3"/>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160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969" w:type="dxa"/>
            <w:gridSpan w:val="5"/>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Классный руководитель Фомина И.С.</w:t>
            </w:r>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2 а , 2011-2012гг.</w:t>
            </w:r>
          </w:p>
        </w:tc>
        <w:tc>
          <w:tcPr>
            <w:tcW w:w="3067" w:type="dxa"/>
            <w:gridSpan w:val="2"/>
            <w:tcBorders>
              <w:top w:val="nil"/>
              <w:left w:val="nil"/>
              <w:bottom w:val="single" w:sz="4" w:space="0" w:color="auto"/>
              <w:right w:val="nil"/>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3 а ,2012-2013 гг.</w:t>
            </w:r>
          </w:p>
        </w:tc>
        <w:tc>
          <w:tcPr>
            <w:tcW w:w="2081" w:type="dxa"/>
            <w:gridSpan w:val="2"/>
            <w:tcBorders>
              <w:top w:val="nil"/>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4а, 2013 - 2014 </w:t>
            </w:r>
            <w:proofErr w:type="spellStart"/>
            <w:r w:rsidRPr="00EF4CFA">
              <w:rPr>
                <w:rFonts w:ascii="Times New Roman" w:eastAsia="Times New Roman" w:hAnsi="Times New Roman"/>
                <w:color w:val="000000"/>
                <w:sz w:val="24"/>
                <w:szCs w:val="24"/>
                <w:lang w:eastAsia="ru-RU"/>
              </w:rPr>
              <w:t>гг</w:t>
            </w:r>
            <w:proofErr w:type="spellEnd"/>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Итого по классу</w:t>
            </w:r>
          </w:p>
        </w:tc>
        <w:tc>
          <w:tcPr>
            <w:tcW w:w="2821" w:type="dxa"/>
            <w:tcBorders>
              <w:top w:val="nil"/>
              <w:left w:val="nil"/>
              <w:bottom w:val="single" w:sz="4" w:space="0" w:color="auto"/>
              <w:right w:val="single" w:sz="4" w:space="0" w:color="auto"/>
            </w:tcBorders>
            <w:shd w:val="clear" w:color="auto" w:fill="FFFF00"/>
            <w:noWrap/>
            <w:hideMark/>
          </w:tcPr>
          <w:p w:rsidR="00ED71C1" w:rsidRPr="00EF4CFA" w:rsidRDefault="00ED71C1" w:rsidP="008E097E">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85</w:t>
            </w:r>
          </w:p>
        </w:tc>
        <w:tc>
          <w:tcPr>
            <w:tcW w:w="3067" w:type="dxa"/>
            <w:gridSpan w:val="2"/>
            <w:tcBorders>
              <w:top w:val="nil"/>
              <w:left w:val="nil"/>
              <w:bottom w:val="single" w:sz="4" w:space="0" w:color="auto"/>
              <w:right w:val="nil"/>
            </w:tcBorders>
            <w:shd w:val="clear" w:color="auto" w:fill="FFFF00"/>
            <w:noWrap/>
            <w:hideMark/>
          </w:tcPr>
          <w:p w:rsidR="00ED71C1" w:rsidRPr="00EF4CFA" w:rsidRDefault="00ED71C1" w:rsidP="008E097E">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83</w:t>
            </w:r>
          </w:p>
        </w:tc>
        <w:tc>
          <w:tcPr>
            <w:tcW w:w="2081" w:type="dxa"/>
            <w:gridSpan w:val="2"/>
            <w:tcBorders>
              <w:top w:val="nil"/>
              <w:left w:val="single" w:sz="4" w:space="0" w:color="auto"/>
              <w:bottom w:val="single" w:sz="4" w:space="0" w:color="auto"/>
              <w:right w:val="single" w:sz="4" w:space="0" w:color="auto"/>
            </w:tcBorders>
            <w:shd w:val="clear" w:color="auto" w:fill="FFFF00"/>
            <w:noWrap/>
            <w:hideMark/>
          </w:tcPr>
          <w:p w:rsidR="00ED71C1" w:rsidRPr="00EF4CFA" w:rsidRDefault="00ED71C1" w:rsidP="008E097E">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82</w:t>
            </w:r>
          </w:p>
        </w:tc>
      </w:tr>
      <w:tr w:rsidR="00ED71C1" w:rsidRPr="00EF4CFA" w:rsidTr="008E097E">
        <w:trPr>
          <w:trHeight w:val="300"/>
          <w:jc w:val="center"/>
        </w:trPr>
        <w:tc>
          <w:tcPr>
            <w:tcW w:w="1560"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c>
          <w:tcPr>
            <w:tcW w:w="3067" w:type="dxa"/>
            <w:gridSpan w:val="2"/>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c>
          <w:tcPr>
            <w:tcW w:w="2081" w:type="dxa"/>
            <w:gridSpan w:val="2"/>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r>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969"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Классный руководитель Захарова Н.В.</w:t>
            </w:r>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2 б , 2011-2012гг.</w:t>
            </w:r>
          </w:p>
        </w:tc>
        <w:tc>
          <w:tcPr>
            <w:tcW w:w="3067" w:type="dxa"/>
            <w:gridSpan w:val="2"/>
            <w:tcBorders>
              <w:top w:val="nil"/>
              <w:left w:val="nil"/>
              <w:bottom w:val="single" w:sz="4" w:space="0" w:color="auto"/>
              <w:right w:val="nil"/>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3 б,2012-2013 гг.</w:t>
            </w:r>
          </w:p>
        </w:tc>
        <w:tc>
          <w:tcPr>
            <w:tcW w:w="2081" w:type="dxa"/>
            <w:gridSpan w:val="2"/>
            <w:tcBorders>
              <w:top w:val="nil"/>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4б, 2013 - 2014 </w:t>
            </w:r>
            <w:proofErr w:type="spellStart"/>
            <w:r w:rsidRPr="00EF4CFA">
              <w:rPr>
                <w:rFonts w:ascii="Times New Roman" w:eastAsia="Times New Roman" w:hAnsi="Times New Roman"/>
                <w:color w:val="000000"/>
                <w:sz w:val="24"/>
                <w:szCs w:val="24"/>
                <w:lang w:eastAsia="ru-RU"/>
              </w:rPr>
              <w:t>гг</w:t>
            </w:r>
            <w:proofErr w:type="spellEnd"/>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Итого по классу</w:t>
            </w:r>
          </w:p>
        </w:tc>
        <w:tc>
          <w:tcPr>
            <w:tcW w:w="2821" w:type="dxa"/>
            <w:tcBorders>
              <w:top w:val="nil"/>
              <w:left w:val="nil"/>
              <w:bottom w:val="single" w:sz="4" w:space="0" w:color="auto"/>
              <w:right w:val="single" w:sz="4" w:space="0" w:color="auto"/>
            </w:tcBorders>
            <w:shd w:val="clear" w:color="auto" w:fill="FFFF00"/>
            <w:noWrap/>
            <w:vAlign w:val="center"/>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82</w:t>
            </w:r>
          </w:p>
        </w:tc>
        <w:tc>
          <w:tcPr>
            <w:tcW w:w="3067" w:type="dxa"/>
            <w:gridSpan w:val="2"/>
            <w:tcBorders>
              <w:top w:val="nil"/>
              <w:left w:val="nil"/>
              <w:bottom w:val="single" w:sz="4" w:space="0" w:color="auto"/>
              <w:right w:val="nil"/>
            </w:tcBorders>
            <w:shd w:val="clear" w:color="auto" w:fill="FFFF00"/>
            <w:noWrap/>
            <w:vAlign w:val="center"/>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61</w:t>
            </w:r>
          </w:p>
        </w:tc>
        <w:tc>
          <w:tcPr>
            <w:tcW w:w="2081" w:type="dxa"/>
            <w:gridSpan w:val="2"/>
            <w:tcBorders>
              <w:top w:val="nil"/>
              <w:left w:val="single" w:sz="4" w:space="0" w:color="auto"/>
              <w:bottom w:val="single" w:sz="4" w:space="0" w:color="auto"/>
              <w:right w:val="single" w:sz="4" w:space="0" w:color="auto"/>
            </w:tcBorders>
            <w:shd w:val="clear" w:color="auto" w:fill="FFFF00"/>
            <w:noWrap/>
            <w:vAlign w:val="center"/>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72</w:t>
            </w:r>
          </w:p>
        </w:tc>
      </w:tr>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nil"/>
              <w:right w:val="nil"/>
            </w:tcBorders>
            <w:shd w:val="clear" w:color="000000" w:fill="FFFFFF"/>
            <w:noWrap/>
            <w:vAlign w:val="center"/>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c>
          <w:tcPr>
            <w:tcW w:w="3067" w:type="dxa"/>
            <w:gridSpan w:val="2"/>
            <w:tcBorders>
              <w:top w:val="nil"/>
              <w:left w:val="nil"/>
              <w:bottom w:val="nil"/>
              <w:right w:val="nil"/>
            </w:tcBorders>
            <w:shd w:val="clear" w:color="000000" w:fill="FFFFFF"/>
            <w:noWrap/>
            <w:vAlign w:val="center"/>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c>
          <w:tcPr>
            <w:tcW w:w="2081" w:type="dxa"/>
            <w:gridSpan w:val="2"/>
            <w:tcBorders>
              <w:top w:val="nil"/>
              <w:left w:val="nil"/>
              <w:bottom w:val="nil"/>
              <w:right w:val="nil"/>
            </w:tcBorders>
            <w:shd w:val="clear" w:color="000000" w:fill="FFFFFF"/>
            <w:noWrap/>
            <w:vAlign w:val="center"/>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r>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5888"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8E097E">
            <w:pPr>
              <w:tabs>
                <w:tab w:val="left" w:pos="546"/>
              </w:tabs>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Классный руководитель Андреева М.И.</w:t>
            </w:r>
          </w:p>
        </w:tc>
        <w:tc>
          <w:tcPr>
            <w:tcW w:w="2081" w:type="dxa"/>
            <w:gridSpan w:val="2"/>
            <w:tcBorders>
              <w:top w:val="single" w:sz="4" w:space="0" w:color="auto"/>
              <w:left w:val="nil"/>
              <w:bottom w:val="single" w:sz="4" w:space="0" w:color="auto"/>
              <w:right w:val="single" w:sz="4" w:space="0" w:color="auto"/>
            </w:tcBorders>
            <w:shd w:val="clear" w:color="auto" w:fill="FFFF00"/>
            <w:noWrap/>
            <w:vAlign w:val="bottom"/>
            <w:hideMark/>
          </w:tcPr>
          <w:p w:rsidR="00ED71C1" w:rsidRPr="00EF4CFA" w:rsidRDefault="00ED71C1" w:rsidP="008E097E">
            <w:pPr>
              <w:tabs>
                <w:tab w:val="left" w:pos="546"/>
              </w:tabs>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Королёва Л.А.</w:t>
            </w:r>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tabs>
                <w:tab w:val="left" w:pos="546"/>
              </w:tabs>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3а класс, 2011-2012гг.</w:t>
            </w:r>
          </w:p>
        </w:tc>
        <w:tc>
          <w:tcPr>
            <w:tcW w:w="3067" w:type="dxa"/>
            <w:gridSpan w:val="2"/>
            <w:tcBorders>
              <w:top w:val="nil"/>
              <w:left w:val="nil"/>
              <w:bottom w:val="single" w:sz="4" w:space="0" w:color="auto"/>
              <w:right w:val="nil"/>
            </w:tcBorders>
            <w:shd w:val="clear" w:color="auto" w:fill="FFFF00"/>
            <w:noWrap/>
            <w:vAlign w:val="bottom"/>
            <w:hideMark/>
          </w:tcPr>
          <w:p w:rsidR="00ED71C1" w:rsidRPr="00EF4CFA" w:rsidRDefault="00ED71C1" w:rsidP="008E097E">
            <w:pPr>
              <w:tabs>
                <w:tab w:val="left" w:pos="546"/>
              </w:tabs>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4а класс,2012-2013 гг.</w:t>
            </w:r>
          </w:p>
        </w:tc>
        <w:tc>
          <w:tcPr>
            <w:tcW w:w="2081" w:type="dxa"/>
            <w:gridSpan w:val="2"/>
            <w:tcBorders>
              <w:top w:val="nil"/>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8E097E">
            <w:pPr>
              <w:tabs>
                <w:tab w:val="left" w:pos="546"/>
              </w:tabs>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5а, 2013 - 2014 </w:t>
            </w:r>
            <w:proofErr w:type="spellStart"/>
            <w:r w:rsidRPr="00EF4CFA">
              <w:rPr>
                <w:rFonts w:ascii="Times New Roman" w:eastAsia="Times New Roman" w:hAnsi="Times New Roman"/>
                <w:color w:val="000000"/>
                <w:sz w:val="24"/>
                <w:szCs w:val="24"/>
                <w:lang w:eastAsia="ru-RU"/>
              </w:rPr>
              <w:t>гг</w:t>
            </w:r>
            <w:proofErr w:type="spellEnd"/>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xml:space="preserve">Итого по классу </w:t>
            </w:r>
          </w:p>
        </w:tc>
        <w:tc>
          <w:tcPr>
            <w:tcW w:w="2821" w:type="dxa"/>
            <w:tcBorders>
              <w:top w:val="nil"/>
              <w:left w:val="nil"/>
              <w:bottom w:val="single" w:sz="4" w:space="0" w:color="auto"/>
              <w:right w:val="single" w:sz="4" w:space="0" w:color="auto"/>
            </w:tcBorders>
            <w:shd w:val="clear" w:color="auto" w:fill="FFFF00"/>
            <w:noWrap/>
            <w:hideMark/>
          </w:tcPr>
          <w:p w:rsidR="00ED71C1" w:rsidRPr="00EF4CFA" w:rsidRDefault="00ED71C1" w:rsidP="008E097E">
            <w:pPr>
              <w:tabs>
                <w:tab w:val="left" w:pos="546"/>
              </w:tabs>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88</w:t>
            </w:r>
          </w:p>
        </w:tc>
        <w:tc>
          <w:tcPr>
            <w:tcW w:w="3067" w:type="dxa"/>
            <w:gridSpan w:val="2"/>
            <w:tcBorders>
              <w:top w:val="nil"/>
              <w:left w:val="nil"/>
              <w:bottom w:val="single" w:sz="4" w:space="0" w:color="auto"/>
              <w:right w:val="nil"/>
            </w:tcBorders>
            <w:shd w:val="clear" w:color="auto" w:fill="FFFF00"/>
            <w:noWrap/>
            <w:hideMark/>
          </w:tcPr>
          <w:p w:rsidR="00ED71C1" w:rsidRPr="00EF4CFA" w:rsidRDefault="00ED71C1" w:rsidP="008E097E">
            <w:pPr>
              <w:tabs>
                <w:tab w:val="left" w:pos="546"/>
              </w:tabs>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80</w:t>
            </w:r>
          </w:p>
        </w:tc>
        <w:tc>
          <w:tcPr>
            <w:tcW w:w="2081" w:type="dxa"/>
            <w:gridSpan w:val="2"/>
            <w:tcBorders>
              <w:top w:val="nil"/>
              <w:left w:val="single" w:sz="4" w:space="0" w:color="auto"/>
              <w:bottom w:val="single" w:sz="4" w:space="0" w:color="auto"/>
              <w:right w:val="single" w:sz="4" w:space="0" w:color="auto"/>
            </w:tcBorders>
            <w:shd w:val="clear" w:color="auto" w:fill="FFFF00"/>
            <w:noWrap/>
            <w:hideMark/>
          </w:tcPr>
          <w:p w:rsidR="00ED71C1" w:rsidRPr="00EF4CFA" w:rsidRDefault="00ED71C1" w:rsidP="008E097E">
            <w:pPr>
              <w:tabs>
                <w:tab w:val="left" w:pos="546"/>
              </w:tabs>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77</w:t>
            </w:r>
          </w:p>
        </w:tc>
      </w:tr>
      <w:tr w:rsidR="00ED71C1" w:rsidRPr="00EF4CFA" w:rsidTr="008E097E">
        <w:trPr>
          <w:trHeight w:val="300"/>
          <w:jc w:val="center"/>
        </w:trPr>
        <w:tc>
          <w:tcPr>
            <w:tcW w:w="1560"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723"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tabs>
                <w:tab w:val="left" w:pos="546"/>
              </w:tabs>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c>
          <w:tcPr>
            <w:tcW w:w="3067" w:type="dxa"/>
            <w:gridSpan w:val="2"/>
            <w:tcBorders>
              <w:top w:val="nil"/>
              <w:left w:val="nil"/>
              <w:bottom w:val="nil"/>
              <w:right w:val="nil"/>
            </w:tcBorders>
            <w:shd w:val="clear" w:color="000000" w:fill="FFFFFF"/>
            <w:noWrap/>
            <w:hideMark/>
          </w:tcPr>
          <w:p w:rsidR="00ED71C1" w:rsidRPr="00EF4CFA" w:rsidRDefault="00ED71C1" w:rsidP="008E097E">
            <w:pPr>
              <w:tabs>
                <w:tab w:val="left" w:pos="546"/>
              </w:tabs>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c>
          <w:tcPr>
            <w:tcW w:w="2081" w:type="dxa"/>
            <w:gridSpan w:val="2"/>
            <w:tcBorders>
              <w:top w:val="nil"/>
              <w:left w:val="nil"/>
              <w:bottom w:val="nil"/>
              <w:right w:val="nil"/>
            </w:tcBorders>
            <w:shd w:val="clear" w:color="000000" w:fill="FFFFFF"/>
            <w:noWrap/>
            <w:hideMark/>
          </w:tcPr>
          <w:p w:rsidR="00ED71C1" w:rsidRPr="00EF4CFA" w:rsidRDefault="00ED71C1" w:rsidP="008E097E">
            <w:pPr>
              <w:tabs>
                <w:tab w:val="left" w:pos="546"/>
              </w:tabs>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r>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5888" w:type="dxa"/>
            <w:gridSpan w:val="3"/>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Классный руководитель Крылова Е.А.</w:t>
            </w:r>
          </w:p>
        </w:tc>
        <w:tc>
          <w:tcPr>
            <w:tcW w:w="2081" w:type="dxa"/>
            <w:gridSpan w:val="2"/>
            <w:tcBorders>
              <w:top w:val="single" w:sz="4" w:space="0" w:color="auto"/>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Быкова Н.А.</w:t>
            </w:r>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3б класс, 2011-2012гг.</w:t>
            </w:r>
          </w:p>
        </w:tc>
        <w:tc>
          <w:tcPr>
            <w:tcW w:w="3067" w:type="dxa"/>
            <w:gridSpan w:val="2"/>
            <w:tcBorders>
              <w:top w:val="nil"/>
              <w:left w:val="nil"/>
              <w:bottom w:val="single" w:sz="4" w:space="0" w:color="auto"/>
              <w:right w:val="nil"/>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4бкласс,2012-2013 гг.</w:t>
            </w:r>
          </w:p>
        </w:tc>
        <w:tc>
          <w:tcPr>
            <w:tcW w:w="2081" w:type="dxa"/>
            <w:gridSpan w:val="2"/>
            <w:tcBorders>
              <w:top w:val="nil"/>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5б, 2013 - 2014 </w:t>
            </w:r>
            <w:proofErr w:type="spellStart"/>
            <w:r w:rsidRPr="00EF4CFA">
              <w:rPr>
                <w:rFonts w:ascii="Times New Roman" w:eastAsia="Times New Roman" w:hAnsi="Times New Roman"/>
                <w:color w:val="000000"/>
                <w:sz w:val="24"/>
                <w:szCs w:val="24"/>
                <w:lang w:eastAsia="ru-RU"/>
              </w:rPr>
              <w:t>гг</w:t>
            </w:r>
            <w:proofErr w:type="spellEnd"/>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xml:space="preserve">Итого по классу </w:t>
            </w:r>
          </w:p>
        </w:tc>
        <w:tc>
          <w:tcPr>
            <w:tcW w:w="2821" w:type="dxa"/>
            <w:tcBorders>
              <w:top w:val="nil"/>
              <w:left w:val="nil"/>
              <w:bottom w:val="single" w:sz="4" w:space="0" w:color="auto"/>
              <w:right w:val="single" w:sz="4" w:space="0" w:color="auto"/>
            </w:tcBorders>
            <w:shd w:val="clear" w:color="auto" w:fill="FFFF00"/>
            <w:noWrap/>
            <w:hideMark/>
          </w:tcPr>
          <w:p w:rsidR="00ED71C1" w:rsidRPr="00EF4CFA" w:rsidRDefault="00ED71C1" w:rsidP="008E097E">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82</w:t>
            </w:r>
          </w:p>
        </w:tc>
        <w:tc>
          <w:tcPr>
            <w:tcW w:w="3067" w:type="dxa"/>
            <w:gridSpan w:val="2"/>
            <w:tcBorders>
              <w:top w:val="nil"/>
              <w:left w:val="nil"/>
              <w:bottom w:val="single" w:sz="4" w:space="0" w:color="auto"/>
              <w:right w:val="nil"/>
            </w:tcBorders>
            <w:shd w:val="clear" w:color="auto" w:fill="FFFF00"/>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61</w:t>
            </w:r>
          </w:p>
        </w:tc>
        <w:tc>
          <w:tcPr>
            <w:tcW w:w="2081" w:type="dxa"/>
            <w:gridSpan w:val="2"/>
            <w:tcBorders>
              <w:top w:val="nil"/>
              <w:left w:val="single" w:sz="4" w:space="0" w:color="auto"/>
              <w:bottom w:val="single" w:sz="4" w:space="0" w:color="auto"/>
              <w:right w:val="single" w:sz="4" w:space="0" w:color="auto"/>
            </w:tcBorders>
            <w:shd w:val="clear" w:color="auto" w:fill="FFFF00"/>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66</w:t>
            </w:r>
          </w:p>
        </w:tc>
      </w:tr>
      <w:tr w:rsidR="00ED71C1" w:rsidRPr="00EF4CFA" w:rsidTr="008E097E">
        <w:trPr>
          <w:trHeight w:val="300"/>
          <w:jc w:val="center"/>
        </w:trPr>
        <w:tc>
          <w:tcPr>
            <w:tcW w:w="1560"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723"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3067" w:type="dxa"/>
            <w:gridSpan w:val="2"/>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081" w:type="dxa"/>
            <w:gridSpan w:val="2"/>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5148" w:type="dxa"/>
            <w:gridSpan w:val="4"/>
            <w:tcBorders>
              <w:top w:val="single" w:sz="4" w:space="0" w:color="auto"/>
              <w:left w:val="nil"/>
              <w:bottom w:val="single" w:sz="4" w:space="0" w:color="auto"/>
              <w:right w:val="single" w:sz="4" w:space="0" w:color="000000"/>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Классный руководитель </w:t>
            </w:r>
            <w:proofErr w:type="spellStart"/>
            <w:r w:rsidRPr="00EF4CFA">
              <w:rPr>
                <w:rFonts w:ascii="Times New Roman" w:eastAsia="Times New Roman" w:hAnsi="Times New Roman"/>
                <w:color w:val="000000"/>
                <w:sz w:val="24"/>
                <w:szCs w:val="24"/>
                <w:lang w:eastAsia="ru-RU"/>
              </w:rPr>
              <w:t>Пучкова</w:t>
            </w:r>
            <w:proofErr w:type="spellEnd"/>
            <w:r w:rsidRPr="00EF4CFA">
              <w:rPr>
                <w:rFonts w:ascii="Times New Roman" w:eastAsia="Times New Roman" w:hAnsi="Times New Roman"/>
                <w:color w:val="000000"/>
                <w:sz w:val="24"/>
                <w:szCs w:val="24"/>
                <w:lang w:eastAsia="ru-RU"/>
              </w:rPr>
              <w:t xml:space="preserve"> Т.Н.</w:t>
            </w:r>
          </w:p>
        </w:tc>
      </w:tr>
      <w:tr w:rsidR="00ED71C1" w:rsidRPr="00EF4CFA" w:rsidTr="008E097E">
        <w:trPr>
          <w:trHeight w:val="315"/>
          <w:jc w:val="center"/>
        </w:trPr>
        <w:tc>
          <w:tcPr>
            <w:tcW w:w="228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4а класс, 2011-2012гг.</w:t>
            </w:r>
          </w:p>
        </w:tc>
        <w:tc>
          <w:tcPr>
            <w:tcW w:w="3067" w:type="dxa"/>
            <w:gridSpan w:val="2"/>
            <w:tcBorders>
              <w:top w:val="nil"/>
              <w:left w:val="nil"/>
              <w:bottom w:val="single" w:sz="4" w:space="0" w:color="auto"/>
              <w:right w:val="nil"/>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5а класс,2012-2013 гг.</w:t>
            </w:r>
          </w:p>
        </w:tc>
        <w:tc>
          <w:tcPr>
            <w:tcW w:w="2081" w:type="dxa"/>
            <w:gridSpan w:val="2"/>
            <w:tcBorders>
              <w:top w:val="nil"/>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6а,2013-2014 </w:t>
            </w:r>
            <w:proofErr w:type="spellStart"/>
            <w:r w:rsidRPr="00EF4CFA">
              <w:rPr>
                <w:rFonts w:ascii="Times New Roman" w:eastAsia="Times New Roman" w:hAnsi="Times New Roman"/>
                <w:color w:val="000000"/>
                <w:sz w:val="24"/>
                <w:szCs w:val="24"/>
                <w:lang w:eastAsia="ru-RU"/>
              </w:rPr>
              <w:t>гг</w:t>
            </w:r>
            <w:proofErr w:type="spellEnd"/>
          </w:p>
        </w:tc>
      </w:tr>
      <w:tr w:rsidR="00ED71C1" w:rsidRPr="00EF4CFA" w:rsidTr="008E097E">
        <w:trPr>
          <w:trHeight w:val="33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hideMark/>
          </w:tcPr>
          <w:p w:rsidR="00ED71C1" w:rsidRPr="00EF4CFA" w:rsidRDefault="00ED71C1" w:rsidP="00564349">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Итого по классу</w:t>
            </w:r>
          </w:p>
        </w:tc>
        <w:tc>
          <w:tcPr>
            <w:tcW w:w="2821" w:type="dxa"/>
            <w:tcBorders>
              <w:top w:val="double" w:sz="6" w:space="0" w:color="auto"/>
              <w:left w:val="nil"/>
              <w:bottom w:val="double" w:sz="6" w:space="0" w:color="auto"/>
              <w:right w:val="single" w:sz="4" w:space="0" w:color="auto"/>
            </w:tcBorders>
            <w:shd w:val="clear" w:color="auto" w:fill="FFFF00"/>
            <w:noWrap/>
            <w:hideMark/>
          </w:tcPr>
          <w:p w:rsidR="00ED71C1" w:rsidRPr="00EF4CFA" w:rsidRDefault="00ED71C1" w:rsidP="00564349">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90</w:t>
            </w:r>
          </w:p>
        </w:tc>
        <w:tc>
          <w:tcPr>
            <w:tcW w:w="3067" w:type="dxa"/>
            <w:gridSpan w:val="2"/>
            <w:tcBorders>
              <w:top w:val="nil"/>
              <w:left w:val="nil"/>
              <w:bottom w:val="single" w:sz="4" w:space="0" w:color="auto"/>
              <w:right w:val="nil"/>
            </w:tcBorders>
            <w:shd w:val="clear" w:color="auto" w:fill="FFFF00"/>
            <w:noWrap/>
            <w:vAlign w:val="bottom"/>
            <w:hideMark/>
          </w:tcPr>
          <w:p w:rsidR="00ED71C1" w:rsidRPr="00EF4CFA" w:rsidRDefault="00ED71C1"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72</w:t>
            </w:r>
          </w:p>
        </w:tc>
        <w:tc>
          <w:tcPr>
            <w:tcW w:w="2081" w:type="dxa"/>
            <w:gridSpan w:val="2"/>
            <w:tcBorders>
              <w:top w:val="nil"/>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70</w:t>
            </w:r>
          </w:p>
        </w:tc>
      </w:tr>
      <w:tr w:rsidR="00ED71C1" w:rsidRPr="00EF4CFA" w:rsidTr="008E097E">
        <w:trPr>
          <w:trHeight w:val="315"/>
          <w:jc w:val="center"/>
        </w:trPr>
        <w:tc>
          <w:tcPr>
            <w:tcW w:w="1560"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723"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spacing w:after="0" w:line="240" w:lineRule="auto"/>
              <w:jc w:val="right"/>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3067"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081"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969"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Классный руководитель Самойлова Л.Н.</w:t>
            </w:r>
          </w:p>
        </w:tc>
      </w:tr>
      <w:tr w:rsidR="00ED71C1" w:rsidRPr="00EF4CFA" w:rsidTr="008E097E">
        <w:trPr>
          <w:trHeight w:val="315"/>
          <w:jc w:val="center"/>
        </w:trPr>
        <w:tc>
          <w:tcPr>
            <w:tcW w:w="228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4б класс, 2011-2012гг.</w:t>
            </w:r>
          </w:p>
        </w:tc>
        <w:tc>
          <w:tcPr>
            <w:tcW w:w="3067" w:type="dxa"/>
            <w:gridSpan w:val="2"/>
            <w:tcBorders>
              <w:top w:val="nil"/>
              <w:left w:val="nil"/>
              <w:bottom w:val="single" w:sz="4" w:space="0" w:color="auto"/>
              <w:right w:val="nil"/>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5б класс,2012-2013 гг.</w:t>
            </w:r>
          </w:p>
        </w:tc>
        <w:tc>
          <w:tcPr>
            <w:tcW w:w="2081" w:type="dxa"/>
            <w:gridSpan w:val="2"/>
            <w:tcBorders>
              <w:top w:val="nil"/>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6б,2013- 2014 </w:t>
            </w:r>
            <w:proofErr w:type="spellStart"/>
            <w:r w:rsidRPr="00EF4CFA">
              <w:rPr>
                <w:rFonts w:ascii="Times New Roman" w:eastAsia="Times New Roman" w:hAnsi="Times New Roman"/>
                <w:color w:val="000000"/>
                <w:sz w:val="24"/>
                <w:szCs w:val="24"/>
                <w:lang w:eastAsia="ru-RU"/>
              </w:rPr>
              <w:t>гг</w:t>
            </w:r>
            <w:proofErr w:type="spellEnd"/>
          </w:p>
        </w:tc>
      </w:tr>
      <w:tr w:rsidR="00564349" w:rsidRPr="00EF4CFA" w:rsidTr="00564349">
        <w:trPr>
          <w:trHeight w:val="330"/>
          <w:jc w:val="center"/>
        </w:trPr>
        <w:tc>
          <w:tcPr>
            <w:tcW w:w="2283" w:type="dxa"/>
            <w:gridSpan w:val="2"/>
            <w:tcBorders>
              <w:top w:val="double" w:sz="6" w:space="0" w:color="auto"/>
              <w:left w:val="single" w:sz="4" w:space="0" w:color="auto"/>
              <w:bottom w:val="double" w:sz="6" w:space="0" w:color="auto"/>
              <w:right w:val="nil"/>
            </w:tcBorders>
            <w:shd w:val="clear" w:color="000000" w:fill="FFFFFF"/>
            <w:noWrap/>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Итого по </w:t>
            </w:r>
            <w:r>
              <w:rPr>
                <w:rFonts w:ascii="Times New Roman" w:eastAsia="Times New Roman" w:hAnsi="Times New Roman"/>
                <w:color w:val="000000"/>
                <w:sz w:val="24"/>
                <w:szCs w:val="24"/>
                <w:lang w:eastAsia="ru-RU"/>
              </w:rPr>
              <w:t>к</w:t>
            </w:r>
            <w:r w:rsidRPr="00EF4CFA">
              <w:rPr>
                <w:rFonts w:ascii="Times New Roman" w:eastAsia="Times New Roman" w:hAnsi="Times New Roman"/>
                <w:color w:val="000000"/>
                <w:sz w:val="24"/>
                <w:szCs w:val="24"/>
                <w:lang w:eastAsia="ru-RU"/>
              </w:rPr>
              <w:t>лассу</w:t>
            </w:r>
          </w:p>
        </w:tc>
        <w:tc>
          <w:tcPr>
            <w:tcW w:w="2821" w:type="dxa"/>
            <w:tcBorders>
              <w:top w:val="double" w:sz="6" w:space="0" w:color="auto"/>
              <w:left w:val="single" w:sz="4" w:space="0" w:color="auto"/>
              <w:bottom w:val="double" w:sz="6" w:space="0" w:color="auto"/>
              <w:right w:val="single" w:sz="4" w:space="0" w:color="auto"/>
            </w:tcBorders>
            <w:shd w:val="clear" w:color="auto" w:fill="FFFF00"/>
            <w:noWrap/>
            <w:hideMark/>
          </w:tcPr>
          <w:p w:rsidR="00564349" w:rsidRPr="00EF4CFA" w:rsidRDefault="00564349" w:rsidP="00564349">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85</w:t>
            </w:r>
          </w:p>
        </w:tc>
        <w:tc>
          <w:tcPr>
            <w:tcW w:w="3067" w:type="dxa"/>
            <w:gridSpan w:val="2"/>
            <w:tcBorders>
              <w:top w:val="nil"/>
              <w:left w:val="nil"/>
              <w:bottom w:val="single" w:sz="4" w:space="0" w:color="auto"/>
              <w:right w:val="nil"/>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77</w:t>
            </w:r>
          </w:p>
        </w:tc>
        <w:tc>
          <w:tcPr>
            <w:tcW w:w="2081" w:type="dxa"/>
            <w:gridSpan w:val="2"/>
            <w:tcBorders>
              <w:top w:val="nil"/>
              <w:left w:val="single" w:sz="4" w:space="0" w:color="auto"/>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73</w:t>
            </w:r>
          </w:p>
        </w:tc>
      </w:tr>
      <w:tr w:rsidR="00ED71C1" w:rsidRPr="00EF4CFA" w:rsidTr="008E097E">
        <w:trPr>
          <w:trHeight w:val="315"/>
          <w:jc w:val="center"/>
        </w:trPr>
        <w:tc>
          <w:tcPr>
            <w:tcW w:w="1560" w:type="dxa"/>
            <w:tcBorders>
              <w:top w:val="nil"/>
              <w:left w:val="nil"/>
              <w:bottom w:val="nil"/>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spacing w:after="0" w:line="240" w:lineRule="auto"/>
              <w:jc w:val="right"/>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3067"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081"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single" w:sz="4" w:space="0" w:color="auto"/>
              <w:left w:val="single" w:sz="4" w:space="0" w:color="auto"/>
              <w:bottom w:val="single" w:sz="4" w:space="0" w:color="auto"/>
              <w:right w:val="nil"/>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5148" w:type="dxa"/>
            <w:gridSpan w:val="4"/>
            <w:tcBorders>
              <w:top w:val="single" w:sz="4" w:space="0" w:color="auto"/>
              <w:left w:val="nil"/>
              <w:bottom w:val="single" w:sz="4" w:space="0" w:color="auto"/>
              <w:right w:val="single" w:sz="4" w:space="0" w:color="000000"/>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Классный руководитель Рудакова В.В.</w:t>
            </w:r>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5а класс, 2011-2012гг.</w:t>
            </w:r>
          </w:p>
        </w:tc>
        <w:tc>
          <w:tcPr>
            <w:tcW w:w="3067" w:type="dxa"/>
            <w:gridSpan w:val="2"/>
            <w:tcBorders>
              <w:top w:val="nil"/>
              <w:left w:val="nil"/>
              <w:bottom w:val="single" w:sz="4" w:space="0" w:color="auto"/>
              <w:right w:val="nil"/>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6а класс,2012-2013 гг.</w:t>
            </w:r>
          </w:p>
        </w:tc>
        <w:tc>
          <w:tcPr>
            <w:tcW w:w="2081" w:type="dxa"/>
            <w:gridSpan w:val="2"/>
            <w:tcBorders>
              <w:top w:val="nil"/>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7а,2013-2014 гг.</w:t>
            </w:r>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hideMark/>
          </w:tcPr>
          <w:p w:rsidR="00ED71C1" w:rsidRPr="00EF4CFA" w:rsidRDefault="00ED71C1"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Итого по классу</w:t>
            </w:r>
          </w:p>
        </w:tc>
        <w:tc>
          <w:tcPr>
            <w:tcW w:w="2821" w:type="dxa"/>
            <w:tcBorders>
              <w:top w:val="nil"/>
              <w:left w:val="nil"/>
              <w:bottom w:val="single" w:sz="4" w:space="0" w:color="auto"/>
              <w:right w:val="single" w:sz="4" w:space="0" w:color="auto"/>
            </w:tcBorders>
            <w:shd w:val="clear" w:color="auto" w:fill="FFFF00"/>
            <w:noWrap/>
            <w:hideMark/>
          </w:tcPr>
          <w:p w:rsidR="00ED71C1" w:rsidRPr="00EF4CFA" w:rsidRDefault="00ED71C1" w:rsidP="00564349">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83</w:t>
            </w:r>
          </w:p>
        </w:tc>
        <w:tc>
          <w:tcPr>
            <w:tcW w:w="3067" w:type="dxa"/>
            <w:gridSpan w:val="2"/>
            <w:tcBorders>
              <w:top w:val="nil"/>
              <w:left w:val="nil"/>
              <w:bottom w:val="single" w:sz="4" w:space="0" w:color="auto"/>
              <w:right w:val="nil"/>
            </w:tcBorders>
            <w:shd w:val="clear" w:color="auto" w:fill="FFFF00"/>
            <w:noWrap/>
            <w:vAlign w:val="bottom"/>
            <w:hideMark/>
          </w:tcPr>
          <w:p w:rsidR="00ED71C1" w:rsidRPr="00EF4CFA" w:rsidRDefault="00ED71C1"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77</w:t>
            </w:r>
          </w:p>
        </w:tc>
        <w:tc>
          <w:tcPr>
            <w:tcW w:w="2081" w:type="dxa"/>
            <w:gridSpan w:val="2"/>
            <w:tcBorders>
              <w:top w:val="nil"/>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69</w:t>
            </w:r>
          </w:p>
        </w:tc>
      </w:tr>
      <w:tr w:rsidR="00ED71C1" w:rsidRPr="00EF4CFA" w:rsidTr="008E097E">
        <w:trPr>
          <w:trHeight w:val="300"/>
          <w:jc w:val="center"/>
        </w:trPr>
        <w:tc>
          <w:tcPr>
            <w:tcW w:w="1560"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spacing w:after="0" w:line="240" w:lineRule="auto"/>
              <w:jc w:val="right"/>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3067"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081"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969" w:type="dxa"/>
            <w:gridSpan w:val="5"/>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Классный </w:t>
            </w:r>
            <w:proofErr w:type="spellStart"/>
            <w:r w:rsidRPr="00EF4CFA">
              <w:rPr>
                <w:rFonts w:ascii="Times New Roman" w:eastAsia="Times New Roman" w:hAnsi="Times New Roman"/>
                <w:color w:val="000000"/>
                <w:sz w:val="24"/>
                <w:szCs w:val="24"/>
                <w:lang w:eastAsia="ru-RU"/>
              </w:rPr>
              <w:t>руководительБорисова</w:t>
            </w:r>
            <w:proofErr w:type="spellEnd"/>
            <w:r w:rsidRPr="00EF4CFA">
              <w:rPr>
                <w:rFonts w:ascii="Times New Roman" w:eastAsia="Times New Roman" w:hAnsi="Times New Roman"/>
                <w:color w:val="000000"/>
                <w:sz w:val="24"/>
                <w:szCs w:val="24"/>
                <w:lang w:eastAsia="ru-RU"/>
              </w:rPr>
              <w:t xml:space="preserve"> И.А.</w:t>
            </w:r>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5 б класс, 2011-2012гг.</w:t>
            </w:r>
          </w:p>
        </w:tc>
        <w:tc>
          <w:tcPr>
            <w:tcW w:w="3067" w:type="dxa"/>
            <w:gridSpan w:val="2"/>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6б класс,2012-2013 гг.</w:t>
            </w:r>
          </w:p>
        </w:tc>
        <w:tc>
          <w:tcPr>
            <w:tcW w:w="2081" w:type="dxa"/>
            <w:gridSpan w:val="2"/>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7б,2013 - 2014 </w:t>
            </w:r>
            <w:proofErr w:type="spellStart"/>
            <w:r w:rsidRPr="00EF4CFA">
              <w:rPr>
                <w:rFonts w:ascii="Times New Roman" w:eastAsia="Times New Roman" w:hAnsi="Times New Roman"/>
                <w:color w:val="000000"/>
                <w:sz w:val="24"/>
                <w:szCs w:val="24"/>
                <w:lang w:eastAsia="ru-RU"/>
              </w:rPr>
              <w:t>гг</w:t>
            </w:r>
            <w:proofErr w:type="spellEnd"/>
          </w:p>
        </w:tc>
      </w:tr>
      <w:tr w:rsidR="00564349" w:rsidRPr="00EF4CFA" w:rsidTr="00564349">
        <w:trPr>
          <w:trHeight w:val="300"/>
          <w:jc w:val="center"/>
        </w:trPr>
        <w:tc>
          <w:tcPr>
            <w:tcW w:w="2283" w:type="dxa"/>
            <w:gridSpan w:val="2"/>
            <w:tcBorders>
              <w:top w:val="nil"/>
              <w:left w:val="single" w:sz="4" w:space="0" w:color="auto"/>
              <w:bottom w:val="single" w:sz="4" w:space="0" w:color="auto"/>
              <w:right w:val="single" w:sz="4" w:space="0" w:color="auto"/>
            </w:tcBorders>
            <w:shd w:val="clear" w:color="000000" w:fill="FFFFFF"/>
            <w:noWrap/>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Итого по классу</w:t>
            </w:r>
          </w:p>
        </w:tc>
        <w:tc>
          <w:tcPr>
            <w:tcW w:w="2821" w:type="dxa"/>
            <w:tcBorders>
              <w:top w:val="nil"/>
              <w:left w:val="nil"/>
              <w:bottom w:val="single" w:sz="4" w:space="0" w:color="auto"/>
              <w:right w:val="single" w:sz="4" w:space="0" w:color="auto"/>
            </w:tcBorders>
            <w:shd w:val="clear" w:color="auto" w:fill="FFFF00"/>
            <w:noWrap/>
            <w:hideMark/>
          </w:tcPr>
          <w:p w:rsidR="00564349" w:rsidRPr="00EF4CFA" w:rsidRDefault="00564349" w:rsidP="00564349">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88</w:t>
            </w:r>
          </w:p>
        </w:tc>
        <w:tc>
          <w:tcPr>
            <w:tcW w:w="3067" w:type="dxa"/>
            <w:gridSpan w:val="2"/>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67</w:t>
            </w:r>
          </w:p>
        </w:tc>
        <w:tc>
          <w:tcPr>
            <w:tcW w:w="2081" w:type="dxa"/>
            <w:gridSpan w:val="2"/>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56</w:t>
            </w:r>
          </w:p>
        </w:tc>
      </w:tr>
      <w:tr w:rsidR="00ED71C1" w:rsidRPr="00EF4CFA" w:rsidTr="008E097E">
        <w:trPr>
          <w:trHeight w:val="300"/>
          <w:jc w:val="center"/>
        </w:trPr>
        <w:tc>
          <w:tcPr>
            <w:tcW w:w="1560" w:type="dxa"/>
            <w:tcBorders>
              <w:top w:val="nil"/>
              <w:left w:val="nil"/>
              <w:bottom w:val="nil"/>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spacing w:after="0" w:line="240" w:lineRule="auto"/>
              <w:jc w:val="right"/>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3067"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081"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969" w:type="dxa"/>
            <w:gridSpan w:val="5"/>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Классный руководитель Гурьева И.А</w:t>
            </w:r>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 а класс, 2011-2012гг.</w:t>
            </w:r>
          </w:p>
        </w:tc>
        <w:tc>
          <w:tcPr>
            <w:tcW w:w="3067" w:type="dxa"/>
            <w:gridSpan w:val="2"/>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 7а класс,2012-2013 гг.</w:t>
            </w:r>
          </w:p>
        </w:tc>
        <w:tc>
          <w:tcPr>
            <w:tcW w:w="2081" w:type="dxa"/>
            <w:gridSpan w:val="2"/>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8а,2013 - 2014 </w:t>
            </w:r>
            <w:proofErr w:type="spellStart"/>
            <w:r w:rsidRPr="00EF4CFA">
              <w:rPr>
                <w:rFonts w:ascii="Times New Roman" w:eastAsia="Times New Roman" w:hAnsi="Times New Roman"/>
                <w:color w:val="000000"/>
                <w:sz w:val="24"/>
                <w:szCs w:val="24"/>
                <w:lang w:eastAsia="ru-RU"/>
              </w:rPr>
              <w:t>гг</w:t>
            </w:r>
            <w:proofErr w:type="spellEnd"/>
          </w:p>
        </w:tc>
      </w:tr>
      <w:tr w:rsidR="00564349" w:rsidRPr="00EF4CFA" w:rsidTr="00564349">
        <w:trPr>
          <w:trHeight w:val="300"/>
          <w:jc w:val="center"/>
        </w:trPr>
        <w:tc>
          <w:tcPr>
            <w:tcW w:w="2283" w:type="dxa"/>
            <w:gridSpan w:val="2"/>
            <w:tcBorders>
              <w:top w:val="nil"/>
              <w:left w:val="single" w:sz="4" w:space="0" w:color="auto"/>
              <w:bottom w:val="single" w:sz="4" w:space="0" w:color="auto"/>
              <w:right w:val="single" w:sz="4" w:space="0" w:color="auto"/>
            </w:tcBorders>
            <w:shd w:val="clear" w:color="000000" w:fill="FFFFFF"/>
            <w:noWrap/>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Итого по классу</w:t>
            </w:r>
          </w:p>
        </w:tc>
        <w:tc>
          <w:tcPr>
            <w:tcW w:w="2821" w:type="dxa"/>
            <w:tcBorders>
              <w:top w:val="nil"/>
              <w:left w:val="nil"/>
              <w:bottom w:val="single" w:sz="4" w:space="0" w:color="auto"/>
              <w:right w:val="single" w:sz="4" w:space="0" w:color="auto"/>
            </w:tcBorders>
            <w:shd w:val="clear" w:color="auto" w:fill="FFFF00"/>
            <w:noWrap/>
            <w:hideMark/>
          </w:tcPr>
          <w:p w:rsidR="00564349" w:rsidRPr="00EF4CFA" w:rsidRDefault="00564349" w:rsidP="00564349">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78</w:t>
            </w:r>
          </w:p>
        </w:tc>
        <w:tc>
          <w:tcPr>
            <w:tcW w:w="3067" w:type="dxa"/>
            <w:gridSpan w:val="2"/>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65</w:t>
            </w:r>
          </w:p>
        </w:tc>
        <w:tc>
          <w:tcPr>
            <w:tcW w:w="2081" w:type="dxa"/>
            <w:gridSpan w:val="2"/>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58</w:t>
            </w:r>
          </w:p>
        </w:tc>
      </w:tr>
      <w:tr w:rsidR="00ED71C1" w:rsidRPr="00EF4CFA" w:rsidTr="008E097E">
        <w:trPr>
          <w:trHeight w:val="300"/>
          <w:jc w:val="center"/>
        </w:trPr>
        <w:tc>
          <w:tcPr>
            <w:tcW w:w="1560" w:type="dxa"/>
            <w:tcBorders>
              <w:top w:val="nil"/>
              <w:left w:val="nil"/>
              <w:bottom w:val="nil"/>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spacing w:after="0" w:line="240" w:lineRule="auto"/>
              <w:jc w:val="right"/>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3067"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081"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969" w:type="dxa"/>
            <w:gridSpan w:val="5"/>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Классный  руководитель</w:t>
            </w:r>
            <w:r w:rsidR="00564349">
              <w:rPr>
                <w:rFonts w:ascii="Times New Roman" w:eastAsia="Times New Roman" w:hAnsi="Times New Roman"/>
                <w:color w:val="000000"/>
                <w:sz w:val="24"/>
                <w:szCs w:val="24"/>
                <w:lang w:eastAsia="ru-RU"/>
              </w:rPr>
              <w:t xml:space="preserve"> </w:t>
            </w:r>
            <w:r w:rsidRPr="00EF4CFA">
              <w:rPr>
                <w:rFonts w:ascii="Times New Roman" w:eastAsia="Times New Roman" w:hAnsi="Times New Roman"/>
                <w:color w:val="000000"/>
                <w:sz w:val="24"/>
                <w:szCs w:val="24"/>
                <w:lang w:eastAsia="ru-RU"/>
              </w:rPr>
              <w:t>Фадеенко Н.Г</w:t>
            </w:r>
          </w:p>
        </w:tc>
      </w:tr>
      <w:tr w:rsidR="00564349" w:rsidRPr="00EF4CFA" w:rsidTr="00564349">
        <w:trPr>
          <w:trHeight w:val="300"/>
          <w:jc w:val="center"/>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 б класс, 2011-2012гг.</w:t>
            </w:r>
          </w:p>
        </w:tc>
        <w:tc>
          <w:tcPr>
            <w:tcW w:w="3067" w:type="dxa"/>
            <w:gridSpan w:val="2"/>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 7б класс,2012-2013 гг.</w:t>
            </w:r>
          </w:p>
        </w:tc>
        <w:tc>
          <w:tcPr>
            <w:tcW w:w="2081" w:type="dxa"/>
            <w:gridSpan w:val="2"/>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8б,2013-2014 гг.</w:t>
            </w:r>
          </w:p>
        </w:tc>
      </w:tr>
      <w:tr w:rsidR="00564349" w:rsidRPr="00EF4CFA" w:rsidTr="00564349">
        <w:trPr>
          <w:trHeight w:val="300"/>
          <w:jc w:val="center"/>
        </w:trPr>
        <w:tc>
          <w:tcPr>
            <w:tcW w:w="2283" w:type="dxa"/>
            <w:gridSpan w:val="2"/>
            <w:tcBorders>
              <w:top w:val="nil"/>
              <w:left w:val="single" w:sz="4" w:space="0" w:color="auto"/>
              <w:bottom w:val="single" w:sz="4" w:space="0" w:color="auto"/>
              <w:right w:val="single" w:sz="4" w:space="0" w:color="auto"/>
            </w:tcBorders>
            <w:shd w:val="clear" w:color="000000" w:fill="FFFFFF"/>
            <w:noWrap/>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Итого по классу</w:t>
            </w:r>
          </w:p>
        </w:tc>
        <w:tc>
          <w:tcPr>
            <w:tcW w:w="2821" w:type="dxa"/>
            <w:tcBorders>
              <w:top w:val="nil"/>
              <w:left w:val="nil"/>
              <w:bottom w:val="single" w:sz="4" w:space="0" w:color="auto"/>
              <w:right w:val="single" w:sz="4" w:space="0" w:color="auto"/>
            </w:tcBorders>
            <w:shd w:val="clear" w:color="auto" w:fill="FFFF00"/>
            <w:noWrap/>
            <w:hideMark/>
          </w:tcPr>
          <w:p w:rsidR="00564349" w:rsidRPr="00EF4CFA" w:rsidRDefault="00564349" w:rsidP="00564349">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73</w:t>
            </w:r>
          </w:p>
        </w:tc>
        <w:tc>
          <w:tcPr>
            <w:tcW w:w="3067" w:type="dxa"/>
            <w:gridSpan w:val="2"/>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66</w:t>
            </w:r>
          </w:p>
        </w:tc>
        <w:tc>
          <w:tcPr>
            <w:tcW w:w="2081" w:type="dxa"/>
            <w:gridSpan w:val="2"/>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57</w:t>
            </w:r>
          </w:p>
        </w:tc>
      </w:tr>
      <w:tr w:rsidR="00ED71C1" w:rsidRPr="00EF4CFA" w:rsidTr="008E097E">
        <w:trPr>
          <w:trHeight w:val="300"/>
          <w:jc w:val="center"/>
        </w:trPr>
        <w:tc>
          <w:tcPr>
            <w:tcW w:w="1560" w:type="dxa"/>
            <w:tcBorders>
              <w:top w:val="nil"/>
              <w:left w:val="nil"/>
              <w:bottom w:val="nil"/>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spacing w:after="0" w:line="240" w:lineRule="auto"/>
              <w:jc w:val="right"/>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3067"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081"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969" w:type="dxa"/>
            <w:gridSpan w:val="5"/>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Классный руководитель Куприянова О.А.</w:t>
            </w:r>
          </w:p>
        </w:tc>
      </w:tr>
      <w:tr w:rsidR="00564349" w:rsidRPr="00EF4CFA" w:rsidTr="00564349">
        <w:trPr>
          <w:trHeight w:val="300"/>
          <w:jc w:val="center"/>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349" w:rsidRPr="00EF4CFA" w:rsidRDefault="00564349" w:rsidP="00564349">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7а класс, 2011-2012гг.</w:t>
            </w:r>
          </w:p>
        </w:tc>
        <w:tc>
          <w:tcPr>
            <w:tcW w:w="3067" w:type="dxa"/>
            <w:gridSpan w:val="2"/>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8 а класс,2012-2013 гг.</w:t>
            </w:r>
          </w:p>
        </w:tc>
        <w:tc>
          <w:tcPr>
            <w:tcW w:w="2081" w:type="dxa"/>
            <w:gridSpan w:val="2"/>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9а,2013 - 2014гг.</w:t>
            </w:r>
          </w:p>
        </w:tc>
      </w:tr>
      <w:tr w:rsidR="00564349" w:rsidRPr="00EF4CFA" w:rsidTr="00564349">
        <w:trPr>
          <w:trHeight w:val="300"/>
          <w:jc w:val="center"/>
        </w:trPr>
        <w:tc>
          <w:tcPr>
            <w:tcW w:w="2283" w:type="dxa"/>
            <w:gridSpan w:val="2"/>
            <w:tcBorders>
              <w:top w:val="nil"/>
              <w:left w:val="single" w:sz="4" w:space="0" w:color="auto"/>
              <w:bottom w:val="single" w:sz="4" w:space="0" w:color="auto"/>
              <w:right w:val="single" w:sz="4" w:space="0" w:color="auto"/>
            </w:tcBorders>
            <w:shd w:val="clear" w:color="000000" w:fill="FFFFFF"/>
            <w:noWrap/>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Итого по классу</w:t>
            </w:r>
          </w:p>
        </w:tc>
        <w:tc>
          <w:tcPr>
            <w:tcW w:w="2821" w:type="dxa"/>
            <w:tcBorders>
              <w:top w:val="nil"/>
              <w:left w:val="nil"/>
              <w:bottom w:val="single" w:sz="4" w:space="0" w:color="auto"/>
              <w:right w:val="single" w:sz="4" w:space="0" w:color="auto"/>
            </w:tcBorders>
            <w:shd w:val="clear" w:color="auto" w:fill="FFFF00"/>
            <w:noWrap/>
            <w:hideMark/>
          </w:tcPr>
          <w:p w:rsidR="00564349" w:rsidRPr="00EF4CFA" w:rsidRDefault="00564349" w:rsidP="00564349">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74</w:t>
            </w:r>
          </w:p>
        </w:tc>
        <w:tc>
          <w:tcPr>
            <w:tcW w:w="3067" w:type="dxa"/>
            <w:gridSpan w:val="2"/>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62</w:t>
            </w:r>
          </w:p>
        </w:tc>
        <w:tc>
          <w:tcPr>
            <w:tcW w:w="2081" w:type="dxa"/>
            <w:gridSpan w:val="2"/>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60</w:t>
            </w:r>
          </w:p>
        </w:tc>
      </w:tr>
      <w:tr w:rsidR="00ED71C1" w:rsidRPr="00EF4CFA" w:rsidTr="008E097E">
        <w:trPr>
          <w:trHeight w:val="300"/>
          <w:jc w:val="center"/>
        </w:trPr>
        <w:tc>
          <w:tcPr>
            <w:tcW w:w="1560" w:type="dxa"/>
            <w:tcBorders>
              <w:top w:val="nil"/>
              <w:left w:val="nil"/>
              <w:bottom w:val="nil"/>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lastRenderedPageBreak/>
              <w:t> </w:t>
            </w:r>
          </w:p>
        </w:tc>
        <w:tc>
          <w:tcPr>
            <w:tcW w:w="723" w:type="dxa"/>
            <w:tcBorders>
              <w:top w:val="nil"/>
              <w:left w:val="nil"/>
              <w:bottom w:val="nil"/>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spacing w:after="0" w:line="240" w:lineRule="auto"/>
              <w:jc w:val="right"/>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3067"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081" w:type="dxa"/>
            <w:gridSpan w:val="2"/>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ED71C1" w:rsidRPr="00EF4CFA" w:rsidTr="008E097E">
        <w:trPr>
          <w:trHeight w:val="300"/>
          <w:jc w:val="center"/>
        </w:trPr>
        <w:tc>
          <w:tcPr>
            <w:tcW w:w="1560"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969" w:type="dxa"/>
            <w:gridSpan w:val="5"/>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Классный руководитель </w:t>
            </w:r>
            <w:proofErr w:type="spellStart"/>
            <w:r w:rsidRPr="00EF4CFA">
              <w:rPr>
                <w:rFonts w:ascii="Times New Roman" w:eastAsia="Times New Roman" w:hAnsi="Times New Roman"/>
                <w:color w:val="000000"/>
                <w:sz w:val="24"/>
                <w:szCs w:val="24"/>
                <w:lang w:eastAsia="ru-RU"/>
              </w:rPr>
              <w:t>Смотрина</w:t>
            </w:r>
            <w:proofErr w:type="spellEnd"/>
            <w:r w:rsidRPr="00EF4CFA">
              <w:rPr>
                <w:rFonts w:ascii="Times New Roman" w:eastAsia="Times New Roman" w:hAnsi="Times New Roman"/>
                <w:color w:val="000000"/>
                <w:sz w:val="24"/>
                <w:szCs w:val="24"/>
                <w:lang w:eastAsia="ru-RU"/>
              </w:rPr>
              <w:t xml:space="preserve"> Т.Ю.</w:t>
            </w:r>
          </w:p>
        </w:tc>
      </w:tr>
      <w:tr w:rsidR="00564349" w:rsidRPr="00EF4CFA" w:rsidTr="00564349">
        <w:trPr>
          <w:trHeight w:val="300"/>
          <w:jc w:val="center"/>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349" w:rsidRPr="00EF4CFA" w:rsidRDefault="00564349" w:rsidP="00564349">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7б класс, 2011-2012гг.</w:t>
            </w:r>
          </w:p>
        </w:tc>
        <w:tc>
          <w:tcPr>
            <w:tcW w:w="2925" w:type="dxa"/>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8 б класс,2012-2013 гг.</w:t>
            </w:r>
          </w:p>
        </w:tc>
        <w:tc>
          <w:tcPr>
            <w:tcW w:w="2223" w:type="dxa"/>
            <w:gridSpan w:val="3"/>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9б,2013 - 2014 гг.</w:t>
            </w:r>
          </w:p>
        </w:tc>
      </w:tr>
      <w:tr w:rsidR="00564349" w:rsidRPr="00EF4CFA" w:rsidTr="00564349">
        <w:trPr>
          <w:trHeight w:val="300"/>
          <w:jc w:val="center"/>
        </w:trPr>
        <w:tc>
          <w:tcPr>
            <w:tcW w:w="2283" w:type="dxa"/>
            <w:gridSpan w:val="2"/>
            <w:tcBorders>
              <w:top w:val="nil"/>
              <w:left w:val="single" w:sz="4" w:space="0" w:color="auto"/>
              <w:bottom w:val="single" w:sz="4" w:space="0" w:color="auto"/>
              <w:right w:val="single" w:sz="4" w:space="0" w:color="auto"/>
            </w:tcBorders>
            <w:shd w:val="clear" w:color="000000" w:fill="FFFFFF"/>
            <w:noWrap/>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Итого по классу</w:t>
            </w:r>
          </w:p>
        </w:tc>
        <w:tc>
          <w:tcPr>
            <w:tcW w:w="2821" w:type="dxa"/>
            <w:tcBorders>
              <w:top w:val="nil"/>
              <w:left w:val="nil"/>
              <w:bottom w:val="single" w:sz="4" w:space="0" w:color="auto"/>
              <w:right w:val="single" w:sz="4" w:space="0" w:color="auto"/>
            </w:tcBorders>
            <w:shd w:val="clear" w:color="auto" w:fill="FFFF00"/>
            <w:noWrap/>
            <w:hideMark/>
          </w:tcPr>
          <w:p w:rsidR="00564349" w:rsidRPr="00EF4CFA" w:rsidRDefault="00564349" w:rsidP="00564349">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74</w:t>
            </w:r>
          </w:p>
        </w:tc>
        <w:tc>
          <w:tcPr>
            <w:tcW w:w="2925" w:type="dxa"/>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68</w:t>
            </w:r>
          </w:p>
        </w:tc>
        <w:tc>
          <w:tcPr>
            <w:tcW w:w="2223" w:type="dxa"/>
            <w:gridSpan w:val="3"/>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66</w:t>
            </w:r>
          </w:p>
        </w:tc>
      </w:tr>
      <w:tr w:rsidR="00ED71C1" w:rsidRPr="00EF4CFA" w:rsidTr="008E097E">
        <w:trPr>
          <w:trHeight w:val="300"/>
          <w:jc w:val="center"/>
        </w:trPr>
        <w:tc>
          <w:tcPr>
            <w:tcW w:w="1560" w:type="dxa"/>
            <w:tcBorders>
              <w:top w:val="nil"/>
              <w:left w:val="nil"/>
              <w:bottom w:val="nil"/>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spacing w:after="0" w:line="240" w:lineRule="auto"/>
              <w:jc w:val="right"/>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2925"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223" w:type="dxa"/>
            <w:gridSpan w:val="3"/>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564349" w:rsidRPr="00EF4CFA" w:rsidTr="00564349">
        <w:trPr>
          <w:trHeight w:val="300"/>
          <w:jc w:val="center"/>
        </w:trPr>
        <w:tc>
          <w:tcPr>
            <w:tcW w:w="1560" w:type="dxa"/>
            <w:tcBorders>
              <w:top w:val="nil"/>
              <w:left w:val="nil"/>
              <w:bottom w:val="nil"/>
              <w:right w:val="nil"/>
            </w:tcBorders>
            <w:shd w:val="clear" w:color="000000" w:fill="FFFFFF"/>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nil"/>
              <w:right w:val="nil"/>
            </w:tcBorders>
            <w:shd w:val="clear" w:color="000000" w:fill="FFFFFF"/>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969"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Классный руководитель  Агафонова О.В. </w:t>
            </w:r>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8а класс, 2011-2012гг.</w:t>
            </w:r>
          </w:p>
        </w:tc>
        <w:tc>
          <w:tcPr>
            <w:tcW w:w="2925"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9а  класс,2012-2013 гг.</w:t>
            </w:r>
          </w:p>
        </w:tc>
        <w:tc>
          <w:tcPr>
            <w:tcW w:w="2223" w:type="dxa"/>
            <w:gridSpan w:val="3"/>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10,2013 - 2014 гг.</w:t>
            </w:r>
          </w:p>
        </w:tc>
      </w:tr>
      <w:tr w:rsidR="00564349" w:rsidRPr="00EF4CFA" w:rsidTr="00564349">
        <w:trPr>
          <w:trHeight w:val="300"/>
          <w:jc w:val="center"/>
        </w:trPr>
        <w:tc>
          <w:tcPr>
            <w:tcW w:w="2283" w:type="dxa"/>
            <w:gridSpan w:val="2"/>
            <w:tcBorders>
              <w:top w:val="nil"/>
              <w:left w:val="single" w:sz="4" w:space="0" w:color="auto"/>
              <w:bottom w:val="single" w:sz="4" w:space="0" w:color="auto"/>
              <w:right w:val="single" w:sz="4" w:space="0" w:color="auto"/>
            </w:tcBorders>
            <w:shd w:val="clear" w:color="000000" w:fill="FFFFFF"/>
            <w:noWrap/>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Итого по классу</w:t>
            </w:r>
          </w:p>
        </w:tc>
        <w:tc>
          <w:tcPr>
            <w:tcW w:w="2821" w:type="dxa"/>
            <w:tcBorders>
              <w:top w:val="nil"/>
              <w:left w:val="nil"/>
              <w:bottom w:val="single" w:sz="4" w:space="0" w:color="auto"/>
              <w:right w:val="single" w:sz="4" w:space="0" w:color="auto"/>
            </w:tcBorders>
            <w:shd w:val="clear" w:color="auto" w:fill="FFFF00"/>
            <w:noWrap/>
            <w:hideMark/>
          </w:tcPr>
          <w:p w:rsidR="00564349" w:rsidRPr="00EF4CFA" w:rsidRDefault="00564349" w:rsidP="00564349">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70</w:t>
            </w:r>
          </w:p>
        </w:tc>
        <w:tc>
          <w:tcPr>
            <w:tcW w:w="2925" w:type="dxa"/>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58</w:t>
            </w:r>
          </w:p>
        </w:tc>
        <w:tc>
          <w:tcPr>
            <w:tcW w:w="2223" w:type="dxa"/>
            <w:gridSpan w:val="3"/>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75</w:t>
            </w:r>
          </w:p>
        </w:tc>
      </w:tr>
      <w:tr w:rsidR="00ED71C1" w:rsidRPr="00EF4CFA" w:rsidTr="00564349">
        <w:trPr>
          <w:trHeight w:val="300"/>
          <w:jc w:val="center"/>
        </w:trPr>
        <w:tc>
          <w:tcPr>
            <w:tcW w:w="1560" w:type="dxa"/>
            <w:tcBorders>
              <w:top w:val="nil"/>
              <w:left w:val="nil"/>
              <w:bottom w:val="single" w:sz="4" w:space="0" w:color="auto"/>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single" w:sz="4" w:space="0" w:color="auto"/>
              <w:right w:val="nil"/>
            </w:tcBorders>
            <w:shd w:val="clear" w:color="000000" w:fill="FFFFFF"/>
            <w:noWrap/>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right w:val="nil"/>
            </w:tcBorders>
            <w:shd w:val="clear" w:color="000000" w:fill="FFFFFF"/>
            <w:noWrap/>
            <w:hideMark/>
          </w:tcPr>
          <w:p w:rsidR="00ED71C1" w:rsidRPr="00EF4CFA" w:rsidRDefault="00ED71C1" w:rsidP="008E097E">
            <w:pPr>
              <w:spacing w:after="0" w:line="240" w:lineRule="auto"/>
              <w:jc w:val="right"/>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2925" w:type="dxa"/>
            <w:tcBorders>
              <w:top w:val="nil"/>
              <w:left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223" w:type="dxa"/>
            <w:gridSpan w:val="3"/>
            <w:tcBorders>
              <w:top w:val="nil"/>
              <w:left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564349" w:rsidRPr="00EF4CFA" w:rsidTr="00564349">
        <w:trPr>
          <w:trHeight w:val="300"/>
          <w:jc w:val="center"/>
        </w:trPr>
        <w:tc>
          <w:tcPr>
            <w:tcW w:w="1560" w:type="dxa"/>
            <w:tcBorders>
              <w:top w:val="single" w:sz="4" w:space="0" w:color="auto"/>
              <w:left w:val="single" w:sz="4" w:space="0" w:color="auto"/>
              <w:bottom w:val="nil"/>
              <w:right w:val="nil"/>
            </w:tcBorders>
            <w:shd w:val="clear" w:color="000000" w:fill="FFFFFF"/>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single" w:sz="4" w:space="0" w:color="auto"/>
              <w:left w:val="nil"/>
              <w:bottom w:val="nil"/>
              <w:right w:val="single" w:sz="4" w:space="0" w:color="auto"/>
            </w:tcBorders>
            <w:shd w:val="clear" w:color="000000" w:fill="FFFFFF"/>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969" w:type="dxa"/>
            <w:gridSpan w:val="5"/>
            <w:tcBorders>
              <w:top w:val="nil"/>
              <w:left w:val="single" w:sz="4" w:space="0" w:color="auto"/>
              <w:bottom w:val="nil"/>
              <w:right w:val="nil"/>
            </w:tcBorders>
            <w:shd w:val="clear" w:color="auto" w:fill="FFFF00"/>
            <w:noWrap/>
            <w:vAlign w:val="bottom"/>
            <w:hideMark/>
          </w:tcPr>
          <w:p w:rsidR="00564349" w:rsidRPr="00EF4CFA" w:rsidRDefault="00564349"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Агафонова О.В</w:t>
            </w:r>
          </w:p>
        </w:tc>
      </w:tr>
      <w:tr w:rsidR="00564349" w:rsidRPr="00EF4CFA" w:rsidTr="00564349">
        <w:trPr>
          <w:trHeight w:val="300"/>
          <w:jc w:val="center"/>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349" w:rsidRPr="00EF4CFA" w:rsidRDefault="00564349" w:rsidP="00860883">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single" w:sz="4" w:space="0" w:color="auto"/>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8б класс, 2011-2012гг.</w:t>
            </w:r>
          </w:p>
        </w:tc>
        <w:tc>
          <w:tcPr>
            <w:tcW w:w="2925" w:type="dxa"/>
            <w:tcBorders>
              <w:top w:val="single" w:sz="4" w:space="0" w:color="auto"/>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9б  класс,2012-2013 гг.</w:t>
            </w:r>
          </w:p>
        </w:tc>
        <w:tc>
          <w:tcPr>
            <w:tcW w:w="2223" w:type="dxa"/>
            <w:gridSpan w:val="3"/>
            <w:tcBorders>
              <w:top w:val="single" w:sz="4" w:space="0" w:color="auto"/>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10,2013 - 2014 гг.</w:t>
            </w:r>
          </w:p>
        </w:tc>
      </w:tr>
      <w:tr w:rsidR="00ED71C1" w:rsidRPr="00EF4CFA" w:rsidTr="00564349">
        <w:trPr>
          <w:trHeight w:val="300"/>
          <w:jc w:val="center"/>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D71C1" w:rsidRPr="00EF4CFA" w:rsidRDefault="00ED71C1" w:rsidP="00860883">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Итого по классу</w:t>
            </w:r>
          </w:p>
        </w:tc>
        <w:tc>
          <w:tcPr>
            <w:tcW w:w="2821" w:type="dxa"/>
            <w:tcBorders>
              <w:top w:val="nil"/>
              <w:left w:val="single" w:sz="4" w:space="0" w:color="auto"/>
              <w:bottom w:val="single" w:sz="4" w:space="0" w:color="auto"/>
              <w:right w:val="single" w:sz="4" w:space="0" w:color="auto"/>
            </w:tcBorders>
            <w:shd w:val="clear" w:color="auto" w:fill="FFFF00"/>
            <w:noWrap/>
            <w:hideMark/>
          </w:tcPr>
          <w:p w:rsidR="00ED71C1" w:rsidRPr="00EF4CFA" w:rsidRDefault="00ED71C1" w:rsidP="00860883">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63</w:t>
            </w:r>
          </w:p>
        </w:tc>
        <w:tc>
          <w:tcPr>
            <w:tcW w:w="2925"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60883">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54</w:t>
            </w:r>
          </w:p>
        </w:tc>
        <w:tc>
          <w:tcPr>
            <w:tcW w:w="2223" w:type="dxa"/>
            <w:gridSpan w:val="3"/>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60883">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75</w:t>
            </w:r>
          </w:p>
        </w:tc>
      </w:tr>
      <w:tr w:rsidR="00ED71C1" w:rsidRPr="00EF4CFA" w:rsidTr="00564349">
        <w:trPr>
          <w:trHeight w:val="300"/>
          <w:jc w:val="center"/>
        </w:trPr>
        <w:tc>
          <w:tcPr>
            <w:tcW w:w="1560" w:type="dxa"/>
            <w:tcBorders>
              <w:top w:val="nil"/>
              <w:left w:val="nil"/>
              <w:bottom w:val="single" w:sz="4" w:space="0" w:color="auto"/>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single" w:sz="4" w:space="0" w:color="auto"/>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spacing w:after="0" w:line="240" w:lineRule="auto"/>
              <w:jc w:val="right"/>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2925"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223" w:type="dxa"/>
            <w:gridSpan w:val="3"/>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564349" w:rsidRPr="00EF4CFA" w:rsidTr="00564349">
        <w:trPr>
          <w:trHeight w:val="300"/>
          <w:jc w:val="center"/>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349" w:rsidRPr="00EF4CFA" w:rsidRDefault="00564349" w:rsidP="00564349">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969"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564349" w:rsidRPr="00EF4CFA" w:rsidRDefault="00564349" w:rsidP="00564349">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Классный руководитель Кругликова М.Н. </w:t>
            </w:r>
          </w:p>
        </w:tc>
      </w:tr>
      <w:tr w:rsidR="00564349" w:rsidRPr="00EF4CFA" w:rsidTr="00564349">
        <w:trPr>
          <w:trHeight w:val="300"/>
          <w:jc w:val="center"/>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349" w:rsidRPr="00EF4CFA" w:rsidRDefault="00564349" w:rsidP="00564349">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9  класс, 2011-2012гг.</w:t>
            </w:r>
          </w:p>
        </w:tc>
        <w:tc>
          <w:tcPr>
            <w:tcW w:w="2925" w:type="dxa"/>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10 класс,2012-2013 гг.</w:t>
            </w:r>
          </w:p>
        </w:tc>
        <w:tc>
          <w:tcPr>
            <w:tcW w:w="2223" w:type="dxa"/>
            <w:gridSpan w:val="3"/>
            <w:tcBorders>
              <w:top w:val="nil"/>
              <w:left w:val="nil"/>
              <w:bottom w:val="single" w:sz="4" w:space="0" w:color="auto"/>
              <w:right w:val="single" w:sz="4" w:space="0" w:color="auto"/>
            </w:tcBorders>
            <w:shd w:val="clear" w:color="auto" w:fill="FFFF00"/>
            <w:noWrap/>
            <w:vAlign w:val="bottom"/>
            <w:hideMark/>
          </w:tcPr>
          <w:p w:rsidR="00564349" w:rsidRPr="00EF4CFA" w:rsidRDefault="00564349"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11,2013 - 2014 гг.</w:t>
            </w:r>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hideMark/>
          </w:tcPr>
          <w:p w:rsidR="00ED71C1" w:rsidRPr="00EF4CFA" w:rsidRDefault="00ED71C1" w:rsidP="00860883">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Итого по классу</w:t>
            </w:r>
          </w:p>
        </w:tc>
        <w:tc>
          <w:tcPr>
            <w:tcW w:w="2821" w:type="dxa"/>
            <w:tcBorders>
              <w:top w:val="nil"/>
              <w:left w:val="nil"/>
              <w:bottom w:val="single" w:sz="4" w:space="0" w:color="auto"/>
              <w:right w:val="single" w:sz="4" w:space="0" w:color="auto"/>
            </w:tcBorders>
            <w:shd w:val="clear" w:color="auto" w:fill="FFFF00"/>
            <w:noWrap/>
            <w:hideMark/>
          </w:tcPr>
          <w:p w:rsidR="00ED71C1" w:rsidRPr="00EF4CFA" w:rsidRDefault="00ED71C1" w:rsidP="00860883">
            <w:pPr>
              <w:spacing w:after="0" w:line="240" w:lineRule="auto"/>
              <w:jc w:val="center"/>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60</w:t>
            </w:r>
          </w:p>
        </w:tc>
        <w:tc>
          <w:tcPr>
            <w:tcW w:w="2925"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60883">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81</w:t>
            </w:r>
          </w:p>
        </w:tc>
        <w:tc>
          <w:tcPr>
            <w:tcW w:w="2223" w:type="dxa"/>
            <w:gridSpan w:val="3"/>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60883">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88</w:t>
            </w:r>
          </w:p>
        </w:tc>
      </w:tr>
      <w:tr w:rsidR="00ED71C1" w:rsidRPr="00EF4CFA" w:rsidTr="00860883">
        <w:trPr>
          <w:trHeight w:val="300"/>
          <w:jc w:val="center"/>
        </w:trPr>
        <w:tc>
          <w:tcPr>
            <w:tcW w:w="1560" w:type="dxa"/>
            <w:tcBorders>
              <w:top w:val="nil"/>
              <w:left w:val="nil"/>
              <w:bottom w:val="single" w:sz="4" w:space="0" w:color="auto"/>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single" w:sz="4" w:space="0" w:color="auto"/>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spacing w:after="0" w:line="240" w:lineRule="auto"/>
              <w:jc w:val="right"/>
              <w:rPr>
                <w:rFonts w:ascii="Times New Roman" w:eastAsia="Times New Roman" w:hAnsi="Times New Roman"/>
                <w:color w:val="FF0000"/>
                <w:sz w:val="24"/>
                <w:szCs w:val="24"/>
                <w:lang w:eastAsia="ru-RU"/>
              </w:rPr>
            </w:pPr>
            <w:r w:rsidRPr="00EF4CFA">
              <w:rPr>
                <w:rFonts w:ascii="Times New Roman" w:eastAsia="Times New Roman" w:hAnsi="Times New Roman"/>
                <w:color w:val="FF0000"/>
                <w:sz w:val="24"/>
                <w:szCs w:val="24"/>
                <w:lang w:eastAsia="ru-RU"/>
              </w:rPr>
              <w:t> </w:t>
            </w:r>
          </w:p>
        </w:tc>
        <w:tc>
          <w:tcPr>
            <w:tcW w:w="2925" w:type="dxa"/>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223" w:type="dxa"/>
            <w:gridSpan w:val="3"/>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860883" w:rsidRPr="00EF4CFA" w:rsidTr="00672FC6">
        <w:trPr>
          <w:trHeight w:val="300"/>
          <w:jc w:val="center"/>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0883" w:rsidRPr="00EF4CFA" w:rsidRDefault="00860883" w:rsidP="00860883">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969"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60883" w:rsidRPr="00EF4CFA" w:rsidRDefault="00860883" w:rsidP="00860883">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Классный руководитель  </w:t>
            </w:r>
            <w:proofErr w:type="spellStart"/>
            <w:r w:rsidRPr="00EF4CFA">
              <w:rPr>
                <w:rFonts w:ascii="Times New Roman" w:eastAsia="Times New Roman" w:hAnsi="Times New Roman"/>
                <w:color w:val="000000"/>
                <w:sz w:val="24"/>
                <w:szCs w:val="24"/>
                <w:lang w:eastAsia="ru-RU"/>
              </w:rPr>
              <w:t>Тайшина</w:t>
            </w:r>
            <w:proofErr w:type="spellEnd"/>
            <w:r w:rsidRPr="00EF4CFA">
              <w:rPr>
                <w:rFonts w:ascii="Times New Roman" w:eastAsia="Times New Roman" w:hAnsi="Times New Roman"/>
                <w:color w:val="000000"/>
                <w:sz w:val="24"/>
                <w:szCs w:val="24"/>
                <w:lang w:eastAsia="ru-RU"/>
              </w:rPr>
              <w:t xml:space="preserve"> О.И. </w:t>
            </w:r>
          </w:p>
        </w:tc>
      </w:tr>
      <w:tr w:rsidR="00ED71C1" w:rsidRPr="00EF4CFA" w:rsidTr="00860883">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2а,2012-2013 </w:t>
            </w:r>
            <w:proofErr w:type="spellStart"/>
            <w:r w:rsidRPr="00EF4CFA">
              <w:rPr>
                <w:rFonts w:ascii="Times New Roman" w:eastAsia="Times New Roman" w:hAnsi="Times New Roman"/>
                <w:color w:val="000000"/>
                <w:sz w:val="24"/>
                <w:szCs w:val="24"/>
                <w:lang w:eastAsia="ru-RU"/>
              </w:rPr>
              <w:t>гг</w:t>
            </w:r>
            <w:proofErr w:type="spellEnd"/>
          </w:p>
        </w:tc>
        <w:tc>
          <w:tcPr>
            <w:tcW w:w="2925"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3а,2013 -2014гг</w:t>
            </w:r>
          </w:p>
        </w:tc>
        <w:tc>
          <w:tcPr>
            <w:tcW w:w="2223" w:type="dxa"/>
            <w:gridSpan w:val="3"/>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Итого по классу</w:t>
            </w:r>
          </w:p>
        </w:tc>
        <w:tc>
          <w:tcPr>
            <w:tcW w:w="2821" w:type="dxa"/>
            <w:tcBorders>
              <w:top w:val="nil"/>
              <w:left w:val="single" w:sz="4" w:space="0" w:color="auto"/>
              <w:bottom w:val="single" w:sz="4" w:space="0" w:color="auto"/>
              <w:right w:val="single" w:sz="4" w:space="0" w:color="auto"/>
            </w:tcBorders>
            <w:shd w:val="clear" w:color="auto" w:fill="FFFF00"/>
            <w:noWrap/>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76</w:t>
            </w:r>
          </w:p>
        </w:tc>
        <w:tc>
          <w:tcPr>
            <w:tcW w:w="2925" w:type="dxa"/>
            <w:tcBorders>
              <w:top w:val="nil"/>
              <w:left w:val="nil"/>
              <w:bottom w:val="single" w:sz="4" w:space="0" w:color="auto"/>
              <w:right w:val="single" w:sz="4" w:space="0" w:color="auto"/>
            </w:tcBorders>
            <w:shd w:val="clear" w:color="auto" w:fill="FFFF00"/>
            <w:noWrap/>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82</w:t>
            </w:r>
          </w:p>
        </w:tc>
        <w:tc>
          <w:tcPr>
            <w:tcW w:w="2223" w:type="dxa"/>
            <w:gridSpan w:val="3"/>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ED71C1" w:rsidRPr="00EF4CFA" w:rsidTr="00860883">
        <w:trPr>
          <w:trHeight w:val="300"/>
          <w:jc w:val="center"/>
        </w:trPr>
        <w:tc>
          <w:tcPr>
            <w:tcW w:w="1560" w:type="dxa"/>
            <w:tcBorders>
              <w:top w:val="nil"/>
              <w:left w:val="nil"/>
              <w:bottom w:val="single" w:sz="4" w:space="0" w:color="auto"/>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23" w:type="dxa"/>
            <w:tcBorders>
              <w:top w:val="nil"/>
              <w:left w:val="nil"/>
              <w:bottom w:val="single" w:sz="4" w:space="0" w:color="auto"/>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c>
          <w:tcPr>
            <w:tcW w:w="2925" w:type="dxa"/>
            <w:tcBorders>
              <w:top w:val="nil"/>
              <w:left w:val="nil"/>
              <w:bottom w:val="nil"/>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 </w:t>
            </w:r>
          </w:p>
        </w:tc>
        <w:tc>
          <w:tcPr>
            <w:tcW w:w="2223" w:type="dxa"/>
            <w:gridSpan w:val="3"/>
            <w:tcBorders>
              <w:top w:val="nil"/>
              <w:left w:val="nil"/>
              <w:bottom w:val="nil"/>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860883" w:rsidRPr="00EF4CFA" w:rsidTr="00672FC6">
        <w:trPr>
          <w:trHeight w:val="300"/>
          <w:jc w:val="center"/>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0883" w:rsidRPr="00EF4CFA" w:rsidRDefault="00860883" w:rsidP="00860883">
            <w:pPr>
              <w:spacing w:after="0" w:line="240" w:lineRule="auto"/>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7969"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60883" w:rsidRPr="00EF4CFA" w:rsidRDefault="00860883" w:rsidP="00860883">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Классный руководитель </w:t>
            </w:r>
            <w:proofErr w:type="spellStart"/>
            <w:r w:rsidRPr="00EF4CFA">
              <w:rPr>
                <w:rFonts w:ascii="Times New Roman" w:eastAsia="Times New Roman" w:hAnsi="Times New Roman"/>
                <w:color w:val="000000"/>
                <w:sz w:val="24"/>
                <w:szCs w:val="24"/>
                <w:lang w:eastAsia="ru-RU"/>
              </w:rPr>
              <w:t>Ярунина</w:t>
            </w:r>
            <w:proofErr w:type="spellEnd"/>
            <w:r w:rsidRPr="00EF4CFA">
              <w:rPr>
                <w:rFonts w:ascii="Times New Roman" w:eastAsia="Times New Roman" w:hAnsi="Times New Roman"/>
                <w:color w:val="000000"/>
                <w:sz w:val="24"/>
                <w:szCs w:val="24"/>
                <w:lang w:eastAsia="ru-RU"/>
              </w:rPr>
              <w:t xml:space="preserve"> Г.А</w:t>
            </w:r>
            <w:r>
              <w:rPr>
                <w:rFonts w:ascii="Times New Roman" w:eastAsia="Times New Roman" w:hAnsi="Times New Roman"/>
                <w:color w:val="000000"/>
                <w:sz w:val="24"/>
                <w:szCs w:val="24"/>
                <w:lang w:eastAsia="ru-RU"/>
              </w:rPr>
              <w:t>.</w:t>
            </w:r>
            <w:r w:rsidRPr="00EF4CFA">
              <w:rPr>
                <w:rFonts w:ascii="Times New Roman" w:eastAsia="Times New Roman" w:hAnsi="Times New Roman"/>
                <w:color w:val="000000"/>
                <w:sz w:val="24"/>
                <w:szCs w:val="24"/>
                <w:lang w:eastAsia="ru-RU"/>
              </w:rPr>
              <w:t> </w:t>
            </w:r>
          </w:p>
        </w:tc>
      </w:tr>
      <w:tr w:rsidR="00ED71C1" w:rsidRPr="00EF4CFA" w:rsidTr="00860883">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c>
          <w:tcPr>
            <w:tcW w:w="2821" w:type="dxa"/>
            <w:tcBorders>
              <w:top w:val="nil"/>
              <w:left w:val="single" w:sz="4" w:space="0" w:color="auto"/>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xml:space="preserve">2б,2012-2013 </w:t>
            </w:r>
            <w:proofErr w:type="spellStart"/>
            <w:r w:rsidRPr="00EF4CFA">
              <w:rPr>
                <w:rFonts w:ascii="Times New Roman" w:eastAsia="Times New Roman" w:hAnsi="Times New Roman"/>
                <w:color w:val="000000"/>
                <w:sz w:val="24"/>
                <w:szCs w:val="24"/>
                <w:lang w:eastAsia="ru-RU"/>
              </w:rPr>
              <w:t>гг</w:t>
            </w:r>
            <w:proofErr w:type="spellEnd"/>
          </w:p>
        </w:tc>
        <w:tc>
          <w:tcPr>
            <w:tcW w:w="2925" w:type="dxa"/>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3б,2013 -2014гг</w:t>
            </w:r>
          </w:p>
        </w:tc>
        <w:tc>
          <w:tcPr>
            <w:tcW w:w="2223" w:type="dxa"/>
            <w:gridSpan w:val="3"/>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r w:rsidR="00ED71C1" w:rsidRPr="00EF4CFA" w:rsidTr="008E097E">
        <w:trPr>
          <w:trHeight w:val="300"/>
          <w:jc w:val="center"/>
        </w:trPr>
        <w:tc>
          <w:tcPr>
            <w:tcW w:w="2283" w:type="dxa"/>
            <w:gridSpan w:val="2"/>
            <w:tcBorders>
              <w:top w:val="single" w:sz="4" w:space="0" w:color="auto"/>
              <w:left w:val="single" w:sz="4" w:space="0" w:color="auto"/>
              <w:bottom w:val="single" w:sz="4" w:space="0" w:color="auto"/>
              <w:right w:val="nil"/>
            </w:tcBorders>
            <w:shd w:val="clear" w:color="000000" w:fill="FFFFFF"/>
            <w:noWrap/>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Итого по классу</w:t>
            </w:r>
          </w:p>
        </w:tc>
        <w:tc>
          <w:tcPr>
            <w:tcW w:w="2821" w:type="dxa"/>
            <w:tcBorders>
              <w:top w:val="nil"/>
              <w:left w:val="single" w:sz="4" w:space="0" w:color="auto"/>
              <w:bottom w:val="single" w:sz="4" w:space="0" w:color="auto"/>
              <w:right w:val="single" w:sz="4" w:space="0" w:color="auto"/>
            </w:tcBorders>
            <w:shd w:val="clear" w:color="auto" w:fill="FFFF00"/>
            <w:noWrap/>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82</w:t>
            </w:r>
          </w:p>
        </w:tc>
        <w:tc>
          <w:tcPr>
            <w:tcW w:w="2925" w:type="dxa"/>
            <w:tcBorders>
              <w:top w:val="nil"/>
              <w:left w:val="nil"/>
              <w:bottom w:val="single" w:sz="4" w:space="0" w:color="auto"/>
              <w:right w:val="single" w:sz="4" w:space="0" w:color="auto"/>
            </w:tcBorders>
            <w:shd w:val="clear" w:color="auto" w:fill="FFFF00"/>
            <w:noWrap/>
            <w:hideMark/>
          </w:tcPr>
          <w:p w:rsidR="00ED71C1" w:rsidRPr="00EF4CFA" w:rsidRDefault="00ED71C1" w:rsidP="008E097E">
            <w:pPr>
              <w:spacing w:after="0" w:line="240" w:lineRule="auto"/>
              <w:jc w:val="center"/>
              <w:rPr>
                <w:rFonts w:ascii="Times New Roman" w:eastAsia="Times New Roman" w:hAnsi="Times New Roman"/>
                <w:sz w:val="24"/>
                <w:szCs w:val="24"/>
                <w:lang w:eastAsia="ru-RU"/>
              </w:rPr>
            </w:pPr>
            <w:r w:rsidRPr="00EF4CFA">
              <w:rPr>
                <w:rFonts w:ascii="Times New Roman" w:eastAsia="Times New Roman" w:hAnsi="Times New Roman"/>
                <w:sz w:val="24"/>
                <w:szCs w:val="24"/>
                <w:lang w:eastAsia="ru-RU"/>
              </w:rPr>
              <w:t>83</w:t>
            </w:r>
          </w:p>
        </w:tc>
        <w:tc>
          <w:tcPr>
            <w:tcW w:w="2223" w:type="dxa"/>
            <w:gridSpan w:val="3"/>
            <w:tcBorders>
              <w:top w:val="nil"/>
              <w:left w:val="nil"/>
              <w:bottom w:val="single" w:sz="4" w:space="0" w:color="auto"/>
              <w:right w:val="single" w:sz="4" w:space="0" w:color="auto"/>
            </w:tcBorders>
            <w:shd w:val="clear" w:color="auto" w:fill="FFFF00"/>
            <w:noWrap/>
            <w:vAlign w:val="bottom"/>
            <w:hideMark/>
          </w:tcPr>
          <w:p w:rsidR="00ED71C1" w:rsidRPr="00EF4CFA" w:rsidRDefault="00ED71C1" w:rsidP="008E097E">
            <w:pPr>
              <w:spacing w:after="0" w:line="240" w:lineRule="auto"/>
              <w:jc w:val="center"/>
              <w:rPr>
                <w:rFonts w:ascii="Times New Roman" w:eastAsia="Times New Roman" w:hAnsi="Times New Roman"/>
                <w:color w:val="000000"/>
                <w:sz w:val="24"/>
                <w:szCs w:val="24"/>
                <w:lang w:eastAsia="ru-RU"/>
              </w:rPr>
            </w:pPr>
            <w:r w:rsidRPr="00EF4CFA">
              <w:rPr>
                <w:rFonts w:ascii="Times New Roman" w:eastAsia="Times New Roman" w:hAnsi="Times New Roman"/>
                <w:color w:val="000000"/>
                <w:sz w:val="24"/>
                <w:szCs w:val="24"/>
                <w:lang w:eastAsia="ru-RU"/>
              </w:rPr>
              <w:t> </w:t>
            </w:r>
          </w:p>
        </w:tc>
      </w:tr>
    </w:tbl>
    <w:p w:rsidR="00ED71C1" w:rsidRDefault="00ED71C1" w:rsidP="00ED71C1">
      <w:pPr>
        <w:shd w:val="clear" w:color="auto" w:fill="FFFFFF"/>
        <w:spacing w:after="0" w:line="240" w:lineRule="auto"/>
        <w:ind w:left="780" w:hanging="360"/>
        <w:jc w:val="both"/>
      </w:pPr>
    </w:p>
    <w:p w:rsidR="00ED71C1" w:rsidRDefault="00ED71C1" w:rsidP="00ED71C1">
      <w:pPr>
        <w:ind w:firstLine="708"/>
        <w:jc w:val="both"/>
        <w:rPr>
          <w:rFonts w:ascii="Times New Roman" w:hAnsi="Times New Roman"/>
          <w:color w:val="000000"/>
          <w:sz w:val="24"/>
          <w:szCs w:val="24"/>
        </w:rPr>
      </w:pPr>
      <w:r w:rsidRPr="00EF4CFA">
        <w:rPr>
          <w:rFonts w:ascii="Times New Roman" w:hAnsi="Times New Roman"/>
          <w:color w:val="000000"/>
          <w:sz w:val="24"/>
          <w:szCs w:val="24"/>
        </w:rPr>
        <w:t xml:space="preserve">Проанализировав результаты, за 3 года (2011-2012 </w:t>
      </w:r>
      <w:proofErr w:type="spellStart"/>
      <w:r w:rsidRPr="00EF4CFA">
        <w:rPr>
          <w:rFonts w:ascii="Times New Roman" w:hAnsi="Times New Roman"/>
          <w:color w:val="000000"/>
          <w:sz w:val="24"/>
          <w:szCs w:val="24"/>
        </w:rPr>
        <w:t>гг</w:t>
      </w:r>
      <w:proofErr w:type="spellEnd"/>
      <w:r w:rsidRPr="00EF4CFA">
        <w:rPr>
          <w:rFonts w:ascii="Times New Roman" w:hAnsi="Times New Roman"/>
          <w:color w:val="000000"/>
          <w:sz w:val="24"/>
          <w:szCs w:val="24"/>
        </w:rPr>
        <w:t xml:space="preserve">; 2012 -2013 </w:t>
      </w:r>
      <w:proofErr w:type="spellStart"/>
      <w:r w:rsidRPr="00EF4CFA">
        <w:rPr>
          <w:rFonts w:ascii="Times New Roman" w:hAnsi="Times New Roman"/>
          <w:color w:val="000000"/>
          <w:sz w:val="24"/>
          <w:szCs w:val="24"/>
        </w:rPr>
        <w:t>гг</w:t>
      </w:r>
      <w:proofErr w:type="spellEnd"/>
      <w:r w:rsidRPr="00EF4CFA">
        <w:rPr>
          <w:rFonts w:ascii="Times New Roman" w:hAnsi="Times New Roman"/>
          <w:color w:val="000000"/>
          <w:sz w:val="24"/>
          <w:szCs w:val="24"/>
        </w:rPr>
        <w:t xml:space="preserve">; 2013 -2014 </w:t>
      </w:r>
      <w:proofErr w:type="spellStart"/>
      <w:r w:rsidRPr="00EF4CFA">
        <w:rPr>
          <w:rFonts w:ascii="Times New Roman" w:hAnsi="Times New Roman"/>
          <w:color w:val="000000"/>
          <w:sz w:val="24"/>
          <w:szCs w:val="24"/>
        </w:rPr>
        <w:t>гг</w:t>
      </w:r>
      <w:proofErr w:type="spellEnd"/>
      <w:r w:rsidRPr="00EF4CFA">
        <w:rPr>
          <w:rFonts w:ascii="Times New Roman" w:hAnsi="Times New Roman"/>
          <w:color w:val="000000"/>
          <w:sz w:val="24"/>
          <w:szCs w:val="24"/>
        </w:rPr>
        <w:t>)</w:t>
      </w:r>
      <w:r>
        <w:rPr>
          <w:rFonts w:ascii="Times New Roman" w:hAnsi="Times New Roman"/>
          <w:color w:val="000000"/>
          <w:sz w:val="24"/>
          <w:szCs w:val="24"/>
        </w:rPr>
        <w:t xml:space="preserve">, </w:t>
      </w:r>
      <w:r w:rsidRPr="00EF4CFA">
        <w:rPr>
          <w:rFonts w:ascii="Times New Roman" w:hAnsi="Times New Roman"/>
          <w:color w:val="000000"/>
          <w:sz w:val="24"/>
          <w:szCs w:val="24"/>
        </w:rPr>
        <w:t xml:space="preserve">были сделаны следующие выводы. В сравнении с предыдущими годами, в 2014 г, </w:t>
      </w:r>
      <w:r w:rsidRPr="00EF4CFA">
        <w:rPr>
          <w:rFonts w:ascii="Times New Roman" w:hAnsi="Times New Roman"/>
          <w:b/>
          <w:color w:val="000000"/>
          <w:sz w:val="24"/>
          <w:szCs w:val="24"/>
        </w:rPr>
        <w:t>наблюдается спад</w:t>
      </w:r>
      <w:r w:rsidRPr="00EF4CFA">
        <w:rPr>
          <w:rFonts w:ascii="Times New Roman" w:hAnsi="Times New Roman"/>
          <w:color w:val="000000"/>
          <w:sz w:val="24"/>
          <w:szCs w:val="24"/>
        </w:rPr>
        <w:t xml:space="preserve"> </w:t>
      </w:r>
      <w:r w:rsidRPr="00EF4CFA">
        <w:rPr>
          <w:rFonts w:ascii="Times New Roman" w:hAnsi="Times New Roman"/>
          <w:b/>
          <w:color w:val="000000"/>
          <w:sz w:val="24"/>
          <w:szCs w:val="24"/>
        </w:rPr>
        <w:t xml:space="preserve">качества успеваемости в 4а,5а,6а,6б,7а,7б,8а,8б,9а,9б классах. </w:t>
      </w:r>
      <w:r w:rsidRPr="00EF4CFA">
        <w:rPr>
          <w:rFonts w:ascii="Times New Roman" w:hAnsi="Times New Roman"/>
          <w:color w:val="000000"/>
          <w:sz w:val="24"/>
          <w:szCs w:val="24"/>
        </w:rPr>
        <w:t>Рост качества успеваемости в 3б,4б,5б,10,11 классах.</w:t>
      </w:r>
    </w:p>
    <w:p w:rsidR="00ED71C1" w:rsidRPr="00940780" w:rsidRDefault="00ED71C1" w:rsidP="00ED71C1">
      <w:pPr>
        <w:ind w:firstLine="708"/>
        <w:jc w:val="both"/>
        <w:rPr>
          <w:rFonts w:ascii="Times New Roman" w:hAnsi="Times New Roman"/>
          <w:color w:val="0070C0"/>
          <w:sz w:val="24"/>
        </w:rPr>
      </w:pPr>
      <w:r w:rsidRPr="00940780">
        <w:rPr>
          <w:rFonts w:ascii="Times New Roman" w:hAnsi="Times New Roman"/>
          <w:b/>
          <w:color w:val="0070C0"/>
          <w:sz w:val="24"/>
        </w:rPr>
        <w:t>Анализ результатов ЕГЭ в МОУ Тельминская СОШ в 2013-2014 учебном году</w:t>
      </w:r>
    </w:p>
    <w:p w:rsidR="00ED71C1" w:rsidRPr="00507CBA" w:rsidRDefault="00ED71C1" w:rsidP="00ED71C1">
      <w:pPr>
        <w:spacing w:after="0"/>
        <w:ind w:firstLine="708"/>
        <w:jc w:val="both"/>
        <w:rPr>
          <w:rFonts w:ascii="Times New Roman" w:hAnsi="Times New Roman"/>
        </w:rPr>
      </w:pPr>
      <w:r w:rsidRPr="00507CBA">
        <w:rPr>
          <w:rFonts w:ascii="Times New Roman" w:hAnsi="Times New Roman"/>
        </w:rPr>
        <w:t>Государственная итоговая аттестация выпускников  в форме ЕГЭ дает возможность педагогическому коллективу в целом подвести итог своей деятельности, глубоко проверить знания и умения, обнаружить пробелы учащихся в преподавании отдельных предметов, а так же  увидеть достижения и недостатки всего учебно-воспитательного процесса школы.</w:t>
      </w:r>
    </w:p>
    <w:p w:rsidR="00ED71C1" w:rsidRPr="00507CBA" w:rsidRDefault="00ED71C1" w:rsidP="00ED71C1">
      <w:pPr>
        <w:ind w:firstLine="708"/>
        <w:jc w:val="both"/>
        <w:rPr>
          <w:rFonts w:ascii="Times New Roman" w:hAnsi="Times New Roman"/>
        </w:rPr>
      </w:pPr>
      <w:r w:rsidRPr="00507CBA">
        <w:rPr>
          <w:rFonts w:ascii="Times New Roman" w:hAnsi="Times New Roman"/>
        </w:rPr>
        <w:t>В 2013-2014 учебном году в МОУ Тельминская СОШ насчитывался один 11 класс, количество выпускников 10. Все 10 человек педагогическим советом (протокол № 7 от 20.05.2014 г.) были допущены к экзаменам за курс среднего</w:t>
      </w:r>
      <w:r w:rsidR="00672FC6">
        <w:rPr>
          <w:rFonts w:ascii="Times New Roman" w:hAnsi="Times New Roman"/>
        </w:rPr>
        <w:t xml:space="preserve"> общего</w:t>
      </w:r>
      <w:r w:rsidRPr="00507CBA">
        <w:rPr>
          <w:rFonts w:ascii="Times New Roman" w:hAnsi="Times New Roman"/>
        </w:rPr>
        <w:t xml:space="preserve"> образования. Результаты сдачи единого государственного экзамена отражены в следующей таблице:</w:t>
      </w:r>
    </w:p>
    <w:p w:rsidR="00ED71C1" w:rsidRPr="00507CBA" w:rsidRDefault="00ED71C1" w:rsidP="00ED71C1">
      <w:pPr>
        <w:jc w:val="center"/>
        <w:rPr>
          <w:rFonts w:ascii="Times New Roman" w:hAnsi="Times New Roman"/>
          <w:b/>
        </w:rPr>
      </w:pPr>
      <w:r w:rsidRPr="00507CBA">
        <w:rPr>
          <w:rFonts w:ascii="Times New Roman" w:hAnsi="Times New Roman"/>
          <w:b/>
        </w:rPr>
        <w:t>Результаты ЕГЭ за курс среднего общего образования  2014 год</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1802"/>
        <w:gridCol w:w="2079"/>
        <w:gridCol w:w="2078"/>
        <w:gridCol w:w="704"/>
        <w:gridCol w:w="880"/>
        <w:gridCol w:w="880"/>
        <w:gridCol w:w="950"/>
      </w:tblGrid>
      <w:tr w:rsidR="00ED71C1" w:rsidRPr="00507CBA" w:rsidTr="008E097E">
        <w:trPr>
          <w:trHeight w:val="481"/>
          <w:jc w:val="center"/>
        </w:trPr>
        <w:tc>
          <w:tcPr>
            <w:tcW w:w="505" w:type="dxa"/>
            <w:vMerge w:val="restart"/>
            <w:shd w:val="clear" w:color="auto" w:fill="66FFFF"/>
            <w:vAlign w:val="center"/>
          </w:tcPr>
          <w:p w:rsidR="00ED71C1" w:rsidRPr="00507CBA" w:rsidRDefault="00ED71C1" w:rsidP="008E097E">
            <w:pPr>
              <w:jc w:val="center"/>
              <w:rPr>
                <w:rFonts w:ascii="Times New Roman" w:hAnsi="Times New Roman"/>
                <w:b/>
                <w:sz w:val="20"/>
                <w:szCs w:val="20"/>
              </w:rPr>
            </w:pPr>
            <w:r w:rsidRPr="00507CBA">
              <w:rPr>
                <w:rFonts w:ascii="Times New Roman" w:hAnsi="Times New Roman"/>
                <w:b/>
                <w:sz w:val="20"/>
                <w:szCs w:val="20"/>
              </w:rPr>
              <w:t>№</w:t>
            </w:r>
          </w:p>
        </w:tc>
        <w:tc>
          <w:tcPr>
            <w:tcW w:w="1802" w:type="dxa"/>
            <w:vMerge w:val="restart"/>
            <w:shd w:val="clear" w:color="auto" w:fill="66FFFF"/>
            <w:vAlign w:val="center"/>
          </w:tcPr>
          <w:p w:rsidR="00ED71C1" w:rsidRPr="00507CBA" w:rsidRDefault="00ED71C1" w:rsidP="008E097E">
            <w:pPr>
              <w:jc w:val="center"/>
              <w:rPr>
                <w:rFonts w:ascii="Times New Roman" w:hAnsi="Times New Roman"/>
                <w:b/>
                <w:sz w:val="20"/>
                <w:szCs w:val="20"/>
              </w:rPr>
            </w:pPr>
            <w:r w:rsidRPr="00507CBA">
              <w:rPr>
                <w:rFonts w:ascii="Times New Roman" w:hAnsi="Times New Roman"/>
                <w:b/>
                <w:sz w:val="20"/>
                <w:szCs w:val="20"/>
              </w:rPr>
              <w:t>Предмет</w:t>
            </w:r>
          </w:p>
        </w:tc>
        <w:tc>
          <w:tcPr>
            <w:tcW w:w="2079" w:type="dxa"/>
            <w:vMerge w:val="restart"/>
            <w:shd w:val="clear" w:color="auto" w:fill="66FFFF"/>
            <w:vAlign w:val="center"/>
          </w:tcPr>
          <w:p w:rsidR="00ED71C1" w:rsidRPr="00507CBA" w:rsidRDefault="00ED71C1" w:rsidP="008E097E">
            <w:pPr>
              <w:jc w:val="center"/>
              <w:rPr>
                <w:rFonts w:ascii="Times New Roman" w:hAnsi="Times New Roman"/>
                <w:b/>
                <w:sz w:val="20"/>
                <w:szCs w:val="20"/>
              </w:rPr>
            </w:pPr>
            <w:r w:rsidRPr="00507CBA">
              <w:rPr>
                <w:rFonts w:ascii="Times New Roman" w:hAnsi="Times New Roman"/>
                <w:b/>
                <w:sz w:val="20"/>
                <w:szCs w:val="20"/>
              </w:rPr>
              <w:t>Форма экзамена</w:t>
            </w:r>
          </w:p>
        </w:tc>
        <w:tc>
          <w:tcPr>
            <w:tcW w:w="2078" w:type="dxa"/>
            <w:vMerge w:val="restart"/>
            <w:shd w:val="clear" w:color="auto" w:fill="66FFFF"/>
            <w:vAlign w:val="center"/>
          </w:tcPr>
          <w:p w:rsidR="00ED71C1" w:rsidRPr="00507CBA" w:rsidRDefault="00ED71C1" w:rsidP="008E097E">
            <w:pPr>
              <w:jc w:val="center"/>
              <w:rPr>
                <w:rFonts w:ascii="Times New Roman" w:hAnsi="Times New Roman"/>
                <w:b/>
                <w:sz w:val="20"/>
                <w:szCs w:val="20"/>
              </w:rPr>
            </w:pPr>
            <w:r w:rsidRPr="00507CBA">
              <w:rPr>
                <w:rFonts w:ascii="Times New Roman" w:hAnsi="Times New Roman"/>
                <w:b/>
                <w:sz w:val="20"/>
                <w:szCs w:val="20"/>
              </w:rPr>
              <w:t>Учитель</w:t>
            </w:r>
          </w:p>
        </w:tc>
        <w:tc>
          <w:tcPr>
            <w:tcW w:w="704" w:type="dxa"/>
            <w:vMerge w:val="restart"/>
            <w:shd w:val="clear" w:color="auto" w:fill="66FFFF"/>
            <w:vAlign w:val="center"/>
          </w:tcPr>
          <w:p w:rsidR="00ED71C1" w:rsidRPr="00507CBA" w:rsidRDefault="00ED71C1" w:rsidP="008E097E">
            <w:pPr>
              <w:ind w:right="-108"/>
              <w:jc w:val="center"/>
              <w:rPr>
                <w:rFonts w:ascii="Times New Roman" w:hAnsi="Times New Roman"/>
                <w:b/>
                <w:sz w:val="20"/>
                <w:szCs w:val="20"/>
              </w:rPr>
            </w:pPr>
            <w:r w:rsidRPr="00507CBA">
              <w:rPr>
                <w:rFonts w:ascii="Times New Roman" w:hAnsi="Times New Roman"/>
                <w:b/>
                <w:sz w:val="20"/>
                <w:szCs w:val="20"/>
              </w:rPr>
              <w:t>Всего сдавало</w:t>
            </w:r>
          </w:p>
        </w:tc>
        <w:tc>
          <w:tcPr>
            <w:tcW w:w="880" w:type="dxa"/>
            <w:vMerge w:val="restart"/>
            <w:shd w:val="clear" w:color="auto" w:fill="66FFFF"/>
            <w:vAlign w:val="center"/>
          </w:tcPr>
          <w:p w:rsidR="00ED71C1" w:rsidRPr="00507CBA" w:rsidRDefault="00ED71C1" w:rsidP="008E097E">
            <w:pPr>
              <w:jc w:val="center"/>
              <w:rPr>
                <w:rFonts w:ascii="Times New Roman" w:hAnsi="Times New Roman"/>
                <w:b/>
                <w:sz w:val="20"/>
                <w:szCs w:val="20"/>
              </w:rPr>
            </w:pPr>
            <w:r w:rsidRPr="00507CBA">
              <w:rPr>
                <w:rFonts w:ascii="Times New Roman" w:hAnsi="Times New Roman"/>
                <w:b/>
                <w:sz w:val="20"/>
                <w:szCs w:val="20"/>
              </w:rPr>
              <w:t xml:space="preserve">Сдали </w:t>
            </w:r>
          </w:p>
        </w:tc>
        <w:tc>
          <w:tcPr>
            <w:tcW w:w="880" w:type="dxa"/>
            <w:vMerge w:val="restart"/>
            <w:shd w:val="clear" w:color="auto" w:fill="66FFFF"/>
            <w:vAlign w:val="center"/>
          </w:tcPr>
          <w:p w:rsidR="00ED71C1" w:rsidRPr="00507CBA" w:rsidRDefault="00ED71C1" w:rsidP="008E097E">
            <w:pPr>
              <w:jc w:val="center"/>
              <w:rPr>
                <w:rFonts w:ascii="Times New Roman" w:hAnsi="Times New Roman"/>
                <w:b/>
                <w:sz w:val="20"/>
                <w:szCs w:val="20"/>
              </w:rPr>
            </w:pPr>
            <w:r w:rsidRPr="00507CBA">
              <w:rPr>
                <w:rFonts w:ascii="Times New Roman" w:hAnsi="Times New Roman"/>
                <w:b/>
                <w:sz w:val="20"/>
                <w:szCs w:val="20"/>
              </w:rPr>
              <w:t>Не сдали</w:t>
            </w:r>
          </w:p>
        </w:tc>
        <w:tc>
          <w:tcPr>
            <w:tcW w:w="950" w:type="dxa"/>
            <w:vMerge w:val="restart"/>
            <w:shd w:val="clear" w:color="auto" w:fill="66FFFF"/>
            <w:vAlign w:val="center"/>
          </w:tcPr>
          <w:p w:rsidR="00ED71C1" w:rsidRPr="00507CBA" w:rsidRDefault="00ED71C1" w:rsidP="008E097E">
            <w:pPr>
              <w:jc w:val="center"/>
              <w:rPr>
                <w:rFonts w:ascii="Times New Roman" w:hAnsi="Times New Roman"/>
                <w:b/>
                <w:sz w:val="20"/>
                <w:szCs w:val="20"/>
              </w:rPr>
            </w:pPr>
            <w:r w:rsidRPr="00507CBA">
              <w:rPr>
                <w:rFonts w:ascii="Times New Roman" w:hAnsi="Times New Roman"/>
                <w:b/>
                <w:sz w:val="20"/>
                <w:szCs w:val="20"/>
              </w:rPr>
              <w:t>Успеваемость</w:t>
            </w:r>
          </w:p>
        </w:tc>
      </w:tr>
      <w:tr w:rsidR="00ED71C1" w:rsidRPr="00507CBA" w:rsidTr="008E097E">
        <w:trPr>
          <w:trHeight w:val="481"/>
          <w:jc w:val="center"/>
        </w:trPr>
        <w:tc>
          <w:tcPr>
            <w:tcW w:w="505" w:type="dxa"/>
            <w:vMerge/>
            <w:shd w:val="clear" w:color="auto" w:fill="66FFFF"/>
            <w:vAlign w:val="center"/>
          </w:tcPr>
          <w:p w:rsidR="00ED71C1" w:rsidRPr="00507CBA" w:rsidRDefault="00ED71C1" w:rsidP="008E097E">
            <w:pPr>
              <w:jc w:val="center"/>
              <w:rPr>
                <w:rFonts w:ascii="Times New Roman" w:hAnsi="Times New Roman"/>
                <w:b/>
                <w:sz w:val="20"/>
                <w:szCs w:val="20"/>
              </w:rPr>
            </w:pPr>
          </w:p>
        </w:tc>
        <w:tc>
          <w:tcPr>
            <w:tcW w:w="1802" w:type="dxa"/>
            <w:vMerge/>
            <w:shd w:val="clear" w:color="auto" w:fill="66FFFF"/>
            <w:vAlign w:val="center"/>
          </w:tcPr>
          <w:p w:rsidR="00ED71C1" w:rsidRPr="00507CBA" w:rsidRDefault="00ED71C1" w:rsidP="008E097E">
            <w:pPr>
              <w:jc w:val="center"/>
              <w:rPr>
                <w:rFonts w:ascii="Times New Roman" w:hAnsi="Times New Roman"/>
                <w:b/>
                <w:sz w:val="20"/>
                <w:szCs w:val="20"/>
              </w:rPr>
            </w:pPr>
          </w:p>
        </w:tc>
        <w:tc>
          <w:tcPr>
            <w:tcW w:w="2079" w:type="dxa"/>
            <w:vMerge/>
            <w:shd w:val="clear" w:color="auto" w:fill="66FFFF"/>
            <w:vAlign w:val="center"/>
          </w:tcPr>
          <w:p w:rsidR="00ED71C1" w:rsidRPr="00507CBA" w:rsidRDefault="00ED71C1" w:rsidP="008E097E">
            <w:pPr>
              <w:jc w:val="center"/>
              <w:rPr>
                <w:rFonts w:ascii="Times New Roman" w:hAnsi="Times New Roman"/>
                <w:b/>
                <w:sz w:val="20"/>
                <w:szCs w:val="20"/>
              </w:rPr>
            </w:pPr>
          </w:p>
        </w:tc>
        <w:tc>
          <w:tcPr>
            <w:tcW w:w="2078" w:type="dxa"/>
            <w:vMerge/>
            <w:shd w:val="clear" w:color="auto" w:fill="66FFFF"/>
            <w:vAlign w:val="center"/>
          </w:tcPr>
          <w:p w:rsidR="00ED71C1" w:rsidRPr="00507CBA" w:rsidRDefault="00ED71C1" w:rsidP="008E097E">
            <w:pPr>
              <w:jc w:val="center"/>
              <w:rPr>
                <w:rFonts w:ascii="Times New Roman" w:hAnsi="Times New Roman"/>
                <w:b/>
                <w:sz w:val="20"/>
                <w:szCs w:val="20"/>
              </w:rPr>
            </w:pPr>
          </w:p>
        </w:tc>
        <w:tc>
          <w:tcPr>
            <w:tcW w:w="704" w:type="dxa"/>
            <w:vMerge/>
            <w:shd w:val="clear" w:color="auto" w:fill="66FFFF"/>
            <w:vAlign w:val="center"/>
          </w:tcPr>
          <w:p w:rsidR="00ED71C1" w:rsidRPr="00507CBA" w:rsidRDefault="00ED71C1" w:rsidP="008E097E">
            <w:pPr>
              <w:jc w:val="center"/>
              <w:rPr>
                <w:rFonts w:ascii="Times New Roman" w:hAnsi="Times New Roman"/>
                <w:b/>
                <w:sz w:val="20"/>
                <w:szCs w:val="20"/>
              </w:rPr>
            </w:pPr>
          </w:p>
        </w:tc>
        <w:tc>
          <w:tcPr>
            <w:tcW w:w="880" w:type="dxa"/>
            <w:vMerge/>
            <w:shd w:val="clear" w:color="auto" w:fill="66FFFF"/>
            <w:vAlign w:val="center"/>
          </w:tcPr>
          <w:p w:rsidR="00ED71C1" w:rsidRPr="00507CBA" w:rsidRDefault="00ED71C1" w:rsidP="008E097E">
            <w:pPr>
              <w:jc w:val="center"/>
              <w:rPr>
                <w:rFonts w:ascii="Times New Roman" w:hAnsi="Times New Roman"/>
                <w:b/>
                <w:sz w:val="20"/>
                <w:szCs w:val="20"/>
              </w:rPr>
            </w:pPr>
          </w:p>
        </w:tc>
        <w:tc>
          <w:tcPr>
            <w:tcW w:w="880" w:type="dxa"/>
            <w:vMerge/>
            <w:shd w:val="clear" w:color="auto" w:fill="66FFFF"/>
          </w:tcPr>
          <w:p w:rsidR="00ED71C1" w:rsidRPr="00507CBA" w:rsidRDefault="00ED71C1" w:rsidP="008E097E">
            <w:pPr>
              <w:jc w:val="center"/>
              <w:rPr>
                <w:rFonts w:ascii="Times New Roman" w:hAnsi="Times New Roman"/>
                <w:b/>
                <w:sz w:val="20"/>
                <w:szCs w:val="20"/>
              </w:rPr>
            </w:pPr>
          </w:p>
        </w:tc>
        <w:tc>
          <w:tcPr>
            <w:tcW w:w="950" w:type="dxa"/>
            <w:vMerge/>
            <w:shd w:val="clear" w:color="auto" w:fill="66FFFF"/>
          </w:tcPr>
          <w:p w:rsidR="00ED71C1" w:rsidRPr="00507CBA" w:rsidRDefault="00ED71C1" w:rsidP="008E097E">
            <w:pPr>
              <w:jc w:val="center"/>
              <w:rPr>
                <w:rFonts w:ascii="Times New Roman" w:hAnsi="Times New Roman"/>
                <w:b/>
                <w:sz w:val="20"/>
                <w:szCs w:val="20"/>
              </w:rPr>
            </w:pPr>
          </w:p>
        </w:tc>
      </w:tr>
      <w:tr w:rsidR="00ED71C1" w:rsidRPr="00507CBA" w:rsidTr="008E097E">
        <w:trPr>
          <w:trHeight w:val="563"/>
          <w:jc w:val="center"/>
        </w:trPr>
        <w:tc>
          <w:tcPr>
            <w:tcW w:w="505" w:type="dxa"/>
            <w:shd w:val="clear" w:color="auto" w:fill="00FF00"/>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1</w:t>
            </w:r>
          </w:p>
        </w:tc>
        <w:tc>
          <w:tcPr>
            <w:tcW w:w="1802" w:type="dxa"/>
            <w:shd w:val="clear" w:color="auto" w:fill="00FF00"/>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Русский язык</w:t>
            </w:r>
          </w:p>
        </w:tc>
        <w:tc>
          <w:tcPr>
            <w:tcW w:w="2079" w:type="dxa"/>
            <w:shd w:val="clear" w:color="auto" w:fill="00FF00"/>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ЕГЭ (обязательный)</w:t>
            </w:r>
          </w:p>
        </w:tc>
        <w:tc>
          <w:tcPr>
            <w:tcW w:w="2078" w:type="dxa"/>
            <w:shd w:val="clear" w:color="auto" w:fill="00FF00"/>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Агафонова О.В</w:t>
            </w:r>
          </w:p>
        </w:tc>
        <w:tc>
          <w:tcPr>
            <w:tcW w:w="704" w:type="dxa"/>
            <w:shd w:val="clear" w:color="auto" w:fill="00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w:t>
            </w:r>
          </w:p>
        </w:tc>
        <w:tc>
          <w:tcPr>
            <w:tcW w:w="880" w:type="dxa"/>
            <w:shd w:val="clear" w:color="auto" w:fill="00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w:t>
            </w:r>
          </w:p>
        </w:tc>
        <w:tc>
          <w:tcPr>
            <w:tcW w:w="880" w:type="dxa"/>
            <w:shd w:val="clear" w:color="auto" w:fill="00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950" w:type="dxa"/>
            <w:shd w:val="clear" w:color="auto" w:fill="00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100 %</w:t>
            </w:r>
          </w:p>
        </w:tc>
      </w:tr>
      <w:tr w:rsidR="00ED71C1" w:rsidRPr="00507CBA" w:rsidTr="008E097E">
        <w:trPr>
          <w:trHeight w:val="563"/>
          <w:jc w:val="center"/>
        </w:trPr>
        <w:tc>
          <w:tcPr>
            <w:tcW w:w="505" w:type="dxa"/>
            <w:shd w:val="clear" w:color="auto" w:fill="FFFF00"/>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lastRenderedPageBreak/>
              <w:t>2</w:t>
            </w:r>
          </w:p>
        </w:tc>
        <w:tc>
          <w:tcPr>
            <w:tcW w:w="1802" w:type="dxa"/>
            <w:shd w:val="clear" w:color="auto" w:fill="FFFF00"/>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 xml:space="preserve">Математика </w:t>
            </w:r>
          </w:p>
        </w:tc>
        <w:tc>
          <w:tcPr>
            <w:tcW w:w="2079" w:type="dxa"/>
            <w:shd w:val="clear" w:color="auto" w:fill="FFFF00"/>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ЕГЭ (обязательный)</w:t>
            </w:r>
          </w:p>
        </w:tc>
        <w:tc>
          <w:tcPr>
            <w:tcW w:w="2078" w:type="dxa"/>
            <w:shd w:val="clear" w:color="auto" w:fill="FFFF00"/>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Самойлова Л.Н.</w:t>
            </w:r>
          </w:p>
        </w:tc>
        <w:tc>
          <w:tcPr>
            <w:tcW w:w="704" w:type="dxa"/>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w:t>
            </w:r>
          </w:p>
        </w:tc>
        <w:tc>
          <w:tcPr>
            <w:tcW w:w="880" w:type="dxa"/>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w:t>
            </w:r>
          </w:p>
        </w:tc>
        <w:tc>
          <w:tcPr>
            <w:tcW w:w="880" w:type="dxa"/>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950" w:type="dxa"/>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100 %</w:t>
            </w:r>
          </w:p>
        </w:tc>
      </w:tr>
      <w:tr w:rsidR="00ED71C1" w:rsidRPr="00507CBA" w:rsidTr="008E097E">
        <w:trPr>
          <w:trHeight w:val="374"/>
          <w:jc w:val="center"/>
        </w:trPr>
        <w:tc>
          <w:tcPr>
            <w:tcW w:w="505"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3</w:t>
            </w:r>
          </w:p>
        </w:tc>
        <w:tc>
          <w:tcPr>
            <w:tcW w:w="1802"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 xml:space="preserve">Биология </w:t>
            </w:r>
          </w:p>
        </w:tc>
        <w:tc>
          <w:tcPr>
            <w:tcW w:w="2079"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 xml:space="preserve">ЕГЭ </w:t>
            </w:r>
          </w:p>
          <w:p w:rsidR="00ED71C1" w:rsidRPr="00507CBA" w:rsidRDefault="00ED71C1" w:rsidP="008E097E">
            <w:pPr>
              <w:rPr>
                <w:rFonts w:ascii="Times New Roman" w:hAnsi="Times New Roman"/>
                <w:sz w:val="20"/>
                <w:szCs w:val="20"/>
              </w:rPr>
            </w:pPr>
            <w:r w:rsidRPr="00507CBA">
              <w:rPr>
                <w:rFonts w:ascii="Times New Roman" w:hAnsi="Times New Roman"/>
                <w:sz w:val="20"/>
                <w:szCs w:val="20"/>
              </w:rPr>
              <w:t>(по выбору)</w:t>
            </w:r>
          </w:p>
        </w:tc>
        <w:tc>
          <w:tcPr>
            <w:tcW w:w="2078"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Куприянова О.А.</w:t>
            </w:r>
          </w:p>
        </w:tc>
        <w:tc>
          <w:tcPr>
            <w:tcW w:w="704"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5</w:t>
            </w:r>
          </w:p>
        </w:tc>
        <w:tc>
          <w:tcPr>
            <w:tcW w:w="88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5</w:t>
            </w:r>
          </w:p>
        </w:tc>
        <w:tc>
          <w:tcPr>
            <w:tcW w:w="88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95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100 %</w:t>
            </w:r>
          </w:p>
        </w:tc>
      </w:tr>
      <w:tr w:rsidR="00ED71C1" w:rsidRPr="00507CBA" w:rsidTr="008E097E">
        <w:trPr>
          <w:trHeight w:val="374"/>
          <w:jc w:val="center"/>
        </w:trPr>
        <w:tc>
          <w:tcPr>
            <w:tcW w:w="505"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4.</w:t>
            </w:r>
          </w:p>
        </w:tc>
        <w:tc>
          <w:tcPr>
            <w:tcW w:w="1802"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 xml:space="preserve">Физика </w:t>
            </w:r>
          </w:p>
        </w:tc>
        <w:tc>
          <w:tcPr>
            <w:tcW w:w="2079"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 xml:space="preserve">ЕГЭ </w:t>
            </w:r>
          </w:p>
          <w:p w:rsidR="00ED71C1" w:rsidRPr="00507CBA" w:rsidRDefault="00ED71C1" w:rsidP="008E097E">
            <w:pPr>
              <w:rPr>
                <w:rFonts w:ascii="Times New Roman" w:hAnsi="Times New Roman"/>
                <w:sz w:val="20"/>
                <w:szCs w:val="20"/>
              </w:rPr>
            </w:pPr>
            <w:r w:rsidRPr="00507CBA">
              <w:rPr>
                <w:rFonts w:ascii="Times New Roman" w:hAnsi="Times New Roman"/>
                <w:sz w:val="20"/>
                <w:szCs w:val="20"/>
              </w:rPr>
              <w:t>(по выбору)</w:t>
            </w:r>
          </w:p>
        </w:tc>
        <w:tc>
          <w:tcPr>
            <w:tcW w:w="2078" w:type="dxa"/>
            <w:tcBorders>
              <w:bottom w:val="single" w:sz="4" w:space="0" w:color="auto"/>
            </w:tcBorders>
            <w:vAlign w:val="center"/>
          </w:tcPr>
          <w:p w:rsidR="00ED71C1" w:rsidRPr="00507CBA" w:rsidRDefault="00ED71C1" w:rsidP="008E097E">
            <w:pPr>
              <w:rPr>
                <w:rFonts w:ascii="Times New Roman" w:hAnsi="Times New Roman"/>
                <w:sz w:val="20"/>
                <w:szCs w:val="20"/>
              </w:rPr>
            </w:pPr>
            <w:proofErr w:type="spellStart"/>
            <w:r w:rsidRPr="00507CBA">
              <w:rPr>
                <w:rFonts w:ascii="Times New Roman" w:hAnsi="Times New Roman"/>
                <w:sz w:val="20"/>
                <w:szCs w:val="20"/>
              </w:rPr>
              <w:t>Ожиганова</w:t>
            </w:r>
            <w:proofErr w:type="spellEnd"/>
            <w:r w:rsidRPr="00507CBA">
              <w:rPr>
                <w:rFonts w:ascii="Times New Roman" w:hAnsi="Times New Roman"/>
                <w:sz w:val="20"/>
                <w:szCs w:val="20"/>
              </w:rPr>
              <w:t xml:space="preserve"> Н.В.</w:t>
            </w:r>
          </w:p>
        </w:tc>
        <w:tc>
          <w:tcPr>
            <w:tcW w:w="704"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2</w:t>
            </w:r>
          </w:p>
        </w:tc>
        <w:tc>
          <w:tcPr>
            <w:tcW w:w="88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88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95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50%</w:t>
            </w:r>
          </w:p>
        </w:tc>
      </w:tr>
      <w:tr w:rsidR="00ED71C1" w:rsidRPr="00507CBA" w:rsidTr="008E097E">
        <w:trPr>
          <w:trHeight w:val="374"/>
          <w:jc w:val="center"/>
        </w:trPr>
        <w:tc>
          <w:tcPr>
            <w:tcW w:w="505"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5.</w:t>
            </w:r>
          </w:p>
        </w:tc>
        <w:tc>
          <w:tcPr>
            <w:tcW w:w="1802"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 xml:space="preserve">История </w:t>
            </w:r>
          </w:p>
        </w:tc>
        <w:tc>
          <w:tcPr>
            <w:tcW w:w="2079"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ЕГЭ</w:t>
            </w:r>
          </w:p>
          <w:p w:rsidR="00ED71C1" w:rsidRPr="00507CBA" w:rsidRDefault="00ED71C1" w:rsidP="008E097E">
            <w:pPr>
              <w:rPr>
                <w:rFonts w:ascii="Times New Roman" w:hAnsi="Times New Roman"/>
                <w:sz w:val="20"/>
                <w:szCs w:val="20"/>
              </w:rPr>
            </w:pPr>
            <w:r w:rsidRPr="00507CBA">
              <w:rPr>
                <w:rFonts w:ascii="Times New Roman" w:hAnsi="Times New Roman"/>
                <w:sz w:val="20"/>
                <w:szCs w:val="20"/>
              </w:rPr>
              <w:t xml:space="preserve"> (по выбору)</w:t>
            </w:r>
          </w:p>
        </w:tc>
        <w:tc>
          <w:tcPr>
            <w:tcW w:w="2078"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Фадеенко Н.Г.</w:t>
            </w:r>
          </w:p>
        </w:tc>
        <w:tc>
          <w:tcPr>
            <w:tcW w:w="704"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2</w:t>
            </w:r>
          </w:p>
        </w:tc>
        <w:tc>
          <w:tcPr>
            <w:tcW w:w="88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2</w:t>
            </w:r>
          </w:p>
        </w:tc>
        <w:tc>
          <w:tcPr>
            <w:tcW w:w="88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95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w:t>
            </w:r>
          </w:p>
        </w:tc>
      </w:tr>
      <w:tr w:rsidR="00ED71C1" w:rsidRPr="00507CBA" w:rsidTr="008E097E">
        <w:trPr>
          <w:trHeight w:val="374"/>
          <w:jc w:val="center"/>
        </w:trPr>
        <w:tc>
          <w:tcPr>
            <w:tcW w:w="505"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6.</w:t>
            </w:r>
          </w:p>
        </w:tc>
        <w:tc>
          <w:tcPr>
            <w:tcW w:w="1802"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 xml:space="preserve">Обществознание </w:t>
            </w:r>
          </w:p>
        </w:tc>
        <w:tc>
          <w:tcPr>
            <w:tcW w:w="2079"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ЕГЭ</w:t>
            </w:r>
          </w:p>
          <w:p w:rsidR="00ED71C1" w:rsidRPr="00507CBA" w:rsidRDefault="00ED71C1" w:rsidP="008E097E">
            <w:pPr>
              <w:rPr>
                <w:rFonts w:ascii="Times New Roman" w:hAnsi="Times New Roman"/>
                <w:sz w:val="20"/>
                <w:szCs w:val="20"/>
              </w:rPr>
            </w:pPr>
            <w:r w:rsidRPr="00507CBA">
              <w:rPr>
                <w:rFonts w:ascii="Times New Roman" w:hAnsi="Times New Roman"/>
                <w:sz w:val="20"/>
                <w:szCs w:val="20"/>
              </w:rPr>
              <w:t xml:space="preserve"> (по выбору)</w:t>
            </w:r>
          </w:p>
        </w:tc>
        <w:tc>
          <w:tcPr>
            <w:tcW w:w="2078"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Фадеенко Н.Г.</w:t>
            </w:r>
          </w:p>
        </w:tc>
        <w:tc>
          <w:tcPr>
            <w:tcW w:w="704"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8</w:t>
            </w:r>
          </w:p>
        </w:tc>
        <w:tc>
          <w:tcPr>
            <w:tcW w:w="88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8</w:t>
            </w:r>
          </w:p>
        </w:tc>
        <w:tc>
          <w:tcPr>
            <w:tcW w:w="88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95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w:t>
            </w:r>
          </w:p>
        </w:tc>
      </w:tr>
      <w:tr w:rsidR="00ED71C1" w:rsidRPr="00507CBA" w:rsidTr="008E097E">
        <w:trPr>
          <w:trHeight w:val="374"/>
          <w:jc w:val="center"/>
        </w:trPr>
        <w:tc>
          <w:tcPr>
            <w:tcW w:w="505" w:type="dxa"/>
            <w:tcBorders>
              <w:bottom w:val="single" w:sz="4" w:space="0" w:color="auto"/>
            </w:tcBorders>
            <w:vAlign w:val="center"/>
          </w:tcPr>
          <w:p w:rsidR="00ED71C1" w:rsidRPr="00507CBA" w:rsidRDefault="00ED71C1" w:rsidP="008E097E">
            <w:pPr>
              <w:rPr>
                <w:rFonts w:ascii="Times New Roman" w:hAnsi="Times New Roman"/>
                <w:sz w:val="20"/>
                <w:szCs w:val="20"/>
              </w:rPr>
            </w:pPr>
          </w:p>
        </w:tc>
        <w:tc>
          <w:tcPr>
            <w:tcW w:w="1802"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Химия</w:t>
            </w:r>
          </w:p>
        </w:tc>
        <w:tc>
          <w:tcPr>
            <w:tcW w:w="2079"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ЕГЭ</w:t>
            </w:r>
          </w:p>
          <w:p w:rsidR="00ED71C1" w:rsidRPr="00507CBA" w:rsidRDefault="00ED71C1" w:rsidP="008E097E">
            <w:pPr>
              <w:rPr>
                <w:rFonts w:ascii="Times New Roman" w:hAnsi="Times New Roman"/>
                <w:sz w:val="20"/>
                <w:szCs w:val="20"/>
              </w:rPr>
            </w:pPr>
            <w:r w:rsidRPr="00507CBA">
              <w:rPr>
                <w:rFonts w:ascii="Times New Roman" w:hAnsi="Times New Roman"/>
                <w:sz w:val="20"/>
                <w:szCs w:val="20"/>
              </w:rPr>
              <w:t xml:space="preserve"> (по выбору)</w:t>
            </w:r>
          </w:p>
        </w:tc>
        <w:tc>
          <w:tcPr>
            <w:tcW w:w="2078" w:type="dxa"/>
            <w:tcBorders>
              <w:bottom w:val="single" w:sz="4" w:space="0" w:color="auto"/>
            </w:tcBorders>
            <w:vAlign w:val="center"/>
          </w:tcPr>
          <w:p w:rsidR="00ED71C1" w:rsidRPr="00507CBA" w:rsidRDefault="00ED71C1" w:rsidP="008E097E">
            <w:pPr>
              <w:rPr>
                <w:rFonts w:ascii="Times New Roman" w:hAnsi="Times New Roman"/>
                <w:sz w:val="20"/>
                <w:szCs w:val="20"/>
              </w:rPr>
            </w:pPr>
            <w:r w:rsidRPr="00507CBA">
              <w:rPr>
                <w:rFonts w:ascii="Times New Roman" w:hAnsi="Times New Roman"/>
                <w:sz w:val="20"/>
                <w:szCs w:val="20"/>
              </w:rPr>
              <w:t>Борисова И.А.</w:t>
            </w:r>
          </w:p>
        </w:tc>
        <w:tc>
          <w:tcPr>
            <w:tcW w:w="704"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88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88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p>
        </w:tc>
        <w:tc>
          <w:tcPr>
            <w:tcW w:w="950" w:type="dxa"/>
            <w:tcBorders>
              <w:bottom w:val="single" w:sz="4" w:space="0" w:color="auto"/>
            </w:tcBorders>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w:t>
            </w:r>
          </w:p>
        </w:tc>
      </w:tr>
      <w:tr w:rsidR="00ED71C1" w:rsidRPr="00507CBA" w:rsidTr="008E097E">
        <w:trPr>
          <w:trHeight w:val="281"/>
          <w:jc w:val="center"/>
        </w:trPr>
        <w:tc>
          <w:tcPr>
            <w:tcW w:w="6463" w:type="dxa"/>
            <w:gridSpan w:val="4"/>
            <w:shd w:val="clear" w:color="auto" w:fill="66FFFF"/>
            <w:vAlign w:val="center"/>
          </w:tcPr>
          <w:p w:rsidR="00ED71C1" w:rsidRPr="00507CBA" w:rsidRDefault="00ED71C1" w:rsidP="008E097E">
            <w:pPr>
              <w:jc w:val="right"/>
              <w:rPr>
                <w:rFonts w:ascii="Times New Roman" w:hAnsi="Times New Roman"/>
                <w:b/>
                <w:sz w:val="20"/>
                <w:szCs w:val="20"/>
              </w:rPr>
            </w:pPr>
            <w:r w:rsidRPr="00507CBA">
              <w:rPr>
                <w:rFonts w:ascii="Times New Roman" w:hAnsi="Times New Roman"/>
                <w:b/>
                <w:sz w:val="20"/>
                <w:szCs w:val="20"/>
              </w:rPr>
              <w:t xml:space="preserve">Итого: </w:t>
            </w:r>
          </w:p>
        </w:tc>
        <w:tc>
          <w:tcPr>
            <w:tcW w:w="704" w:type="dxa"/>
            <w:shd w:val="clear" w:color="auto" w:fill="66FFFF"/>
            <w:vAlign w:val="center"/>
          </w:tcPr>
          <w:p w:rsidR="00ED71C1" w:rsidRPr="00507CBA" w:rsidRDefault="00ED71C1" w:rsidP="008E097E">
            <w:pPr>
              <w:rPr>
                <w:rFonts w:ascii="Times New Roman" w:hAnsi="Times New Roman"/>
                <w:b/>
                <w:sz w:val="20"/>
                <w:szCs w:val="20"/>
              </w:rPr>
            </w:pPr>
            <w:r w:rsidRPr="00507CBA">
              <w:rPr>
                <w:rFonts w:ascii="Times New Roman" w:hAnsi="Times New Roman"/>
                <w:b/>
                <w:sz w:val="20"/>
                <w:szCs w:val="20"/>
              </w:rPr>
              <w:t>38</w:t>
            </w:r>
          </w:p>
        </w:tc>
        <w:tc>
          <w:tcPr>
            <w:tcW w:w="880" w:type="dxa"/>
            <w:shd w:val="clear" w:color="auto" w:fill="66FFFF"/>
            <w:vAlign w:val="center"/>
          </w:tcPr>
          <w:p w:rsidR="00ED71C1" w:rsidRPr="00507CBA" w:rsidRDefault="00ED71C1" w:rsidP="008E097E">
            <w:pPr>
              <w:jc w:val="center"/>
              <w:rPr>
                <w:rFonts w:ascii="Times New Roman" w:hAnsi="Times New Roman"/>
                <w:b/>
                <w:sz w:val="20"/>
                <w:szCs w:val="20"/>
              </w:rPr>
            </w:pPr>
            <w:r w:rsidRPr="00507CBA">
              <w:rPr>
                <w:rFonts w:ascii="Times New Roman" w:hAnsi="Times New Roman"/>
                <w:b/>
                <w:sz w:val="20"/>
                <w:szCs w:val="20"/>
              </w:rPr>
              <w:t>37</w:t>
            </w:r>
          </w:p>
        </w:tc>
        <w:tc>
          <w:tcPr>
            <w:tcW w:w="880" w:type="dxa"/>
            <w:shd w:val="clear" w:color="auto" w:fill="66FFFF"/>
            <w:vAlign w:val="center"/>
          </w:tcPr>
          <w:p w:rsidR="00ED71C1" w:rsidRPr="00507CBA" w:rsidRDefault="00ED71C1" w:rsidP="008E097E">
            <w:pPr>
              <w:jc w:val="center"/>
              <w:rPr>
                <w:rFonts w:ascii="Times New Roman" w:hAnsi="Times New Roman"/>
                <w:b/>
                <w:sz w:val="20"/>
                <w:szCs w:val="20"/>
              </w:rPr>
            </w:pPr>
            <w:r w:rsidRPr="00507CBA">
              <w:rPr>
                <w:rFonts w:ascii="Times New Roman" w:hAnsi="Times New Roman"/>
                <w:b/>
                <w:sz w:val="20"/>
                <w:szCs w:val="20"/>
              </w:rPr>
              <w:t>1</w:t>
            </w:r>
          </w:p>
        </w:tc>
        <w:tc>
          <w:tcPr>
            <w:tcW w:w="950" w:type="dxa"/>
            <w:shd w:val="clear" w:color="auto" w:fill="66FFFF"/>
            <w:vAlign w:val="center"/>
          </w:tcPr>
          <w:p w:rsidR="00ED71C1" w:rsidRPr="00507CBA" w:rsidRDefault="00ED71C1" w:rsidP="008E097E">
            <w:pPr>
              <w:rPr>
                <w:rFonts w:ascii="Times New Roman" w:hAnsi="Times New Roman"/>
                <w:b/>
                <w:sz w:val="20"/>
                <w:szCs w:val="20"/>
              </w:rPr>
            </w:pPr>
            <w:r w:rsidRPr="00507CBA">
              <w:rPr>
                <w:rFonts w:ascii="Times New Roman" w:hAnsi="Times New Roman"/>
                <w:b/>
                <w:sz w:val="20"/>
                <w:szCs w:val="20"/>
              </w:rPr>
              <w:t>97,3%</w:t>
            </w:r>
          </w:p>
        </w:tc>
      </w:tr>
    </w:tbl>
    <w:p w:rsidR="00ED71C1" w:rsidRPr="00507CBA" w:rsidRDefault="00ED71C1" w:rsidP="00ED71C1">
      <w:pPr>
        <w:ind w:firstLine="708"/>
        <w:jc w:val="both"/>
        <w:rPr>
          <w:rFonts w:ascii="Times New Roman" w:hAnsi="Times New Roman"/>
          <w:b/>
          <w:color w:val="0000FF"/>
        </w:rPr>
      </w:pPr>
      <w:r w:rsidRPr="00507CBA">
        <w:rPr>
          <w:rFonts w:ascii="Times New Roman" w:hAnsi="Times New Roman"/>
          <w:b/>
        </w:rPr>
        <w:t>Все выпускники 2013-2014 учебного года МОУ Тельминская СОШ окончили 11 классов и получили аттестат о среднем образовании.</w:t>
      </w:r>
      <w:r w:rsidRPr="00507CBA">
        <w:rPr>
          <w:rFonts w:ascii="Times New Roman" w:hAnsi="Times New Roman"/>
          <w:b/>
          <w:u w:val="single"/>
        </w:rPr>
        <w:t xml:space="preserve"> </w:t>
      </w:r>
    </w:p>
    <w:p w:rsidR="00ED71C1" w:rsidRPr="00507CBA" w:rsidRDefault="00ED71C1" w:rsidP="00ED71C1">
      <w:pPr>
        <w:jc w:val="center"/>
        <w:rPr>
          <w:rFonts w:ascii="Times New Roman" w:hAnsi="Times New Roman"/>
          <w:b/>
          <w:color w:val="0000FF"/>
        </w:rPr>
      </w:pPr>
      <w:r w:rsidRPr="00507CBA">
        <w:rPr>
          <w:rFonts w:ascii="Times New Roman" w:hAnsi="Times New Roman"/>
          <w:b/>
          <w:color w:val="0000FF"/>
        </w:rPr>
        <w:t>Результаты ЕГЭ за последние три года</w:t>
      </w:r>
    </w:p>
    <w:tbl>
      <w:tblPr>
        <w:tblW w:w="11326" w:type="dxa"/>
        <w:jc w:val="center"/>
        <w:tblLayout w:type="fixed"/>
        <w:tblLook w:val="04A0"/>
      </w:tblPr>
      <w:tblGrid>
        <w:gridCol w:w="614"/>
        <w:gridCol w:w="2029"/>
        <w:gridCol w:w="423"/>
        <w:gridCol w:w="767"/>
        <w:gridCol w:w="614"/>
        <w:gridCol w:w="767"/>
        <w:gridCol w:w="613"/>
        <w:gridCol w:w="767"/>
        <w:gridCol w:w="613"/>
        <w:gridCol w:w="767"/>
        <w:gridCol w:w="614"/>
        <w:gridCol w:w="767"/>
        <w:gridCol w:w="1021"/>
        <w:gridCol w:w="950"/>
      </w:tblGrid>
      <w:tr w:rsidR="00ED71C1" w:rsidRPr="00507CBA" w:rsidTr="008E097E">
        <w:trPr>
          <w:trHeight w:val="255"/>
          <w:jc w:val="center"/>
        </w:trPr>
        <w:tc>
          <w:tcPr>
            <w:tcW w:w="6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2029" w:type="dxa"/>
            <w:tcBorders>
              <w:top w:val="single" w:sz="4" w:space="0" w:color="auto"/>
              <w:left w:val="nil"/>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Предмет</w:t>
            </w:r>
          </w:p>
        </w:tc>
        <w:tc>
          <w:tcPr>
            <w:tcW w:w="1803" w:type="dxa"/>
            <w:gridSpan w:val="3"/>
            <w:tcBorders>
              <w:top w:val="single" w:sz="4" w:space="0" w:color="auto"/>
              <w:left w:val="nil"/>
              <w:bottom w:val="single" w:sz="4" w:space="0" w:color="auto"/>
              <w:right w:val="single" w:sz="4" w:space="0" w:color="auto"/>
            </w:tcBorders>
            <w:shd w:val="clear" w:color="auto" w:fill="FFFF00"/>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Всего сдавало</w:t>
            </w:r>
          </w:p>
        </w:tc>
        <w:tc>
          <w:tcPr>
            <w:tcW w:w="2146" w:type="dxa"/>
            <w:gridSpan w:val="3"/>
            <w:tcBorders>
              <w:top w:val="single" w:sz="4" w:space="0" w:color="auto"/>
              <w:left w:val="nil"/>
              <w:bottom w:val="single" w:sz="4" w:space="0" w:color="auto"/>
              <w:right w:val="single" w:sz="4" w:space="0" w:color="auto"/>
            </w:tcBorders>
            <w:shd w:val="clear" w:color="auto" w:fill="FFFF00"/>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Сдали</w:t>
            </w:r>
          </w:p>
        </w:tc>
        <w:tc>
          <w:tcPr>
            <w:tcW w:w="1993" w:type="dxa"/>
            <w:gridSpan w:val="3"/>
            <w:tcBorders>
              <w:top w:val="single" w:sz="4" w:space="0" w:color="auto"/>
              <w:left w:val="nil"/>
              <w:bottom w:val="single" w:sz="4" w:space="0" w:color="auto"/>
              <w:right w:val="single" w:sz="4" w:space="0" w:color="auto"/>
            </w:tcBorders>
            <w:shd w:val="clear" w:color="auto" w:fill="FFFF00"/>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Не сдали</w:t>
            </w:r>
          </w:p>
        </w:tc>
        <w:tc>
          <w:tcPr>
            <w:tcW w:w="2738" w:type="dxa"/>
            <w:gridSpan w:val="3"/>
            <w:tcBorders>
              <w:top w:val="single" w:sz="4" w:space="0" w:color="auto"/>
              <w:left w:val="nil"/>
              <w:bottom w:val="single" w:sz="4" w:space="0" w:color="auto"/>
              <w:right w:val="single" w:sz="4" w:space="0" w:color="auto"/>
            </w:tcBorders>
            <w:shd w:val="clear" w:color="auto" w:fill="FFFF00"/>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Успеваемость</w:t>
            </w:r>
          </w:p>
        </w:tc>
      </w:tr>
      <w:tr w:rsidR="00ED71C1" w:rsidRPr="00507CBA" w:rsidTr="008E097E">
        <w:trPr>
          <w:trHeight w:val="976"/>
          <w:jc w:val="center"/>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p>
        </w:tc>
        <w:tc>
          <w:tcPr>
            <w:tcW w:w="2029" w:type="dxa"/>
            <w:tcBorders>
              <w:top w:val="nil"/>
              <w:left w:val="nil"/>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p>
        </w:tc>
        <w:tc>
          <w:tcPr>
            <w:tcW w:w="423" w:type="dxa"/>
            <w:tcBorders>
              <w:top w:val="nil"/>
              <w:left w:val="nil"/>
              <w:bottom w:val="single" w:sz="4" w:space="0" w:color="auto"/>
              <w:right w:val="single" w:sz="4" w:space="0" w:color="auto"/>
            </w:tcBorders>
            <w:shd w:val="clear" w:color="auto" w:fill="FFFFFF"/>
            <w:textDirection w:val="btLr"/>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2011-2012</w:t>
            </w:r>
          </w:p>
        </w:tc>
        <w:tc>
          <w:tcPr>
            <w:tcW w:w="767" w:type="dxa"/>
            <w:tcBorders>
              <w:top w:val="nil"/>
              <w:left w:val="nil"/>
              <w:bottom w:val="single" w:sz="4" w:space="0" w:color="auto"/>
              <w:right w:val="single" w:sz="4" w:space="0" w:color="auto"/>
            </w:tcBorders>
            <w:shd w:val="clear" w:color="auto" w:fill="FFFFFF"/>
            <w:textDirection w:val="btLr"/>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2012-2013</w:t>
            </w:r>
          </w:p>
        </w:tc>
        <w:tc>
          <w:tcPr>
            <w:tcW w:w="614" w:type="dxa"/>
            <w:tcBorders>
              <w:top w:val="nil"/>
              <w:left w:val="nil"/>
              <w:bottom w:val="single" w:sz="4" w:space="0" w:color="auto"/>
              <w:right w:val="single" w:sz="4" w:space="0" w:color="auto"/>
            </w:tcBorders>
            <w:shd w:val="clear" w:color="auto" w:fill="FFFF00"/>
            <w:textDirection w:val="btLr"/>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2013-2014</w:t>
            </w:r>
          </w:p>
        </w:tc>
        <w:tc>
          <w:tcPr>
            <w:tcW w:w="767" w:type="dxa"/>
            <w:tcBorders>
              <w:top w:val="nil"/>
              <w:left w:val="nil"/>
              <w:bottom w:val="single" w:sz="4" w:space="0" w:color="auto"/>
              <w:right w:val="single" w:sz="4" w:space="0" w:color="auto"/>
            </w:tcBorders>
            <w:shd w:val="clear" w:color="auto" w:fill="FFFFFF"/>
            <w:textDirection w:val="btLr"/>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2011-2012</w:t>
            </w:r>
          </w:p>
        </w:tc>
        <w:tc>
          <w:tcPr>
            <w:tcW w:w="613" w:type="dxa"/>
            <w:tcBorders>
              <w:top w:val="nil"/>
              <w:left w:val="nil"/>
              <w:bottom w:val="single" w:sz="4" w:space="0" w:color="auto"/>
              <w:right w:val="single" w:sz="4" w:space="0" w:color="auto"/>
            </w:tcBorders>
            <w:shd w:val="clear" w:color="auto" w:fill="FFFFFF"/>
            <w:textDirection w:val="btLr"/>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2012-2013</w:t>
            </w:r>
          </w:p>
        </w:tc>
        <w:tc>
          <w:tcPr>
            <w:tcW w:w="767" w:type="dxa"/>
            <w:tcBorders>
              <w:top w:val="nil"/>
              <w:left w:val="nil"/>
              <w:bottom w:val="single" w:sz="4" w:space="0" w:color="auto"/>
              <w:right w:val="single" w:sz="4" w:space="0" w:color="auto"/>
            </w:tcBorders>
            <w:shd w:val="clear" w:color="auto" w:fill="FFFF00"/>
            <w:textDirection w:val="btLr"/>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2013-2014</w:t>
            </w:r>
          </w:p>
        </w:tc>
        <w:tc>
          <w:tcPr>
            <w:tcW w:w="613" w:type="dxa"/>
            <w:tcBorders>
              <w:top w:val="nil"/>
              <w:left w:val="nil"/>
              <w:bottom w:val="single" w:sz="4" w:space="0" w:color="auto"/>
              <w:right w:val="single" w:sz="4" w:space="0" w:color="auto"/>
            </w:tcBorders>
            <w:shd w:val="clear" w:color="auto" w:fill="FFFFFF"/>
            <w:textDirection w:val="btLr"/>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2011-2012</w:t>
            </w:r>
          </w:p>
        </w:tc>
        <w:tc>
          <w:tcPr>
            <w:tcW w:w="767" w:type="dxa"/>
            <w:tcBorders>
              <w:top w:val="nil"/>
              <w:left w:val="nil"/>
              <w:bottom w:val="single" w:sz="4" w:space="0" w:color="auto"/>
              <w:right w:val="single" w:sz="4" w:space="0" w:color="auto"/>
            </w:tcBorders>
            <w:shd w:val="clear" w:color="auto" w:fill="FFFFFF"/>
            <w:textDirection w:val="btLr"/>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2012-2013</w:t>
            </w:r>
          </w:p>
        </w:tc>
        <w:tc>
          <w:tcPr>
            <w:tcW w:w="614" w:type="dxa"/>
            <w:tcBorders>
              <w:top w:val="nil"/>
              <w:left w:val="nil"/>
              <w:bottom w:val="single" w:sz="4" w:space="0" w:color="auto"/>
              <w:right w:val="single" w:sz="4" w:space="0" w:color="auto"/>
            </w:tcBorders>
            <w:shd w:val="clear" w:color="auto" w:fill="FFFF00"/>
            <w:textDirection w:val="btLr"/>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2013-2014</w:t>
            </w:r>
          </w:p>
        </w:tc>
        <w:tc>
          <w:tcPr>
            <w:tcW w:w="767" w:type="dxa"/>
            <w:tcBorders>
              <w:top w:val="nil"/>
              <w:left w:val="nil"/>
              <w:bottom w:val="single" w:sz="4" w:space="0" w:color="auto"/>
              <w:right w:val="single" w:sz="4" w:space="0" w:color="auto"/>
            </w:tcBorders>
            <w:shd w:val="clear" w:color="auto" w:fill="FFFFFF"/>
            <w:textDirection w:val="btLr"/>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2011-2012</w:t>
            </w:r>
          </w:p>
        </w:tc>
        <w:tc>
          <w:tcPr>
            <w:tcW w:w="1021" w:type="dxa"/>
            <w:tcBorders>
              <w:top w:val="nil"/>
              <w:left w:val="nil"/>
              <w:bottom w:val="single" w:sz="4" w:space="0" w:color="auto"/>
              <w:right w:val="single" w:sz="4" w:space="0" w:color="auto"/>
            </w:tcBorders>
            <w:shd w:val="clear" w:color="auto" w:fill="FFFFFF"/>
            <w:textDirection w:val="btLr"/>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2012-2013</w:t>
            </w:r>
          </w:p>
        </w:tc>
        <w:tc>
          <w:tcPr>
            <w:tcW w:w="950" w:type="dxa"/>
            <w:tcBorders>
              <w:top w:val="nil"/>
              <w:left w:val="nil"/>
              <w:bottom w:val="single" w:sz="4" w:space="0" w:color="auto"/>
              <w:right w:val="single" w:sz="4" w:space="0" w:color="auto"/>
            </w:tcBorders>
            <w:shd w:val="clear" w:color="auto" w:fill="FFFF00"/>
            <w:textDirection w:val="btLr"/>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2013-2014</w:t>
            </w:r>
          </w:p>
        </w:tc>
      </w:tr>
      <w:tr w:rsidR="00ED71C1" w:rsidRPr="00507CBA" w:rsidTr="008E097E">
        <w:trPr>
          <w:trHeight w:val="255"/>
          <w:jc w:val="center"/>
        </w:trPr>
        <w:tc>
          <w:tcPr>
            <w:tcW w:w="614" w:type="dxa"/>
            <w:tcBorders>
              <w:top w:val="nil"/>
              <w:left w:val="single" w:sz="4" w:space="0" w:color="auto"/>
              <w:bottom w:val="nil"/>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w:t>
            </w:r>
          </w:p>
        </w:tc>
        <w:tc>
          <w:tcPr>
            <w:tcW w:w="2029" w:type="dxa"/>
            <w:tcBorders>
              <w:top w:val="nil"/>
              <w:left w:val="nil"/>
              <w:bottom w:val="nil"/>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Русский язык</w:t>
            </w:r>
          </w:p>
        </w:tc>
        <w:tc>
          <w:tcPr>
            <w:tcW w:w="423" w:type="dxa"/>
            <w:tcBorders>
              <w:top w:val="nil"/>
              <w:left w:val="nil"/>
              <w:bottom w:val="nil"/>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17</w:t>
            </w:r>
          </w:p>
        </w:tc>
        <w:tc>
          <w:tcPr>
            <w:tcW w:w="767" w:type="dxa"/>
            <w:tcBorders>
              <w:top w:val="nil"/>
              <w:left w:val="nil"/>
              <w:bottom w:val="nil"/>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13</w:t>
            </w:r>
          </w:p>
        </w:tc>
        <w:tc>
          <w:tcPr>
            <w:tcW w:w="614" w:type="dxa"/>
            <w:tcBorders>
              <w:top w:val="nil"/>
              <w:left w:val="nil"/>
              <w:bottom w:val="nil"/>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w:t>
            </w:r>
          </w:p>
        </w:tc>
        <w:tc>
          <w:tcPr>
            <w:tcW w:w="767" w:type="dxa"/>
            <w:tcBorders>
              <w:top w:val="nil"/>
              <w:left w:val="nil"/>
              <w:bottom w:val="nil"/>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17</w:t>
            </w:r>
          </w:p>
        </w:tc>
        <w:tc>
          <w:tcPr>
            <w:tcW w:w="613" w:type="dxa"/>
            <w:tcBorders>
              <w:top w:val="nil"/>
              <w:left w:val="nil"/>
              <w:bottom w:val="nil"/>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13</w:t>
            </w:r>
          </w:p>
        </w:tc>
        <w:tc>
          <w:tcPr>
            <w:tcW w:w="767" w:type="dxa"/>
            <w:tcBorders>
              <w:top w:val="nil"/>
              <w:left w:val="nil"/>
              <w:bottom w:val="nil"/>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w:t>
            </w:r>
          </w:p>
        </w:tc>
        <w:tc>
          <w:tcPr>
            <w:tcW w:w="613" w:type="dxa"/>
            <w:tcBorders>
              <w:top w:val="nil"/>
              <w:left w:val="nil"/>
              <w:bottom w:val="nil"/>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767" w:type="dxa"/>
            <w:tcBorders>
              <w:top w:val="nil"/>
              <w:left w:val="nil"/>
              <w:bottom w:val="nil"/>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614" w:type="dxa"/>
            <w:tcBorders>
              <w:top w:val="nil"/>
              <w:left w:val="nil"/>
              <w:bottom w:val="nil"/>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767" w:type="dxa"/>
            <w:tcBorders>
              <w:top w:val="nil"/>
              <w:left w:val="nil"/>
              <w:bottom w:val="nil"/>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100</w:t>
            </w:r>
          </w:p>
        </w:tc>
        <w:tc>
          <w:tcPr>
            <w:tcW w:w="1021" w:type="dxa"/>
            <w:tcBorders>
              <w:top w:val="nil"/>
              <w:left w:val="nil"/>
              <w:bottom w:val="nil"/>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w:t>
            </w:r>
          </w:p>
        </w:tc>
        <w:tc>
          <w:tcPr>
            <w:tcW w:w="950" w:type="dxa"/>
            <w:tcBorders>
              <w:top w:val="nil"/>
              <w:left w:val="nil"/>
              <w:bottom w:val="nil"/>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w:t>
            </w:r>
          </w:p>
        </w:tc>
      </w:tr>
      <w:tr w:rsidR="00ED71C1" w:rsidRPr="00507CBA" w:rsidTr="008E097E">
        <w:trPr>
          <w:trHeight w:val="255"/>
          <w:jc w:val="center"/>
        </w:trPr>
        <w:tc>
          <w:tcPr>
            <w:tcW w:w="6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w:t>
            </w:r>
          </w:p>
        </w:tc>
        <w:tc>
          <w:tcPr>
            <w:tcW w:w="2029" w:type="dxa"/>
            <w:tcBorders>
              <w:top w:val="single" w:sz="4" w:space="0" w:color="auto"/>
              <w:left w:val="nil"/>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Математика</w:t>
            </w:r>
          </w:p>
        </w:tc>
        <w:tc>
          <w:tcPr>
            <w:tcW w:w="423" w:type="dxa"/>
            <w:tcBorders>
              <w:top w:val="single" w:sz="4" w:space="0" w:color="auto"/>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17</w:t>
            </w:r>
          </w:p>
        </w:tc>
        <w:tc>
          <w:tcPr>
            <w:tcW w:w="767" w:type="dxa"/>
            <w:tcBorders>
              <w:top w:val="single" w:sz="4" w:space="0" w:color="auto"/>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13</w:t>
            </w:r>
          </w:p>
        </w:tc>
        <w:tc>
          <w:tcPr>
            <w:tcW w:w="614" w:type="dxa"/>
            <w:tcBorders>
              <w:top w:val="single" w:sz="4" w:space="0" w:color="auto"/>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w:t>
            </w:r>
          </w:p>
        </w:tc>
        <w:tc>
          <w:tcPr>
            <w:tcW w:w="767" w:type="dxa"/>
            <w:tcBorders>
              <w:top w:val="single" w:sz="4" w:space="0" w:color="auto"/>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17</w:t>
            </w:r>
          </w:p>
        </w:tc>
        <w:tc>
          <w:tcPr>
            <w:tcW w:w="613" w:type="dxa"/>
            <w:tcBorders>
              <w:top w:val="single" w:sz="4" w:space="0" w:color="auto"/>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13</w:t>
            </w:r>
          </w:p>
        </w:tc>
        <w:tc>
          <w:tcPr>
            <w:tcW w:w="767" w:type="dxa"/>
            <w:tcBorders>
              <w:top w:val="single" w:sz="4" w:space="0" w:color="auto"/>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w:t>
            </w:r>
          </w:p>
        </w:tc>
        <w:tc>
          <w:tcPr>
            <w:tcW w:w="613" w:type="dxa"/>
            <w:tcBorders>
              <w:top w:val="single" w:sz="4" w:space="0" w:color="auto"/>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767" w:type="dxa"/>
            <w:tcBorders>
              <w:top w:val="single" w:sz="4" w:space="0" w:color="auto"/>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614" w:type="dxa"/>
            <w:tcBorders>
              <w:top w:val="single" w:sz="4" w:space="0" w:color="auto"/>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767" w:type="dxa"/>
            <w:tcBorders>
              <w:top w:val="single" w:sz="4" w:space="0" w:color="auto"/>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100</w:t>
            </w:r>
          </w:p>
        </w:tc>
        <w:tc>
          <w:tcPr>
            <w:tcW w:w="1021" w:type="dxa"/>
            <w:tcBorders>
              <w:top w:val="single" w:sz="4" w:space="0" w:color="auto"/>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w:t>
            </w:r>
          </w:p>
        </w:tc>
        <w:tc>
          <w:tcPr>
            <w:tcW w:w="950" w:type="dxa"/>
            <w:tcBorders>
              <w:top w:val="single" w:sz="4" w:space="0" w:color="auto"/>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w:t>
            </w:r>
          </w:p>
        </w:tc>
      </w:tr>
      <w:tr w:rsidR="00ED71C1" w:rsidRPr="00507CBA" w:rsidTr="008E097E">
        <w:trPr>
          <w:trHeight w:val="255"/>
          <w:jc w:val="center"/>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3</w:t>
            </w:r>
          </w:p>
        </w:tc>
        <w:tc>
          <w:tcPr>
            <w:tcW w:w="2029" w:type="dxa"/>
            <w:tcBorders>
              <w:top w:val="nil"/>
              <w:left w:val="nil"/>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Химия</w:t>
            </w:r>
          </w:p>
        </w:tc>
        <w:tc>
          <w:tcPr>
            <w:tcW w:w="42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767"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p>
        </w:tc>
        <w:tc>
          <w:tcPr>
            <w:tcW w:w="1021"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w:t>
            </w:r>
          </w:p>
        </w:tc>
        <w:tc>
          <w:tcPr>
            <w:tcW w:w="950"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w:t>
            </w:r>
          </w:p>
        </w:tc>
      </w:tr>
      <w:tr w:rsidR="00ED71C1" w:rsidRPr="00507CBA" w:rsidTr="008E097E">
        <w:trPr>
          <w:trHeight w:val="255"/>
          <w:jc w:val="center"/>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4</w:t>
            </w:r>
          </w:p>
        </w:tc>
        <w:tc>
          <w:tcPr>
            <w:tcW w:w="2029" w:type="dxa"/>
            <w:tcBorders>
              <w:top w:val="nil"/>
              <w:left w:val="nil"/>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Биология</w:t>
            </w:r>
          </w:p>
        </w:tc>
        <w:tc>
          <w:tcPr>
            <w:tcW w:w="42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5</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5</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3</w:t>
            </w:r>
          </w:p>
        </w:tc>
        <w:tc>
          <w:tcPr>
            <w:tcW w:w="767"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5</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2</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100</w:t>
            </w:r>
          </w:p>
        </w:tc>
        <w:tc>
          <w:tcPr>
            <w:tcW w:w="1021"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60</w:t>
            </w:r>
          </w:p>
        </w:tc>
        <w:tc>
          <w:tcPr>
            <w:tcW w:w="950"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w:t>
            </w:r>
          </w:p>
        </w:tc>
      </w:tr>
      <w:tr w:rsidR="00ED71C1" w:rsidRPr="00507CBA" w:rsidTr="008E097E">
        <w:trPr>
          <w:trHeight w:val="255"/>
          <w:jc w:val="center"/>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5</w:t>
            </w:r>
          </w:p>
        </w:tc>
        <w:tc>
          <w:tcPr>
            <w:tcW w:w="2029" w:type="dxa"/>
            <w:tcBorders>
              <w:top w:val="nil"/>
              <w:left w:val="nil"/>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История</w:t>
            </w:r>
          </w:p>
        </w:tc>
        <w:tc>
          <w:tcPr>
            <w:tcW w:w="42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2</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767"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2</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100</w:t>
            </w:r>
          </w:p>
        </w:tc>
        <w:tc>
          <w:tcPr>
            <w:tcW w:w="1021"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w:t>
            </w:r>
          </w:p>
        </w:tc>
        <w:tc>
          <w:tcPr>
            <w:tcW w:w="950"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w:t>
            </w:r>
          </w:p>
        </w:tc>
      </w:tr>
      <w:tr w:rsidR="00ED71C1" w:rsidRPr="00507CBA" w:rsidTr="008E097E">
        <w:trPr>
          <w:trHeight w:val="255"/>
          <w:jc w:val="center"/>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6</w:t>
            </w:r>
          </w:p>
        </w:tc>
        <w:tc>
          <w:tcPr>
            <w:tcW w:w="2029" w:type="dxa"/>
            <w:tcBorders>
              <w:top w:val="nil"/>
              <w:left w:val="nil"/>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Обществознание</w:t>
            </w:r>
          </w:p>
        </w:tc>
        <w:tc>
          <w:tcPr>
            <w:tcW w:w="42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12</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8</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10</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6</w:t>
            </w:r>
          </w:p>
        </w:tc>
        <w:tc>
          <w:tcPr>
            <w:tcW w:w="767"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8</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4</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83,3</w:t>
            </w:r>
          </w:p>
        </w:tc>
        <w:tc>
          <w:tcPr>
            <w:tcW w:w="1021"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60</w:t>
            </w:r>
          </w:p>
        </w:tc>
        <w:tc>
          <w:tcPr>
            <w:tcW w:w="950"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100</w:t>
            </w:r>
          </w:p>
        </w:tc>
      </w:tr>
      <w:tr w:rsidR="00ED71C1" w:rsidRPr="00507CBA" w:rsidTr="008E097E">
        <w:trPr>
          <w:trHeight w:val="255"/>
          <w:jc w:val="center"/>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7</w:t>
            </w:r>
          </w:p>
        </w:tc>
        <w:tc>
          <w:tcPr>
            <w:tcW w:w="2029" w:type="dxa"/>
            <w:tcBorders>
              <w:top w:val="nil"/>
              <w:left w:val="nil"/>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Информатика</w:t>
            </w:r>
          </w:p>
        </w:tc>
        <w:tc>
          <w:tcPr>
            <w:tcW w:w="42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767"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b/>
                <w:bCs/>
                <w:sz w:val="20"/>
                <w:szCs w:val="20"/>
              </w:rPr>
            </w:pP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50</w:t>
            </w:r>
          </w:p>
        </w:tc>
        <w:tc>
          <w:tcPr>
            <w:tcW w:w="1021"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950"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r>
      <w:tr w:rsidR="00ED71C1" w:rsidRPr="00507CBA" w:rsidTr="008E097E">
        <w:trPr>
          <w:trHeight w:val="255"/>
          <w:jc w:val="center"/>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8</w:t>
            </w:r>
          </w:p>
        </w:tc>
        <w:tc>
          <w:tcPr>
            <w:tcW w:w="2029" w:type="dxa"/>
            <w:tcBorders>
              <w:top w:val="nil"/>
              <w:left w:val="nil"/>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Английский язык</w:t>
            </w:r>
          </w:p>
        </w:tc>
        <w:tc>
          <w:tcPr>
            <w:tcW w:w="42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767"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1021"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c>
          <w:tcPr>
            <w:tcW w:w="950"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w:t>
            </w:r>
          </w:p>
        </w:tc>
      </w:tr>
      <w:tr w:rsidR="00ED71C1" w:rsidRPr="00507CBA" w:rsidTr="008E097E">
        <w:trPr>
          <w:trHeight w:val="255"/>
          <w:jc w:val="center"/>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9</w:t>
            </w:r>
          </w:p>
        </w:tc>
        <w:tc>
          <w:tcPr>
            <w:tcW w:w="2029" w:type="dxa"/>
            <w:tcBorders>
              <w:top w:val="nil"/>
              <w:left w:val="nil"/>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Физика</w:t>
            </w:r>
          </w:p>
        </w:tc>
        <w:tc>
          <w:tcPr>
            <w:tcW w:w="42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6</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2</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4</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0</w:t>
            </w:r>
          </w:p>
        </w:tc>
        <w:tc>
          <w:tcPr>
            <w:tcW w:w="767"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2</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1</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66,6</w:t>
            </w:r>
          </w:p>
        </w:tc>
        <w:tc>
          <w:tcPr>
            <w:tcW w:w="1021"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0</w:t>
            </w:r>
          </w:p>
        </w:tc>
        <w:tc>
          <w:tcPr>
            <w:tcW w:w="950"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50</w:t>
            </w:r>
          </w:p>
        </w:tc>
      </w:tr>
      <w:tr w:rsidR="00ED71C1" w:rsidRPr="00507CBA" w:rsidTr="008E097E">
        <w:trPr>
          <w:trHeight w:val="255"/>
          <w:jc w:val="center"/>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10</w:t>
            </w:r>
          </w:p>
        </w:tc>
        <w:tc>
          <w:tcPr>
            <w:tcW w:w="2029" w:type="dxa"/>
            <w:tcBorders>
              <w:top w:val="nil"/>
              <w:left w:val="nil"/>
              <w:bottom w:val="single" w:sz="4" w:space="0" w:color="auto"/>
              <w:right w:val="single" w:sz="4" w:space="0" w:color="auto"/>
            </w:tcBorders>
            <w:shd w:val="clear" w:color="000000" w:fill="FFFFFF"/>
            <w:vAlign w:val="center"/>
            <w:hideMark/>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Литература</w:t>
            </w:r>
          </w:p>
        </w:tc>
        <w:tc>
          <w:tcPr>
            <w:tcW w:w="42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0</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0</w:t>
            </w:r>
          </w:p>
        </w:tc>
        <w:tc>
          <w:tcPr>
            <w:tcW w:w="767"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613"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0</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0</w:t>
            </w:r>
          </w:p>
        </w:tc>
        <w:tc>
          <w:tcPr>
            <w:tcW w:w="614"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767"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b/>
                <w:bCs/>
                <w:sz w:val="20"/>
                <w:szCs w:val="20"/>
              </w:rPr>
            </w:pPr>
            <w:r w:rsidRPr="00507CBA">
              <w:rPr>
                <w:rFonts w:ascii="Times New Roman" w:hAnsi="Times New Roman"/>
                <w:b/>
                <w:bCs/>
                <w:sz w:val="20"/>
                <w:szCs w:val="20"/>
              </w:rPr>
              <w:t>100</w:t>
            </w:r>
          </w:p>
        </w:tc>
        <w:tc>
          <w:tcPr>
            <w:tcW w:w="1021" w:type="dxa"/>
            <w:tcBorders>
              <w:top w:val="nil"/>
              <w:left w:val="nil"/>
              <w:bottom w:val="single" w:sz="4" w:space="0" w:color="auto"/>
              <w:right w:val="single" w:sz="4" w:space="0" w:color="auto"/>
            </w:tcBorders>
            <w:shd w:val="clear" w:color="auto" w:fill="FFFFFF"/>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c>
          <w:tcPr>
            <w:tcW w:w="950" w:type="dxa"/>
            <w:tcBorders>
              <w:top w:val="nil"/>
              <w:left w:val="nil"/>
              <w:bottom w:val="single" w:sz="4" w:space="0" w:color="auto"/>
              <w:right w:val="single" w:sz="4" w:space="0" w:color="auto"/>
            </w:tcBorders>
            <w:shd w:val="clear" w:color="auto" w:fill="FFFF00"/>
            <w:vAlign w:val="center"/>
          </w:tcPr>
          <w:p w:rsidR="00ED71C1" w:rsidRPr="00507CBA" w:rsidRDefault="00ED71C1" w:rsidP="008E097E">
            <w:pPr>
              <w:jc w:val="center"/>
              <w:rPr>
                <w:rFonts w:ascii="Times New Roman" w:hAnsi="Times New Roman"/>
                <w:sz w:val="20"/>
                <w:szCs w:val="20"/>
              </w:rPr>
            </w:pPr>
            <w:r w:rsidRPr="00507CBA">
              <w:rPr>
                <w:rFonts w:ascii="Times New Roman" w:hAnsi="Times New Roman"/>
                <w:sz w:val="20"/>
                <w:szCs w:val="20"/>
              </w:rPr>
              <w:t>-</w:t>
            </w:r>
          </w:p>
        </w:tc>
      </w:tr>
    </w:tbl>
    <w:p w:rsidR="00ED71C1" w:rsidRPr="00507CBA" w:rsidRDefault="00ED71C1" w:rsidP="00ED71C1">
      <w:pPr>
        <w:jc w:val="center"/>
        <w:rPr>
          <w:rFonts w:ascii="Times New Roman" w:hAnsi="Times New Roman"/>
          <w:b/>
          <w:color w:val="FF0000"/>
          <w:u w:val="single"/>
        </w:rPr>
      </w:pPr>
    </w:p>
    <w:p w:rsidR="00ED71C1" w:rsidRPr="00507CBA" w:rsidRDefault="00ED71C1" w:rsidP="00ED71C1">
      <w:pPr>
        <w:jc w:val="center"/>
        <w:rPr>
          <w:rFonts w:ascii="Times New Roman" w:hAnsi="Times New Roman"/>
          <w:b/>
          <w:color w:val="0000FF"/>
          <w:sz w:val="28"/>
          <w:szCs w:val="28"/>
        </w:rPr>
        <w:sectPr w:rsidR="00ED71C1" w:rsidRPr="00507CBA" w:rsidSect="008E097E">
          <w:footerReference w:type="default" r:id="rId10"/>
          <w:pgSz w:w="11906" w:h="16838"/>
          <w:pgMar w:top="426" w:right="567" w:bottom="426" w:left="851" w:header="709" w:footer="709" w:gutter="0"/>
          <w:cols w:space="708"/>
          <w:docGrid w:linePitch="360"/>
        </w:sectPr>
      </w:pPr>
    </w:p>
    <w:tbl>
      <w:tblPr>
        <w:tblStyle w:val="af"/>
        <w:tblW w:w="15877" w:type="dxa"/>
        <w:tblInd w:w="-318" w:type="dxa"/>
        <w:tblLayout w:type="fixed"/>
        <w:tblLook w:val="04A0"/>
      </w:tblPr>
      <w:tblGrid>
        <w:gridCol w:w="7656"/>
        <w:gridCol w:w="8221"/>
      </w:tblGrid>
      <w:tr w:rsidR="00ED71C1" w:rsidRPr="00ED71C1" w:rsidTr="008E097E">
        <w:trPr>
          <w:trHeight w:val="4402"/>
        </w:trPr>
        <w:tc>
          <w:tcPr>
            <w:tcW w:w="7656" w:type="dxa"/>
            <w:vAlign w:val="center"/>
          </w:tcPr>
          <w:p w:rsidR="00ED71C1" w:rsidRPr="00ED71C1" w:rsidRDefault="00ED71C1" w:rsidP="008E097E">
            <w:pPr>
              <w:jc w:val="center"/>
              <w:rPr>
                <w:rFonts w:ascii="Times New Roman" w:hAnsi="Times New Roman"/>
              </w:rPr>
            </w:pPr>
            <w:r w:rsidRPr="00ED71C1">
              <w:rPr>
                <w:rFonts w:ascii="Times New Roman" w:hAnsi="Times New Roman"/>
                <w:noProof/>
              </w:rPr>
              <w:lastRenderedPageBreak/>
              <w:drawing>
                <wp:inline distT="0" distB="0" distL="0" distR="0">
                  <wp:extent cx="4610100" cy="2075815"/>
                  <wp:effectExtent l="0" t="0" r="19050" b="1968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8221" w:type="dxa"/>
            <w:vAlign w:val="center"/>
          </w:tcPr>
          <w:p w:rsidR="00ED71C1" w:rsidRPr="00ED71C1" w:rsidRDefault="00ED71C1" w:rsidP="008E097E">
            <w:pPr>
              <w:jc w:val="center"/>
              <w:rPr>
                <w:rFonts w:ascii="Times New Roman" w:hAnsi="Times New Roman"/>
                <w:sz w:val="18"/>
                <w:szCs w:val="18"/>
              </w:rPr>
            </w:pPr>
            <w:r w:rsidRPr="00ED71C1">
              <w:rPr>
                <w:rFonts w:ascii="Times New Roman" w:hAnsi="Times New Roman"/>
                <w:noProof/>
                <w:sz w:val="18"/>
                <w:szCs w:val="18"/>
              </w:rPr>
              <w:drawing>
                <wp:inline distT="0" distB="0" distL="0" distR="0">
                  <wp:extent cx="4702810" cy="2018030"/>
                  <wp:effectExtent l="0" t="0" r="21590" b="2032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71C1" w:rsidRPr="00ED71C1" w:rsidRDefault="00ED71C1" w:rsidP="008E097E">
            <w:pPr>
              <w:jc w:val="center"/>
              <w:rPr>
                <w:rFonts w:ascii="Times New Roman" w:hAnsi="Times New Roman"/>
              </w:rPr>
            </w:pPr>
          </w:p>
        </w:tc>
      </w:tr>
      <w:tr w:rsidR="00ED71C1" w:rsidRPr="00ED71C1" w:rsidTr="008E097E">
        <w:trPr>
          <w:trHeight w:val="1975"/>
        </w:trPr>
        <w:tc>
          <w:tcPr>
            <w:tcW w:w="7656" w:type="dxa"/>
          </w:tcPr>
          <w:tbl>
            <w:tblPr>
              <w:tblW w:w="8149" w:type="dxa"/>
              <w:tblLayout w:type="fixed"/>
              <w:tblLook w:val="04A0"/>
            </w:tblPr>
            <w:tblGrid>
              <w:gridCol w:w="6096"/>
              <w:gridCol w:w="1067"/>
              <w:gridCol w:w="986"/>
            </w:tblGrid>
            <w:tr w:rsidR="00ED71C1" w:rsidRPr="00ED71C1" w:rsidTr="008E097E">
              <w:trPr>
                <w:trHeight w:val="330"/>
              </w:trPr>
              <w:tc>
                <w:tcPr>
                  <w:tcW w:w="6096" w:type="dxa"/>
                  <w:tcBorders>
                    <w:top w:val="nil"/>
                    <w:left w:val="nil"/>
                    <w:bottom w:val="nil"/>
                    <w:right w:val="nil"/>
                  </w:tcBorders>
                  <w:shd w:val="clear" w:color="auto" w:fill="auto"/>
                  <w:noWrap/>
                  <w:vAlign w:val="center"/>
                  <w:hideMark/>
                </w:tcPr>
                <w:p w:rsidR="00ED71C1" w:rsidRPr="00ED71C1" w:rsidRDefault="00ED71C1" w:rsidP="008E097E">
                  <w:pPr>
                    <w:jc w:val="center"/>
                    <w:rPr>
                      <w:rFonts w:ascii="Times New Roman" w:hAnsi="Times New Roman"/>
                      <w:color w:val="0000FF"/>
                    </w:rPr>
                  </w:pPr>
                  <w:r w:rsidRPr="00ED71C1">
                    <w:rPr>
                      <w:rFonts w:ascii="Times New Roman" w:hAnsi="Times New Roman"/>
                      <w:color w:val="0000FF"/>
                    </w:rPr>
                    <w:t>01-Русский язык, 2014 год</w:t>
                  </w:r>
                </w:p>
              </w:tc>
              <w:tc>
                <w:tcPr>
                  <w:tcW w:w="1067" w:type="dxa"/>
                  <w:tcBorders>
                    <w:top w:val="nil"/>
                    <w:left w:val="nil"/>
                    <w:bottom w:val="nil"/>
                    <w:right w:val="nil"/>
                  </w:tcBorders>
                  <w:shd w:val="clear" w:color="auto" w:fill="auto"/>
                  <w:noWrap/>
                  <w:vAlign w:val="center"/>
                  <w:hideMark/>
                </w:tcPr>
                <w:p w:rsidR="00ED71C1" w:rsidRPr="00ED71C1" w:rsidRDefault="00ED71C1" w:rsidP="008E097E">
                  <w:pPr>
                    <w:jc w:val="center"/>
                    <w:rPr>
                      <w:rFonts w:ascii="Times New Roman" w:hAnsi="Times New Roman"/>
                      <w:sz w:val="26"/>
                      <w:szCs w:val="26"/>
                    </w:rPr>
                  </w:pPr>
                </w:p>
              </w:tc>
              <w:tc>
                <w:tcPr>
                  <w:tcW w:w="986" w:type="dxa"/>
                  <w:tcBorders>
                    <w:top w:val="nil"/>
                    <w:left w:val="nil"/>
                    <w:bottom w:val="nil"/>
                    <w:right w:val="nil"/>
                  </w:tcBorders>
                  <w:shd w:val="clear" w:color="auto" w:fill="auto"/>
                  <w:noWrap/>
                  <w:vAlign w:val="bottom"/>
                  <w:hideMark/>
                </w:tcPr>
                <w:p w:rsidR="00ED71C1" w:rsidRPr="00ED71C1" w:rsidRDefault="00ED71C1" w:rsidP="008E097E">
                  <w:pPr>
                    <w:rPr>
                      <w:rFonts w:ascii="Times New Roman" w:hAnsi="Times New Roman"/>
                      <w:sz w:val="20"/>
                      <w:szCs w:val="20"/>
                    </w:rPr>
                  </w:pPr>
                </w:p>
              </w:tc>
            </w:tr>
            <w:tr w:rsidR="00ED71C1" w:rsidRPr="00ED71C1" w:rsidTr="008E097E">
              <w:trPr>
                <w:trHeight w:val="345"/>
              </w:trPr>
              <w:tc>
                <w:tcPr>
                  <w:tcW w:w="6096" w:type="dxa"/>
                  <w:tcBorders>
                    <w:top w:val="nil"/>
                    <w:left w:val="nil"/>
                    <w:bottom w:val="single" w:sz="4" w:space="0" w:color="auto"/>
                    <w:right w:val="nil"/>
                  </w:tcBorders>
                  <w:shd w:val="clear" w:color="auto" w:fill="auto"/>
                  <w:vAlign w:val="center"/>
                  <w:hideMark/>
                </w:tcPr>
                <w:p w:rsidR="00ED71C1" w:rsidRPr="00ED71C1" w:rsidRDefault="00ED71C1" w:rsidP="008E097E">
                  <w:pPr>
                    <w:ind w:right="-391"/>
                    <w:jc w:val="center"/>
                    <w:rPr>
                      <w:rFonts w:ascii="Times New Roman" w:hAnsi="Times New Roman"/>
                      <w:color w:val="0000FF"/>
                    </w:rPr>
                  </w:pPr>
                  <w:r w:rsidRPr="00ED71C1">
                    <w:rPr>
                      <w:rFonts w:ascii="Times New Roman" w:hAnsi="Times New Roman"/>
                      <w:color w:val="0000FF"/>
                    </w:rPr>
                    <w:t xml:space="preserve">Минимальное количество баллов, установленное </w:t>
                  </w:r>
                  <w:proofErr w:type="spellStart"/>
                  <w:r w:rsidRPr="00ED71C1">
                    <w:rPr>
                      <w:rFonts w:ascii="Times New Roman" w:hAnsi="Times New Roman"/>
                      <w:color w:val="0000FF"/>
                    </w:rPr>
                    <w:t>Рособрнадзором</w:t>
                  </w:r>
                  <w:proofErr w:type="spellEnd"/>
                  <w:r w:rsidRPr="00ED71C1">
                    <w:rPr>
                      <w:rFonts w:ascii="Times New Roman" w:hAnsi="Times New Roman"/>
                      <w:color w:val="0000FF"/>
                    </w:rPr>
                    <w:t xml:space="preserve">                                      </w:t>
                  </w:r>
                  <w:r w:rsidRPr="00ED71C1">
                    <w:rPr>
                      <w:rFonts w:ascii="Times New Roman" w:hAnsi="Times New Roman"/>
                      <w:color w:val="FF0000"/>
                    </w:rPr>
                    <w:t>24</w:t>
                  </w:r>
                </w:p>
              </w:tc>
              <w:tc>
                <w:tcPr>
                  <w:tcW w:w="1067" w:type="dxa"/>
                  <w:tcBorders>
                    <w:top w:val="nil"/>
                    <w:left w:val="nil"/>
                    <w:bottom w:val="single" w:sz="4" w:space="0" w:color="auto"/>
                    <w:right w:val="nil"/>
                  </w:tcBorders>
                  <w:shd w:val="clear" w:color="auto" w:fill="auto"/>
                  <w:vAlign w:val="center"/>
                  <w:hideMark/>
                </w:tcPr>
                <w:p w:rsidR="00ED71C1" w:rsidRPr="00ED71C1" w:rsidRDefault="00ED71C1" w:rsidP="008E097E">
                  <w:pPr>
                    <w:jc w:val="center"/>
                    <w:rPr>
                      <w:rFonts w:ascii="Times New Roman" w:hAnsi="Times New Roman"/>
                      <w:sz w:val="26"/>
                      <w:szCs w:val="26"/>
                    </w:rPr>
                  </w:pPr>
                </w:p>
              </w:tc>
              <w:tc>
                <w:tcPr>
                  <w:tcW w:w="986" w:type="dxa"/>
                  <w:tcBorders>
                    <w:top w:val="nil"/>
                    <w:left w:val="nil"/>
                    <w:bottom w:val="single" w:sz="4" w:space="0" w:color="auto"/>
                    <w:right w:val="nil"/>
                  </w:tcBorders>
                  <w:shd w:val="clear" w:color="auto" w:fill="auto"/>
                  <w:noWrap/>
                  <w:vAlign w:val="bottom"/>
                  <w:hideMark/>
                </w:tcPr>
                <w:p w:rsidR="00ED71C1" w:rsidRPr="00ED71C1" w:rsidRDefault="00ED71C1" w:rsidP="008E097E">
                  <w:pPr>
                    <w:jc w:val="center"/>
                    <w:rPr>
                      <w:rFonts w:ascii="Times New Roman" w:hAnsi="Times New Roman"/>
                      <w:sz w:val="20"/>
                      <w:szCs w:val="20"/>
                    </w:rPr>
                  </w:pPr>
                </w:p>
              </w:tc>
            </w:tr>
            <w:tr w:rsidR="00ED71C1" w:rsidRPr="00ED71C1" w:rsidTr="008E097E">
              <w:trPr>
                <w:trHeight w:val="3450"/>
              </w:trPr>
              <w:tc>
                <w:tcPr>
                  <w:tcW w:w="8149" w:type="dxa"/>
                  <w:gridSpan w:val="3"/>
                  <w:tcBorders>
                    <w:top w:val="single" w:sz="4" w:space="0" w:color="auto"/>
                    <w:left w:val="single" w:sz="4" w:space="0" w:color="auto"/>
                    <w:right w:val="single" w:sz="4" w:space="0" w:color="auto"/>
                  </w:tcBorders>
                  <w:shd w:val="clear" w:color="auto" w:fill="auto"/>
                  <w:noWrap/>
                </w:tcPr>
                <w:tbl>
                  <w:tblPr>
                    <w:tblW w:w="5861" w:type="dxa"/>
                    <w:jc w:val="center"/>
                    <w:tblLayout w:type="fixed"/>
                    <w:tblLook w:val="04A0"/>
                  </w:tblPr>
                  <w:tblGrid>
                    <w:gridCol w:w="1324"/>
                    <w:gridCol w:w="1276"/>
                    <w:gridCol w:w="1213"/>
                    <w:gridCol w:w="1281"/>
                    <w:gridCol w:w="767"/>
                  </w:tblGrid>
                  <w:tr w:rsidR="00ED71C1" w:rsidRPr="00ED71C1" w:rsidTr="008E097E">
                    <w:trPr>
                      <w:trHeight w:val="375"/>
                      <w:jc w:val="center"/>
                    </w:trPr>
                    <w:tc>
                      <w:tcPr>
                        <w:tcW w:w="132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rPr>
                        </w:pPr>
                        <w:r w:rsidRPr="00ED71C1">
                          <w:rPr>
                            <w:rFonts w:ascii="Times New Roman" w:hAnsi="Times New Roman"/>
                            <w:b/>
                            <w:bCs/>
                            <w:color w:val="000000"/>
                          </w:rPr>
                          <w:t>№</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Фамилия</w:t>
                        </w:r>
                      </w:p>
                    </w:tc>
                    <w:tc>
                      <w:tcPr>
                        <w:tcW w:w="1213"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Имя</w:t>
                        </w:r>
                      </w:p>
                    </w:tc>
                    <w:tc>
                      <w:tcPr>
                        <w:tcW w:w="1281"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Отчество</w:t>
                        </w:r>
                      </w:p>
                    </w:tc>
                    <w:tc>
                      <w:tcPr>
                        <w:tcW w:w="767"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Балл</w:t>
                        </w:r>
                      </w:p>
                    </w:tc>
                  </w:tr>
                  <w:tr w:rsidR="00ED71C1" w:rsidRPr="00ED71C1" w:rsidTr="008E097E">
                    <w:trPr>
                      <w:trHeight w:val="168"/>
                      <w:jc w:val="center"/>
                    </w:trPr>
                    <w:tc>
                      <w:tcPr>
                        <w:tcW w:w="1324"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1</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Бурлак</w:t>
                        </w:r>
                      </w:p>
                    </w:tc>
                    <w:tc>
                      <w:tcPr>
                        <w:tcW w:w="121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Евгений</w:t>
                        </w:r>
                      </w:p>
                    </w:tc>
                    <w:tc>
                      <w:tcPr>
                        <w:tcW w:w="128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Андреевич</w:t>
                        </w:r>
                      </w:p>
                    </w:tc>
                    <w:tc>
                      <w:tcPr>
                        <w:tcW w:w="767"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000000"/>
                            <w:sz w:val="14"/>
                            <w:szCs w:val="14"/>
                          </w:rPr>
                        </w:pPr>
                        <w:r w:rsidRPr="00ED71C1">
                          <w:rPr>
                            <w:rFonts w:ascii="Times New Roman" w:hAnsi="Times New Roman"/>
                            <w:b/>
                            <w:bCs/>
                            <w:color w:val="000000"/>
                            <w:sz w:val="14"/>
                            <w:szCs w:val="14"/>
                          </w:rPr>
                          <w:t>60</w:t>
                        </w:r>
                      </w:p>
                    </w:tc>
                  </w:tr>
                  <w:tr w:rsidR="00ED71C1" w:rsidRPr="00ED71C1" w:rsidTr="008E097E">
                    <w:trPr>
                      <w:trHeight w:val="168"/>
                      <w:jc w:val="center"/>
                    </w:trPr>
                    <w:tc>
                      <w:tcPr>
                        <w:tcW w:w="1324"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2</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Горелов</w:t>
                        </w:r>
                      </w:p>
                    </w:tc>
                    <w:tc>
                      <w:tcPr>
                        <w:tcW w:w="121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Роман</w:t>
                        </w:r>
                      </w:p>
                    </w:tc>
                    <w:tc>
                      <w:tcPr>
                        <w:tcW w:w="128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Викторович</w:t>
                        </w:r>
                      </w:p>
                    </w:tc>
                    <w:tc>
                      <w:tcPr>
                        <w:tcW w:w="767"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000000"/>
                            <w:sz w:val="14"/>
                            <w:szCs w:val="14"/>
                          </w:rPr>
                        </w:pPr>
                        <w:r w:rsidRPr="00ED71C1">
                          <w:rPr>
                            <w:rFonts w:ascii="Times New Roman" w:hAnsi="Times New Roman"/>
                            <w:b/>
                            <w:bCs/>
                            <w:color w:val="000000"/>
                            <w:sz w:val="14"/>
                            <w:szCs w:val="14"/>
                          </w:rPr>
                          <w:t>66</w:t>
                        </w:r>
                      </w:p>
                    </w:tc>
                  </w:tr>
                  <w:tr w:rsidR="00ED71C1" w:rsidRPr="00ED71C1" w:rsidTr="008E097E">
                    <w:trPr>
                      <w:trHeight w:val="168"/>
                      <w:jc w:val="center"/>
                    </w:trPr>
                    <w:tc>
                      <w:tcPr>
                        <w:tcW w:w="1324"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3</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proofErr w:type="spellStart"/>
                        <w:r w:rsidRPr="00ED71C1">
                          <w:rPr>
                            <w:rFonts w:ascii="Times New Roman" w:hAnsi="Times New Roman"/>
                            <w:b/>
                            <w:bCs/>
                            <w:color w:val="000000"/>
                            <w:sz w:val="14"/>
                            <w:szCs w:val="14"/>
                          </w:rPr>
                          <w:t>Долбенёва</w:t>
                        </w:r>
                        <w:proofErr w:type="spellEnd"/>
                      </w:p>
                    </w:tc>
                    <w:tc>
                      <w:tcPr>
                        <w:tcW w:w="121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Валентина</w:t>
                        </w:r>
                      </w:p>
                    </w:tc>
                    <w:tc>
                      <w:tcPr>
                        <w:tcW w:w="128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Сергеевна</w:t>
                        </w:r>
                      </w:p>
                    </w:tc>
                    <w:tc>
                      <w:tcPr>
                        <w:tcW w:w="767"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000000"/>
                            <w:sz w:val="14"/>
                            <w:szCs w:val="14"/>
                          </w:rPr>
                        </w:pPr>
                        <w:r w:rsidRPr="00ED71C1">
                          <w:rPr>
                            <w:rFonts w:ascii="Times New Roman" w:hAnsi="Times New Roman"/>
                            <w:b/>
                            <w:bCs/>
                            <w:color w:val="000000"/>
                            <w:sz w:val="14"/>
                            <w:szCs w:val="14"/>
                          </w:rPr>
                          <w:t>52</w:t>
                        </w:r>
                      </w:p>
                    </w:tc>
                  </w:tr>
                  <w:tr w:rsidR="00ED71C1" w:rsidRPr="00ED71C1" w:rsidTr="008E097E">
                    <w:trPr>
                      <w:trHeight w:val="168"/>
                      <w:jc w:val="center"/>
                    </w:trPr>
                    <w:tc>
                      <w:tcPr>
                        <w:tcW w:w="1324"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4</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Крылов</w:t>
                        </w:r>
                      </w:p>
                    </w:tc>
                    <w:tc>
                      <w:tcPr>
                        <w:tcW w:w="121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Евгений</w:t>
                        </w:r>
                      </w:p>
                    </w:tc>
                    <w:tc>
                      <w:tcPr>
                        <w:tcW w:w="128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Витальевич</w:t>
                        </w:r>
                      </w:p>
                    </w:tc>
                    <w:tc>
                      <w:tcPr>
                        <w:tcW w:w="767"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000000"/>
                            <w:sz w:val="14"/>
                            <w:szCs w:val="14"/>
                          </w:rPr>
                        </w:pPr>
                        <w:r w:rsidRPr="00ED71C1">
                          <w:rPr>
                            <w:rFonts w:ascii="Times New Roman" w:hAnsi="Times New Roman"/>
                            <w:b/>
                            <w:bCs/>
                            <w:color w:val="000000"/>
                            <w:sz w:val="14"/>
                            <w:szCs w:val="14"/>
                          </w:rPr>
                          <w:t>49</w:t>
                        </w:r>
                      </w:p>
                    </w:tc>
                  </w:tr>
                  <w:tr w:rsidR="00ED71C1" w:rsidRPr="00ED71C1" w:rsidTr="008E097E">
                    <w:trPr>
                      <w:trHeight w:val="168"/>
                      <w:jc w:val="center"/>
                    </w:trPr>
                    <w:tc>
                      <w:tcPr>
                        <w:tcW w:w="1324"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5</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proofErr w:type="spellStart"/>
                        <w:r w:rsidRPr="00ED71C1">
                          <w:rPr>
                            <w:rFonts w:ascii="Times New Roman" w:hAnsi="Times New Roman"/>
                            <w:b/>
                            <w:bCs/>
                            <w:color w:val="000000"/>
                            <w:sz w:val="14"/>
                            <w:szCs w:val="14"/>
                          </w:rPr>
                          <w:t>Ляпустин</w:t>
                        </w:r>
                        <w:proofErr w:type="spellEnd"/>
                      </w:p>
                    </w:tc>
                    <w:tc>
                      <w:tcPr>
                        <w:tcW w:w="121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Роман</w:t>
                        </w:r>
                      </w:p>
                    </w:tc>
                    <w:tc>
                      <w:tcPr>
                        <w:tcW w:w="128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Юрьевич</w:t>
                        </w:r>
                      </w:p>
                    </w:tc>
                    <w:tc>
                      <w:tcPr>
                        <w:tcW w:w="767"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000000"/>
                            <w:sz w:val="14"/>
                            <w:szCs w:val="14"/>
                          </w:rPr>
                        </w:pPr>
                        <w:r w:rsidRPr="00ED71C1">
                          <w:rPr>
                            <w:rFonts w:ascii="Times New Roman" w:hAnsi="Times New Roman"/>
                            <w:b/>
                            <w:bCs/>
                            <w:color w:val="000000"/>
                            <w:sz w:val="14"/>
                            <w:szCs w:val="14"/>
                          </w:rPr>
                          <w:t>56</w:t>
                        </w:r>
                      </w:p>
                    </w:tc>
                  </w:tr>
                  <w:tr w:rsidR="00ED71C1" w:rsidRPr="00ED71C1" w:rsidTr="008E097E">
                    <w:trPr>
                      <w:trHeight w:val="168"/>
                      <w:jc w:val="center"/>
                    </w:trPr>
                    <w:tc>
                      <w:tcPr>
                        <w:tcW w:w="1324"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6</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proofErr w:type="spellStart"/>
                        <w:r w:rsidRPr="00ED71C1">
                          <w:rPr>
                            <w:rFonts w:ascii="Times New Roman" w:hAnsi="Times New Roman"/>
                            <w:b/>
                            <w:bCs/>
                            <w:color w:val="000000"/>
                            <w:sz w:val="14"/>
                            <w:szCs w:val="14"/>
                          </w:rPr>
                          <w:t>Протопопова</w:t>
                        </w:r>
                        <w:proofErr w:type="spellEnd"/>
                      </w:p>
                    </w:tc>
                    <w:tc>
                      <w:tcPr>
                        <w:tcW w:w="121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Татьяна</w:t>
                        </w:r>
                      </w:p>
                    </w:tc>
                    <w:tc>
                      <w:tcPr>
                        <w:tcW w:w="128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Владимировна</w:t>
                        </w:r>
                      </w:p>
                    </w:tc>
                    <w:tc>
                      <w:tcPr>
                        <w:tcW w:w="767"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000000"/>
                            <w:sz w:val="14"/>
                            <w:szCs w:val="14"/>
                          </w:rPr>
                        </w:pPr>
                        <w:r w:rsidRPr="00ED71C1">
                          <w:rPr>
                            <w:rFonts w:ascii="Times New Roman" w:hAnsi="Times New Roman"/>
                            <w:b/>
                            <w:bCs/>
                            <w:color w:val="000000"/>
                            <w:sz w:val="14"/>
                            <w:szCs w:val="14"/>
                          </w:rPr>
                          <w:t>63</w:t>
                        </w:r>
                      </w:p>
                    </w:tc>
                  </w:tr>
                  <w:tr w:rsidR="00ED71C1" w:rsidRPr="00ED71C1" w:rsidTr="008E097E">
                    <w:trPr>
                      <w:trHeight w:val="168"/>
                      <w:jc w:val="center"/>
                    </w:trPr>
                    <w:tc>
                      <w:tcPr>
                        <w:tcW w:w="1324"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7</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Рыбинский</w:t>
                        </w:r>
                      </w:p>
                    </w:tc>
                    <w:tc>
                      <w:tcPr>
                        <w:tcW w:w="121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Александр</w:t>
                        </w:r>
                      </w:p>
                    </w:tc>
                    <w:tc>
                      <w:tcPr>
                        <w:tcW w:w="128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Степанович</w:t>
                        </w:r>
                      </w:p>
                    </w:tc>
                    <w:tc>
                      <w:tcPr>
                        <w:tcW w:w="767"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000000"/>
                            <w:sz w:val="14"/>
                            <w:szCs w:val="14"/>
                          </w:rPr>
                        </w:pPr>
                        <w:r w:rsidRPr="00ED71C1">
                          <w:rPr>
                            <w:rFonts w:ascii="Times New Roman" w:hAnsi="Times New Roman"/>
                            <w:b/>
                            <w:bCs/>
                            <w:color w:val="000000"/>
                            <w:sz w:val="14"/>
                            <w:szCs w:val="14"/>
                          </w:rPr>
                          <w:t>57</w:t>
                        </w:r>
                      </w:p>
                    </w:tc>
                  </w:tr>
                  <w:tr w:rsidR="00ED71C1" w:rsidRPr="00ED71C1" w:rsidTr="008E097E">
                    <w:trPr>
                      <w:trHeight w:val="168"/>
                      <w:jc w:val="center"/>
                    </w:trPr>
                    <w:tc>
                      <w:tcPr>
                        <w:tcW w:w="1324"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lastRenderedPageBreak/>
                          <w:t>8</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Савина</w:t>
                        </w:r>
                      </w:p>
                    </w:tc>
                    <w:tc>
                      <w:tcPr>
                        <w:tcW w:w="121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Анастасия</w:t>
                        </w:r>
                      </w:p>
                    </w:tc>
                    <w:tc>
                      <w:tcPr>
                        <w:tcW w:w="128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Андреевна</w:t>
                        </w:r>
                      </w:p>
                    </w:tc>
                    <w:tc>
                      <w:tcPr>
                        <w:tcW w:w="767"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000000"/>
                            <w:sz w:val="14"/>
                            <w:szCs w:val="14"/>
                          </w:rPr>
                        </w:pPr>
                        <w:r w:rsidRPr="00ED71C1">
                          <w:rPr>
                            <w:rFonts w:ascii="Times New Roman" w:hAnsi="Times New Roman"/>
                            <w:b/>
                            <w:bCs/>
                            <w:color w:val="000000"/>
                            <w:sz w:val="14"/>
                            <w:szCs w:val="14"/>
                          </w:rPr>
                          <w:t>68</w:t>
                        </w:r>
                      </w:p>
                    </w:tc>
                  </w:tr>
                  <w:tr w:rsidR="00ED71C1" w:rsidRPr="00ED71C1" w:rsidTr="008E097E">
                    <w:trPr>
                      <w:trHeight w:val="168"/>
                      <w:jc w:val="center"/>
                    </w:trPr>
                    <w:tc>
                      <w:tcPr>
                        <w:tcW w:w="1324"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9</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Титова</w:t>
                        </w:r>
                      </w:p>
                    </w:tc>
                    <w:tc>
                      <w:tcPr>
                        <w:tcW w:w="121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Светлана</w:t>
                        </w:r>
                      </w:p>
                    </w:tc>
                    <w:tc>
                      <w:tcPr>
                        <w:tcW w:w="128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Николаевна</w:t>
                        </w:r>
                      </w:p>
                    </w:tc>
                    <w:tc>
                      <w:tcPr>
                        <w:tcW w:w="767"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000000"/>
                            <w:sz w:val="14"/>
                            <w:szCs w:val="14"/>
                          </w:rPr>
                        </w:pPr>
                        <w:r w:rsidRPr="00ED71C1">
                          <w:rPr>
                            <w:rFonts w:ascii="Times New Roman" w:hAnsi="Times New Roman"/>
                            <w:b/>
                            <w:bCs/>
                            <w:color w:val="000000"/>
                            <w:sz w:val="14"/>
                            <w:szCs w:val="14"/>
                          </w:rPr>
                          <w:t>68</w:t>
                        </w:r>
                      </w:p>
                    </w:tc>
                  </w:tr>
                  <w:tr w:rsidR="00ED71C1" w:rsidRPr="00ED71C1" w:rsidTr="008E097E">
                    <w:trPr>
                      <w:trHeight w:val="168"/>
                      <w:jc w:val="center"/>
                    </w:trPr>
                    <w:tc>
                      <w:tcPr>
                        <w:tcW w:w="1324"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10</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Якушева</w:t>
                        </w:r>
                      </w:p>
                    </w:tc>
                    <w:tc>
                      <w:tcPr>
                        <w:tcW w:w="121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Вера</w:t>
                        </w:r>
                      </w:p>
                    </w:tc>
                    <w:tc>
                      <w:tcPr>
                        <w:tcW w:w="128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Васильевна</w:t>
                        </w:r>
                      </w:p>
                    </w:tc>
                    <w:tc>
                      <w:tcPr>
                        <w:tcW w:w="767"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000000"/>
                            <w:sz w:val="14"/>
                            <w:szCs w:val="14"/>
                          </w:rPr>
                        </w:pPr>
                        <w:r w:rsidRPr="00ED71C1">
                          <w:rPr>
                            <w:rFonts w:ascii="Times New Roman" w:hAnsi="Times New Roman"/>
                            <w:b/>
                            <w:bCs/>
                            <w:color w:val="FF0000"/>
                            <w:sz w:val="14"/>
                            <w:szCs w:val="14"/>
                          </w:rPr>
                          <w:t>92</w:t>
                        </w:r>
                      </w:p>
                    </w:tc>
                  </w:tr>
                  <w:tr w:rsidR="00ED71C1" w:rsidRPr="00ED71C1" w:rsidTr="008E097E">
                    <w:trPr>
                      <w:trHeight w:val="168"/>
                      <w:jc w:val="center"/>
                    </w:trPr>
                    <w:tc>
                      <w:tcPr>
                        <w:tcW w:w="1324" w:type="dxa"/>
                        <w:tcBorders>
                          <w:top w:val="nil"/>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rPr>
                            <w:rFonts w:ascii="Times New Roman" w:hAnsi="Times New Roman"/>
                            <w:color w:val="000000"/>
                            <w:sz w:val="18"/>
                            <w:szCs w:val="18"/>
                          </w:rPr>
                        </w:pPr>
                        <w:r w:rsidRPr="00ED71C1">
                          <w:rPr>
                            <w:rFonts w:ascii="Times New Roman" w:hAnsi="Times New Roman"/>
                            <w:color w:val="000000"/>
                            <w:sz w:val="18"/>
                            <w:szCs w:val="18"/>
                          </w:rPr>
                          <w:t>Средние значения</w:t>
                        </w:r>
                      </w:p>
                    </w:tc>
                    <w:tc>
                      <w:tcPr>
                        <w:tcW w:w="3770" w:type="dxa"/>
                        <w:gridSpan w:val="3"/>
                        <w:tcBorders>
                          <w:top w:val="single" w:sz="4" w:space="0" w:color="000000"/>
                          <w:left w:val="nil"/>
                          <w:bottom w:val="single" w:sz="4" w:space="0" w:color="000000"/>
                          <w:right w:val="single" w:sz="4" w:space="0" w:color="000000"/>
                        </w:tcBorders>
                        <w:shd w:val="clear" w:color="auto" w:fill="FFFF00"/>
                        <w:noWrap/>
                        <w:hideMark/>
                      </w:tcPr>
                      <w:p w:rsidR="00ED71C1" w:rsidRPr="00ED71C1" w:rsidRDefault="00ED71C1" w:rsidP="008E097E">
                        <w:pPr>
                          <w:jc w:val="right"/>
                          <w:rPr>
                            <w:rFonts w:ascii="Times New Roman" w:hAnsi="Times New Roman"/>
                            <w:b/>
                            <w:bCs/>
                            <w:color w:val="000000"/>
                            <w:sz w:val="18"/>
                            <w:szCs w:val="18"/>
                          </w:rPr>
                        </w:pPr>
                        <w:r w:rsidRPr="00ED71C1">
                          <w:rPr>
                            <w:rFonts w:ascii="Times New Roman" w:hAnsi="Times New Roman"/>
                            <w:b/>
                            <w:bCs/>
                            <w:color w:val="000000"/>
                            <w:sz w:val="18"/>
                            <w:szCs w:val="18"/>
                          </w:rPr>
                          <w:t> </w:t>
                        </w:r>
                      </w:p>
                    </w:tc>
                    <w:tc>
                      <w:tcPr>
                        <w:tcW w:w="767" w:type="dxa"/>
                        <w:tcBorders>
                          <w:top w:val="nil"/>
                          <w:left w:val="nil"/>
                          <w:bottom w:val="single" w:sz="4" w:space="0" w:color="000000"/>
                          <w:right w:val="single" w:sz="4" w:space="0" w:color="000000"/>
                        </w:tcBorders>
                        <w:shd w:val="clear" w:color="auto" w:fill="FFFF00"/>
                        <w:noWrap/>
                        <w:hideMark/>
                      </w:tcPr>
                      <w:p w:rsidR="00ED71C1" w:rsidRPr="00ED71C1" w:rsidRDefault="00ED71C1" w:rsidP="008E097E">
                        <w:pPr>
                          <w:jc w:val="right"/>
                          <w:rPr>
                            <w:rFonts w:ascii="Times New Roman" w:hAnsi="Times New Roman"/>
                            <w:b/>
                            <w:bCs/>
                            <w:color w:val="000000"/>
                            <w:sz w:val="18"/>
                            <w:szCs w:val="18"/>
                          </w:rPr>
                        </w:pPr>
                        <w:r w:rsidRPr="00ED71C1">
                          <w:rPr>
                            <w:rFonts w:ascii="Times New Roman" w:hAnsi="Times New Roman"/>
                            <w:b/>
                            <w:bCs/>
                            <w:color w:val="000000"/>
                            <w:sz w:val="18"/>
                            <w:szCs w:val="18"/>
                          </w:rPr>
                          <w:t>63</w:t>
                        </w:r>
                      </w:p>
                    </w:tc>
                  </w:tr>
                  <w:tr w:rsidR="00ED71C1" w:rsidRPr="00ED71C1" w:rsidTr="008E097E">
                    <w:trPr>
                      <w:trHeight w:val="564"/>
                      <w:jc w:val="center"/>
                    </w:trPr>
                    <w:tc>
                      <w:tcPr>
                        <w:tcW w:w="1324"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color w:val="FF0000"/>
                            <w:sz w:val="18"/>
                            <w:szCs w:val="18"/>
                          </w:rPr>
                        </w:pPr>
                        <w:r w:rsidRPr="00ED71C1">
                          <w:rPr>
                            <w:rFonts w:ascii="Times New Roman" w:hAnsi="Times New Roman"/>
                            <w:color w:val="FF0000"/>
                            <w:sz w:val="18"/>
                            <w:szCs w:val="18"/>
                          </w:rPr>
                          <w:t>Всего участников</w:t>
                        </w:r>
                      </w:p>
                    </w:tc>
                    <w:tc>
                      <w:tcPr>
                        <w:tcW w:w="4537" w:type="dxa"/>
                        <w:gridSpan w:val="4"/>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FF0000"/>
                            <w:sz w:val="18"/>
                            <w:szCs w:val="18"/>
                          </w:rPr>
                        </w:pPr>
                        <w:r w:rsidRPr="00ED71C1">
                          <w:rPr>
                            <w:rFonts w:ascii="Times New Roman" w:hAnsi="Times New Roman"/>
                            <w:b/>
                            <w:bCs/>
                            <w:color w:val="FF0000"/>
                            <w:sz w:val="18"/>
                            <w:szCs w:val="18"/>
                          </w:rPr>
                          <w:t>10</w:t>
                        </w:r>
                      </w:p>
                    </w:tc>
                  </w:tr>
                </w:tbl>
                <w:p w:rsidR="00ED71C1" w:rsidRPr="00ED71C1" w:rsidRDefault="00ED71C1" w:rsidP="008E097E">
                  <w:pPr>
                    <w:rPr>
                      <w:rFonts w:ascii="Times New Roman" w:hAnsi="Times New Roman"/>
                      <w:sz w:val="20"/>
                      <w:szCs w:val="20"/>
                    </w:rPr>
                  </w:pPr>
                </w:p>
              </w:tc>
            </w:tr>
          </w:tbl>
          <w:p w:rsidR="00ED71C1" w:rsidRPr="00ED71C1" w:rsidRDefault="00ED71C1" w:rsidP="008E097E">
            <w:pPr>
              <w:rPr>
                <w:rFonts w:ascii="Times New Roman" w:hAnsi="Times New Roman"/>
                <w:noProof/>
              </w:rPr>
            </w:pPr>
            <w:r w:rsidRPr="00ED71C1">
              <w:rPr>
                <w:rFonts w:ascii="Times New Roman" w:hAnsi="Times New Roman"/>
                <w:noProof/>
              </w:rPr>
              <w:lastRenderedPageBreak/>
              <w:t xml:space="preserve">Как видно из данных таблицы  результаты ЕГЭ по русскому языку (учитель Агафонова О.В.), на лицо стабильность результатов. Хорошие результаты показали </w:t>
            </w:r>
            <w:r w:rsidRPr="00ED71C1">
              <w:rPr>
                <w:rFonts w:ascii="Times New Roman" w:hAnsi="Times New Roman"/>
                <w:b/>
                <w:noProof/>
              </w:rPr>
              <w:t>Якушева Вера</w:t>
            </w:r>
            <w:r w:rsidRPr="00ED71C1">
              <w:rPr>
                <w:rFonts w:ascii="Times New Roman" w:hAnsi="Times New Roman"/>
                <w:noProof/>
              </w:rPr>
              <w:t>, Савина Анастасия, Титова Светлана,Горелов Роман, Протопопова Татьяна</w:t>
            </w:r>
          </w:p>
        </w:tc>
        <w:tc>
          <w:tcPr>
            <w:tcW w:w="8221" w:type="dxa"/>
          </w:tcPr>
          <w:tbl>
            <w:tblPr>
              <w:tblW w:w="6614" w:type="dxa"/>
              <w:jc w:val="center"/>
              <w:tblLayout w:type="fixed"/>
              <w:tblLook w:val="04A0"/>
            </w:tblPr>
            <w:tblGrid>
              <w:gridCol w:w="1352"/>
              <w:gridCol w:w="1164"/>
              <w:gridCol w:w="1177"/>
              <w:gridCol w:w="1178"/>
              <w:gridCol w:w="940"/>
              <w:gridCol w:w="489"/>
              <w:gridCol w:w="314"/>
            </w:tblGrid>
            <w:tr w:rsidR="00ED71C1" w:rsidRPr="00ED71C1" w:rsidTr="008E097E">
              <w:trPr>
                <w:trHeight w:val="243"/>
                <w:jc w:val="center"/>
              </w:trPr>
              <w:tc>
                <w:tcPr>
                  <w:tcW w:w="5812" w:type="dxa"/>
                  <w:gridSpan w:val="5"/>
                  <w:tcBorders>
                    <w:top w:val="nil"/>
                    <w:left w:val="nil"/>
                    <w:bottom w:val="nil"/>
                    <w:right w:val="nil"/>
                  </w:tcBorders>
                  <w:shd w:val="clear" w:color="auto" w:fill="auto"/>
                  <w:noWrap/>
                  <w:vAlign w:val="center"/>
                  <w:hideMark/>
                </w:tcPr>
                <w:p w:rsidR="00ED71C1" w:rsidRPr="00ED71C1" w:rsidRDefault="00ED71C1" w:rsidP="008E097E">
                  <w:pPr>
                    <w:jc w:val="center"/>
                    <w:rPr>
                      <w:rFonts w:ascii="Times New Roman" w:hAnsi="Times New Roman"/>
                      <w:color w:val="0000FF"/>
                    </w:rPr>
                  </w:pPr>
                  <w:r w:rsidRPr="00ED71C1">
                    <w:rPr>
                      <w:rFonts w:ascii="Times New Roman" w:hAnsi="Times New Roman"/>
                      <w:color w:val="0000FF"/>
                    </w:rPr>
                    <w:lastRenderedPageBreak/>
                    <w:t>02-Математика, 2014 год</w:t>
                  </w:r>
                </w:p>
              </w:tc>
              <w:tc>
                <w:tcPr>
                  <w:tcW w:w="802" w:type="dxa"/>
                  <w:gridSpan w:val="2"/>
                  <w:tcBorders>
                    <w:top w:val="nil"/>
                    <w:left w:val="nil"/>
                    <w:bottom w:val="nil"/>
                    <w:right w:val="nil"/>
                  </w:tcBorders>
                  <w:shd w:val="clear" w:color="auto" w:fill="auto"/>
                  <w:noWrap/>
                  <w:vAlign w:val="bottom"/>
                  <w:hideMark/>
                </w:tcPr>
                <w:p w:rsidR="00ED71C1" w:rsidRPr="00ED71C1" w:rsidRDefault="00ED71C1" w:rsidP="008E097E">
                  <w:pPr>
                    <w:jc w:val="center"/>
                    <w:rPr>
                      <w:rFonts w:ascii="Times New Roman" w:hAnsi="Times New Roman"/>
                      <w:color w:val="0000FF"/>
                    </w:rPr>
                  </w:pPr>
                </w:p>
              </w:tc>
            </w:tr>
            <w:tr w:rsidR="00ED71C1" w:rsidRPr="00ED71C1" w:rsidTr="008E097E">
              <w:trPr>
                <w:trHeight w:val="255"/>
                <w:jc w:val="center"/>
              </w:trPr>
              <w:tc>
                <w:tcPr>
                  <w:tcW w:w="5812" w:type="dxa"/>
                  <w:gridSpan w:val="5"/>
                  <w:tcBorders>
                    <w:top w:val="nil"/>
                    <w:left w:val="nil"/>
                    <w:bottom w:val="nil"/>
                    <w:right w:val="nil"/>
                  </w:tcBorders>
                  <w:shd w:val="clear" w:color="auto" w:fill="auto"/>
                  <w:vAlign w:val="center"/>
                  <w:hideMark/>
                </w:tcPr>
                <w:p w:rsidR="00ED71C1" w:rsidRPr="00ED71C1" w:rsidRDefault="00ED71C1" w:rsidP="008E097E">
                  <w:pPr>
                    <w:ind w:right="-1235"/>
                    <w:jc w:val="center"/>
                    <w:rPr>
                      <w:rFonts w:ascii="Times New Roman" w:hAnsi="Times New Roman"/>
                      <w:color w:val="0000FF"/>
                    </w:rPr>
                  </w:pPr>
                  <w:r w:rsidRPr="00ED71C1">
                    <w:rPr>
                      <w:rFonts w:ascii="Times New Roman" w:hAnsi="Times New Roman"/>
                      <w:color w:val="0000FF"/>
                    </w:rPr>
                    <w:t xml:space="preserve">Минимальное количество баллов, установленное </w:t>
                  </w:r>
                </w:p>
                <w:p w:rsidR="00ED71C1" w:rsidRPr="00ED71C1" w:rsidRDefault="00ED71C1" w:rsidP="008E097E">
                  <w:pPr>
                    <w:ind w:right="-913"/>
                    <w:jc w:val="center"/>
                    <w:rPr>
                      <w:rFonts w:ascii="Times New Roman" w:hAnsi="Times New Roman"/>
                      <w:color w:val="0000FF"/>
                    </w:rPr>
                  </w:pPr>
                  <w:proofErr w:type="spellStart"/>
                  <w:r w:rsidRPr="00ED71C1">
                    <w:rPr>
                      <w:rFonts w:ascii="Times New Roman" w:hAnsi="Times New Roman"/>
                      <w:color w:val="0000FF"/>
                    </w:rPr>
                    <w:t>Рособрнадзором</w:t>
                  </w:r>
                  <w:proofErr w:type="spellEnd"/>
                </w:p>
              </w:tc>
              <w:tc>
                <w:tcPr>
                  <w:tcW w:w="802" w:type="dxa"/>
                  <w:gridSpan w:val="2"/>
                  <w:tcBorders>
                    <w:top w:val="nil"/>
                    <w:left w:val="nil"/>
                    <w:bottom w:val="nil"/>
                    <w:right w:val="nil"/>
                  </w:tcBorders>
                  <w:shd w:val="clear" w:color="auto" w:fill="auto"/>
                  <w:noWrap/>
                  <w:vAlign w:val="bottom"/>
                  <w:hideMark/>
                </w:tcPr>
                <w:p w:rsidR="00ED71C1" w:rsidRPr="00ED71C1" w:rsidRDefault="00ED71C1" w:rsidP="008E097E">
                  <w:pPr>
                    <w:jc w:val="center"/>
                    <w:rPr>
                      <w:rFonts w:ascii="Times New Roman" w:hAnsi="Times New Roman"/>
                      <w:color w:val="0000FF"/>
                    </w:rPr>
                  </w:pPr>
                  <w:r w:rsidRPr="00ED71C1">
                    <w:rPr>
                      <w:rFonts w:ascii="Times New Roman" w:hAnsi="Times New Roman"/>
                      <w:color w:val="0000FF"/>
                    </w:rPr>
                    <w:t>20</w:t>
                  </w:r>
                </w:p>
              </w:tc>
            </w:tr>
            <w:tr w:rsidR="00ED71C1" w:rsidRPr="00ED71C1" w:rsidTr="008E097E">
              <w:tblPrEx>
                <w:jc w:val="left"/>
              </w:tblPrEx>
              <w:trPr>
                <w:gridAfter w:val="1"/>
                <w:wAfter w:w="313" w:type="dxa"/>
                <w:trHeight w:val="398"/>
              </w:trPr>
              <w:tc>
                <w:tcPr>
                  <w:tcW w:w="13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rPr>
                  </w:pPr>
                  <w:r w:rsidRPr="00ED71C1">
                    <w:rPr>
                      <w:rFonts w:ascii="Times New Roman" w:hAnsi="Times New Roman"/>
                      <w:b/>
                      <w:bCs/>
                      <w:color w:val="000000"/>
                    </w:rPr>
                    <w:t>№</w:t>
                  </w:r>
                </w:p>
              </w:tc>
              <w:tc>
                <w:tcPr>
                  <w:tcW w:w="1164"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Фамилия</w:t>
                  </w:r>
                </w:p>
              </w:tc>
              <w:tc>
                <w:tcPr>
                  <w:tcW w:w="1177"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Имя</w:t>
                  </w:r>
                </w:p>
              </w:tc>
              <w:tc>
                <w:tcPr>
                  <w:tcW w:w="1178"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Отчество</w:t>
                  </w:r>
                </w:p>
              </w:tc>
              <w:tc>
                <w:tcPr>
                  <w:tcW w:w="142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Балл</w:t>
                  </w:r>
                </w:p>
              </w:tc>
            </w:tr>
            <w:tr w:rsidR="00ED71C1" w:rsidRPr="00ED71C1" w:rsidTr="008E097E">
              <w:tblPrEx>
                <w:jc w:val="left"/>
              </w:tblPrEx>
              <w:trPr>
                <w:gridAfter w:val="1"/>
                <w:wAfter w:w="313" w:type="dxa"/>
                <w:trHeight w:val="189"/>
              </w:trPr>
              <w:tc>
                <w:tcPr>
                  <w:tcW w:w="1353"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1</w:t>
                  </w:r>
                </w:p>
              </w:tc>
              <w:tc>
                <w:tcPr>
                  <w:tcW w:w="116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Бурлак</w:t>
                  </w:r>
                </w:p>
              </w:tc>
              <w:tc>
                <w:tcPr>
                  <w:tcW w:w="1177"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Евгений</w:t>
                  </w:r>
                </w:p>
              </w:tc>
              <w:tc>
                <w:tcPr>
                  <w:tcW w:w="1178"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Андреевич</w:t>
                  </w:r>
                </w:p>
              </w:tc>
              <w:tc>
                <w:tcPr>
                  <w:tcW w:w="1429" w:type="dxa"/>
                  <w:gridSpan w:val="2"/>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44</w:t>
                  </w:r>
                </w:p>
              </w:tc>
            </w:tr>
            <w:tr w:rsidR="00ED71C1" w:rsidRPr="00ED71C1" w:rsidTr="008E097E">
              <w:tblPrEx>
                <w:jc w:val="left"/>
              </w:tblPrEx>
              <w:trPr>
                <w:gridAfter w:val="1"/>
                <w:wAfter w:w="313" w:type="dxa"/>
                <w:trHeight w:val="189"/>
              </w:trPr>
              <w:tc>
                <w:tcPr>
                  <w:tcW w:w="1353"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2</w:t>
                  </w:r>
                </w:p>
              </w:tc>
              <w:tc>
                <w:tcPr>
                  <w:tcW w:w="116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Горелов</w:t>
                  </w:r>
                </w:p>
              </w:tc>
              <w:tc>
                <w:tcPr>
                  <w:tcW w:w="1177"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Роман</w:t>
                  </w:r>
                </w:p>
              </w:tc>
              <w:tc>
                <w:tcPr>
                  <w:tcW w:w="1178"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Викторович</w:t>
                  </w:r>
                </w:p>
              </w:tc>
              <w:tc>
                <w:tcPr>
                  <w:tcW w:w="1429" w:type="dxa"/>
                  <w:gridSpan w:val="2"/>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36</w:t>
                  </w:r>
                </w:p>
              </w:tc>
            </w:tr>
            <w:tr w:rsidR="00ED71C1" w:rsidRPr="00ED71C1" w:rsidTr="008E097E">
              <w:tblPrEx>
                <w:jc w:val="left"/>
              </w:tblPrEx>
              <w:trPr>
                <w:gridAfter w:val="1"/>
                <w:wAfter w:w="313" w:type="dxa"/>
                <w:trHeight w:val="189"/>
              </w:trPr>
              <w:tc>
                <w:tcPr>
                  <w:tcW w:w="1353"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3</w:t>
                  </w:r>
                </w:p>
              </w:tc>
              <w:tc>
                <w:tcPr>
                  <w:tcW w:w="116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proofErr w:type="spellStart"/>
                  <w:r w:rsidRPr="00ED71C1">
                    <w:rPr>
                      <w:rFonts w:ascii="Times New Roman" w:hAnsi="Times New Roman"/>
                      <w:b/>
                      <w:bCs/>
                      <w:color w:val="000000"/>
                      <w:sz w:val="14"/>
                      <w:szCs w:val="14"/>
                    </w:rPr>
                    <w:t>Долбенёва</w:t>
                  </w:r>
                  <w:proofErr w:type="spellEnd"/>
                </w:p>
              </w:tc>
              <w:tc>
                <w:tcPr>
                  <w:tcW w:w="1177"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Валентина</w:t>
                  </w:r>
                </w:p>
              </w:tc>
              <w:tc>
                <w:tcPr>
                  <w:tcW w:w="1178"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Сергеевна</w:t>
                  </w:r>
                </w:p>
              </w:tc>
              <w:tc>
                <w:tcPr>
                  <w:tcW w:w="1429" w:type="dxa"/>
                  <w:gridSpan w:val="2"/>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20</w:t>
                  </w:r>
                </w:p>
              </w:tc>
            </w:tr>
            <w:tr w:rsidR="00ED71C1" w:rsidRPr="00ED71C1" w:rsidTr="008E097E">
              <w:tblPrEx>
                <w:jc w:val="left"/>
              </w:tblPrEx>
              <w:trPr>
                <w:gridAfter w:val="1"/>
                <w:wAfter w:w="313" w:type="dxa"/>
                <w:trHeight w:val="189"/>
              </w:trPr>
              <w:tc>
                <w:tcPr>
                  <w:tcW w:w="1353"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4</w:t>
                  </w:r>
                </w:p>
              </w:tc>
              <w:tc>
                <w:tcPr>
                  <w:tcW w:w="116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Крылов</w:t>
                  </w:r>
                </w:p>
              </w:tc>
              <w:tc>
                <w:tcPr>
                  <w:tcW w:w="1177"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Евгений</w:t>
                  </w:r>
                </w:p>
              </w:tc>
              <w:tc>
                <w:tcPr>
                  <w:tcW w:w="1178"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Витальевич</w:t>
                  </w:r>
                </w:p>
              </w:tc>
              <w:tc>
                <w:tcPr>
                  <w:tcW w:w="1429" w:type="dxa"/>
                  <w:gridSpan w:val="2"/>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44</w:t>
                  </w:r>
                </w:p>
              </w:tc>
            </w:tr>
            <w:tr w:rsidR="00ED71C1" w:rsidRPr="00ED71C1" w:rsidTr="008E097E">
              <w:tblPrEx>
                <w:jc w:val="left"/>
              </w:tblPrEx>
              <w:trPr>
                <w:gridAfter w:val="1"/>
                <w:wAfter w:w="313" w:type="dxa"/>
                <w:trHeight w:val="189"/>
              </w:trPr>
              <w:tc>
                <w:tcPr>
                  <w:tcW w:w="1353"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5</w:t>
                  </w:r>
                </w:p>
              </w:tc>
              <w:tc>
                <w:tcPr>
                  <w:tcW w:w="116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proofErr w:type="spellStart"/>
                  <w:r w:rsidRPr="00ED71C1">
                    <w:rPr>
                      <w:rFonts w:ascii="Times New Roman" w:hAnsi="Times New Roman"/>
                      <w:b/>
                      <w:bCs/>
                      <w:color w:val="000000"/>
                      <w:sz w:val="14"/>
                      <w:szCs w:val="14"/>
                    </w:rPr>
                    <w:t>Ляпустин</w:t>
                  </w:r>
                  <w:proofErr w:type="spellEnd"/>
                </w:p>
              </w:tc>
              <w:tc>
                <w:tcPr>
                  <w:tcW w:w="1177"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Роман</w:t>
                  </w:r>
                </w:p>
              </w:tc>
              <w:tc>
                <w:tcPr>
                  <w:tcW w:w="1178"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Юрьевич</w:t>
                  </w:r>
                </w:p>
              </w:tc>
              <w:tc>
                <w:tcPr>
                  <w:tcW w:w="1429" w:type="dxa"/>
                  <w:gridSpan w:val="2"/>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36</w:t>
                  </w:r>
                </w:p>
              </w:tc>
            </w:tr>
            <w:tr w:rsidR="00ED71C1" w:rsidRPr="00ED71C1" w:rsidTr="008E097E">
              <w:tblPrEx>
                <w:jc w:val="left"/>
              </w:tblPrEx>
              <w:trPr>
                <w:gridAfter w:val="1"/>
                <w:wAfter w:w="313" w:type="dxa"/>
                <w:trHeight w:val="189"/>
              </w:trPr>
              <w:tc>
                <w:tcPr>
                  <w:tcW w:w="1353"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6</w:t>
                  </w:r>
                </w:p>
              </w:tc>
              <w:tc>
                <w:tcPr>
                  <w:tcW w:w="116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proofErr w:type="spellStart"/>
                  <w:r w:rsidRPr="00ED71C1">
                    <w:rPr>
                      <w:rFonts w:ascii="Times New Roman" w:hAnsi="Times New Roman"/>
                      <w:b/>
                      <w:bCs/>
                      <w:color w:val="000000"/>
                      <w:sz w:val="14"/>
                      <w:szCs w:val="14"/>
                    </w:rPr>
                    <w:t>Протопопова</w:t>
                  </w:r>
                  <w:proofErr w:type="spellEnd"/>
                </w:p>
              </w:tc>
              <w:tc>
                <w:tcPr>
                  <w:tcW w:w="1177"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Татьяна</w:t>
                  </w:r>
                </w:p>
              </w:tc>
              <w:tc>
                <w:tcPr>
                  <w:tcW w:w="1178"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Владимировна</w:t>
                  </w:r>
                </w:p>
              </w:tc>
              <w:tc>
                <w:tcPr>
                  <w:tcW w:w="1429" w:type="dxa"/>
                  <w:gridSpan w:val="2"/>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32</w:t>
                  </w:r>
                </w:p>
              </w:tc>
            </w:tr>
            <w:tr w:rsidR="00ED71C1" w:rsidRPr="00ED71C1" w:rsidTr="008E097E">
              <w:tblPrEx>
                <w:jc w:val="left"/>
              </w:tblPrEx>
              <w:trPr>
                <w:gridAfter w:val="1"/>
                <w:wAfter w:w="313" w:type="dxa"/>
                <w:trHeight w:val="189"/>
              </w:trPr>
              <w:tc>
                <w:tcPr>
                  <w:tcW w:w="1353"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7</w:t>
                  </w:r>
                </w:p>
              </w:tc>
              <w:tc>
                <w:tcPr>
                  <w:tcW w:w="116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Рыбинский</w:t>
                  </w:r>
                </w:p>
              </w:tc>
              <w:tc>
                <w:tcPr>
                  <w:tcW w:w="1177"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Александр</w:t>
                  </w:r>
                </w:p>
              </w:tc>
              <w:tc>
                <w:tcPr>
                  <w:tcW w:w="1178"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Степанович</w:t>
                  </w:r>
                </w:p>
              </w:tc>
              <w:tc>
                <w:tcPr>
                  <w:tcW w:w="1429" w:type="dxa"/>
                  <w:gridSpan w:val="2"/>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32</w:t>
                  </w:r>
                </w:p>
              </w:tc>
            </w:tr>
            <w:tr w:rsidR="00ED71C1" w:rsidRPr="00ED71C1" w:rsidTr="008E097E">
              <w:tblPrEx>
                <w:jc w:val="left"/>
              </w:tblPrEx>
              <w:trPr>
                <w:gridAfter w:val="1"/>
                <w:wAfter w:w="313" w:type="dxa"/>
                <w:trHeight w:val="189"/>
              </w:trPr>
              <w:tc>
                <w:tcPr>
                  <w:tcW w:w="1353"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lastRenderedPageBreak/>
                    <w:t>8</w:t>
                  </w:r>
                </w:p>
              </w:tc>
              <w:tc>
                <w:tcPr>
                  <w:tcW w:w="116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Савина</w:t>
                  </w:r>
                </w:p>
              </w:tc>
              <w:tc>
                <w:tcPr>
                  <w:tcW w:w="1177"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Анастасия</w:t>
                  </w:r>
                </w:p>
              </w:tc>
              <w:tc>
                <w:tcPr>
                  <w:tcW w:w="1178"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Андреевна</w:t>
                  </w:r>
                </w:p>
              </w:tc>
              <w:tc>
                <w:tcPr>
                  <w:tcW w:w="1429" w:type="dxa"/>
                  <w:gridSpan w:val="2"/>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56</w:t>
                  </w:r>
                </w:p>
              </w:tc>
            </w:tr>
            <w:tr w:rsidR="00ED71C1" w:rsidRPr="00ED71C1" w:rsidTr="008E097E">
              <w:tblPrEx>
                <w:jc w:val="left"/>
              </w:tblPrEx>
              <w:trPr>
                <w:gridAfter w:val="1"/>
                <w:wAfter w:w="313" w:type="dxa"/>
                <w:trHeight w:val="189"/>
              </w:trPr>
              <w:tc>
                <w:tcPr>
                  <w:tcW w:w="1353"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9</w:t>
                  </w:r>
                </w:p>
              </w:tc>
              <w:tc>
                <w:tcPr>
                  <w:tcW w:w="116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Титова</w:t>
                  </w:r>
                </w:p>
              </w:tc>
              <w:tc>
                <w:tcPr>
                  <w:tcW w:w="1177"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Светлана</w:t>
                  </w:r>
                </w:p>
              </w:tc>
              <w:tc>
                <w:tcPr>
                  <w:tcW w:w="1178"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Николаевна</w:t>
                  </w:r>
                </w:p>
              </w:tc>
              <w:tc>
                <w:tcPr>
                  <w:tcW w:w="1429" w:type="dxa"/>
                  <w:gridSpan w:val="2"/>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52</w:t>
                  </w:r>
                </w:p>
              </w:tc>
            </w:tr>
            <w:tr w:rsidR="00ED71C1" w:rsidRPr="00ED71C1" w:rsidTr="008E097E">
              <w:tblPrEx>
                <w:jc w:val="left"/>
              </w:tblPrEx>
              <w:trPr>
                <w:gridAfter w:val="1"/>
                <w:wAfter w:w="313" w:type="dxa"/>
                <w:trHeight w:val="189"/>
              </w:trPr>
              <w:tc>
                <w:tcPr>
                  <w:tcW w:w="1353"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10</w:t>
                  </w:r>
                </w:p>
              </w:tc>
              <w:tc>
                <w:tcPr>
                  <w:tcW w:w="116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Якушева</w:t>
                  </w:r>
                </w:p>
              </w:tc>
              <w:tc>
                <w:tcPr>
                  <w:tcW w:w="1177"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Вера</w:t>
                  </w:r>
                </w:p>
              </w:tc>
              <w:tc>
                <w:tcPr>
                  <w:tcW w:w="1178"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Васильевна</w:t>
                  </w:r>
                </w:p>
              </w:tc>
              <w:tc>
                <w:tcPr>
                  <w:tcW w:w="1429" w:type="dxa"/>
                  <w:gridSpan w:val="2"/>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FF0000"/>
                      <w:sz w:val="14"/>
                      <w:szCs w:val="14"/>
                    </w:rPr>
                    <w:t>68</w:t>
                  </w:r>
                </w:p>
              </w:tc>
            </w:tr>
            <w:tr w:rsidR="00ED71C1" w:rsidRPr="00ED71C1" w:rsidTr="008E097E">
              <w:tblPrEx>
                <w:jc w:val="left"/>
              </w:tblPrEx>
              <w:trPr>
                <w:gridAfter w:val="1"/>
                <w:wAfter w:w="314" w:type="dxa"/>
                <w:trHeight w:val="189"/>
              </w:trPr>
              <w:tc>
                <w:tcPr>
                  <w:tcW w:w="1353" w:type="dxa"/>
                  <w:tcBorders>
                    <w:top w:val="nil"/>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jc w:val="center"/>
                    <w:rPr>
                      <w:rFonts w:ascii="Times New Roman" w:hAnsi="Times New Roman"/>
                      <w:color w:val="000000"/>
                      <w:sz w:val="18"/>
                      <w:szCs w:val="18"/>
                    </w:rPr>
                  </w:pPr>
                  <w:r w:rsidRPr="00ED71C1">
                    <w:rPr>
                      <w:rFonts w:ascii="Times New Roman" w:hAnsi="Times New Roman"/>
                      <w:color w:val="000000"/>
                      <w:sz w:val="18"/>
                      <w:szCs w:val="18"/>
                    </w:rPr>
                    <w:t>Средние значения</w:t>
                  </w:r>
                </w:p>
              </w:tc>
              <w:tc>
                <w:tcPr>
                  <w:tcW w:w="3518" w:type="dxa"/>
                  <w:gridSpan w:val="3"/>
                  <w:tcBorders>
                    <w:top w:val="single" w:sz="4" w:space="0" w:color="000000"/>
                    <w:left w:val="nil"/>
                    <w:bottom w:val="single" w:sz="4" w:space="0" w:color="000000"/>
                    <w:right w:val="single" w:sz="4" w:space="0" w:color="000000"/>
                  </w:tcBorders>
                  <w:shd w:val="clear" w:color="auto" w:fill="FFFF00"/>
                  <w:noWrap/>
                  <w:hideMark/>
                </w:tcPr>
                <w:p w:rsidR="00ED71C1" w:rsidRPr="00ED71C1" w:rsidRDefault="00ED71C1" w:rsidP="008E097E">
                  <w:pPr>
                    <w:jc w:val="center"/>
                    <w:rPr>
                      <w:rFonts w:ascii="Times New Roman" w:hAnsi="Times New Roman"/>
                      <w:b/>
                      <w:bCs/>
                      <w:color w:val="000000"/>
                      <w:sz w:val="18"/>
                      <w:szCs w:val="18"/>
                    </w:rPr>
                  </w:pPr>
                </w:p>
              </w:tc>
              <w:tc>
                <w:tcPr>
                  <w:tcW w:w="1429" w:type="dxa"/>
                  <w:gridSpan w:val="2"/>
                  <w:tcBorders>
                    <w:top w:val="nil"/>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jc w:val="center"/>
                    <w:rPr>
                      <w:rFonts w:ascii="Times New Roman" w:hAnsi="Times New Roman"/>
                      <w:b/>
                      <w:bCs/>
                      <w:color w:val="000000"/>
                      <w:sz w:val="18"/>
                      <w:szCs w:val="18"/>
                    </w:rPr>
                  </w:pPr>
                  <w:r w:rsidRPr="00ED71C1">
                    <w:rPr>
                      <w:rFonts w:ascii="Times New Roman" w:hAnsi="Times New Roman"/>
                      <w:b/>
                      <w:bCs/>
                      <w:color w:val="000000"/>
                      <w:sz w:val="18"/>
                      <w:szCs w:val="18"/>
                    </w:rPr>
                    <w:t>42</w:t>
                  </w:r>
                </w:p>
              </w:tc>
            </w:tr>
            <w:tr w:rsidR="00ED71C1" w:rsidRPr="00ED71C1" w:rsidTr="008E097E">
              <w:tblPrEx>
                <w:jc w:val="left"/>
              </w:tblPrEx>
              <w:trPr>
                <w:gridAfter w:val="1"/>
                <w:wAfter w:w="314" w:type="dxa"/>
                <w:trHeight w:val="189"/>
              </w:trPr>
              <w:tc>
                <w:tcPr>
                  <w:tcW w:w="1353"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color w:val="FF0000"/>
                      <w:sz w:val="18"/>
                      <w:szCs w:val="18"/>
                    </w:rPr>
                  </w:pPr>
                  <w:r w:rsidRPr="00ED71C1">
                    <w:rPr>
                      <w:rFonts w:ascii="Times New Roman" w:hAnsi="Times New Roman"/>
                      <w:color w:val="FF0000"/>
                      <w:sz w:val="18"/>
                      <w:szCs w:val="18"/>
                    </w:rPr>
                    <w:t>Всего участников</w:t>
                  </w:r>
                </w:p>
              </w:tc>
              <w:tc>
                <w:tcPr>
                  <w:tcW w:w="4947" w:type="dxa"/>
                  <w:gridSpan w:val="5"/>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FF0000"/>
                      <w:sz w:val="18"/>
                      <w:szCs w:val="18"/>
                    </w:rPr>
                  </w:pPr>
                  <w:r w:rsidRPr="00ED71C1">
                    <w:rPr>
                      <w:rFonts w:ascii="Times New Roman" w:hAnsi="Times New Roman"/>
                      <w:b/>
                      <w:bCs/>
                      <w:color w:val="FF0000"/>
                      <w:sz w:val="18"/>
                      <w:szCs w:val="18"/>
                    </w:rPr>
                    <w:t>10</w:t>
                  </w:r>
                </w:p>
              </w:tc>
            </w:tr>
          </w:tbl>
          <w:p w:rsidR="00ED71C1" w:rsidRPr="00ED71C1" w:rsidRDefault="00ED71C1" w:rsidP="008E097E">
            <w:pPr>
              <w:rPr>
                <w:rFonts w:ascii="Times New Roman" w:hAnsi="Times New Roman"/>
              </w:rPr>
            </w:pPr>
            <w:r w:rsidRPr="00ED71C1">
              <w:rPr>
                <w:rFonts w:ascii="Times New Roman" w:hAnsi="Times New Roman"/>
              </w:rPr>
              <w:t xml:space="preserve">Учитель математики Самойлова Л.Н.. Результаты показывают очень низкий уровень успешности, т.е переступили минимальный порог: </w:t>
            </w:r>
            <w:proofErr w:type="spellStart"/>
            <w:r w:rsidRPr="00ED71C1">
              <w:rPr>
                <w:rFonts w:ascii="Times New Roman" w:hAnsi="Times New Roman"/>
              </w:rPr>
              <w:t>Долбенёва</w:t>
            </w:r>
            <w:proofErr w:type="spellEnd"/>
            <w:r w:rsidRPr="00ED71C1">
              <w:rPr>
                <w:rFonts w:ascii="Times New Roman" w:hAnsi="Times New Roman"/>
              </w:rPr>
              <w:t xml:space="preserve"> Валентина Хорошие результаты показали Якушева Вера, Савина Анастасия, Титова Светлана.</w:t>
            </w:r>
          </w:p>
        </w:tc>
      </w:tr>
      <w:tr w:rsidR="00ED71C1" w:rsidRPr="00ED71C1" w:rsidTr="008E097E">
        <w:trPr>
          <w:trHeight w:val="3458"/>
        </w:trPr>
        <w:tc>
          <w:tcPr>
            <w:tcW w:w="7656" w:type="dxa"/>
            <w:vAlign w:val="center"/>
          </w:tcPr>
          <w:p w:rsidR="00ED71C1" w:rsidRPr="00ED71C1" w:rsidRDefault="00ED71C1" w:rsidP="008E097E">
            <w:pPr>
              <w:jc w:val="center"/>
              <w:rPr>
                <w:rFonts w:ascii="Times New Roman" w:hAnsi="Times New Roman"/>
              </w:rPr>
            </w:pPr>
            <w:r w:rsidRPr="00ED71C1">
              <w:rPr>
                <w:rFonts w:ascii="Times New Roman" w:hAnsi="Times New Roman"/>
                <w:noProof/>
              </w:rPr>
              <w:lastRenderedPageBreak/>
              <w:drawing>
                <wp:inline distT="0" distB="0" distL="0" distR="0">
                  <wp:extent cx="4503420" cy="2034540"/>
                  <wp:effectExtent l="0" t="0" r="11430" b="2286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8221" w:type="dxa"/>
            <w:vMerge w:val="restart"/>
            <w:vAlign w:val="center"/>
          </w:tcPr>
          <w:p w:rsidR="00ED71C1" w:rsidRPr="00ED71C1" w:rsidRDefault="00ED71C1" w:rsidP="008E097E">
            <w:pPr>
              <w:jc w:val="center"/>
              <w:rPr>
                <w:rFonts w:ascii="Times New Roman" w:hAnsi="Times New Roman"/>
              </w:rPr>
            </w:pPr>
            <w:r w:rsidRPr="00ED71C1">
              <w:rPr>
                <w:rFonts w:ascii="Times New Roman" w:hAnsi="Times New Roman"/>
                <w:noProof/>
              </w:rPr>
              <w:drawing>
                <wp:inline distT="0" distB="0" distL="0" distR="0">
                  <wp:extent cx="4819015" cy="2023745"/>
                  <wp:effectExtent l="0" t="0" r="19685" b="1460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pPr w:leftFromText="180" w:rightFromText="180" w:vertAnchor="page" w:horzAnchor="margin" w:tblpY="1"/>
              <w:tblOverlap w:val="never"/>
              <w:tblW w:w="7733" w:type="dxa"/>
              <w:tblLayout w:type="fixed"/>
              <w:tblLook w:val="04A0"/>
            </w:tblPr>
            <w:tblGrid>
              <w:gridCol w:w="7497"/>
              <w:gridCol w:w="236"/>
            </w:tblGrid>
            <w:tr w:rsidR="00ED71C1" w:rsidRPr="00ED71C1" w:rsidTr="008E097E">
              <w:trPr>
                <w:trHeight w:val="330"/>
              </w:trPr>
              <w:tc>
                <w:tcPr>
                  <w:tcW w:w="7497" w:type="dxa"/>
                  <w:tcBorders>
                    <w:top w:val="nil"/>
                    <w:left w:val="nil"/>
                    <w:bottom w:val="nil"/>
                    <w:right w:val="nil"/>
                  </w:tcBorders>
                  <w:shd w:val="clear" w:color="auto" w:fill="auto"/>
                  <w:noWrap/>
                  <w:vAlign w:val="center"/>
                  <w:hideMark/>
                </w:tcPr>
                <w:p w:rsidR="00ED71C1" w:rsidRPr="00ED71C1" w:rsidRDefault="00ED71C1" w:rsidP="008E097E">
                  <w:pPr>
                    <w:jc w:val="center"/>
                    <w:rPr>
                      <w:rFonts w:ascii="Times New Roman" w:hAnsi="Times New Roman"/>
                      <w:color w:val="0000FF"/>
                    </w:rPr>
                  </w:pPr>
                  <w:r w:rsidRPr="00ED71C1">
                    <w:rPr>
                      <w:rFonts w:ascii="Times New Roman" w:hAnsi="Times New Roman"/>
                      <w:color w:val="0000FF"/>
                    </w:rPr>
                    <w:lastRenderedPageBreak/>
                    <w:t>06-Биология,2014 год</w:t>
                  </w:r>
                </w:p>
              </w:tc>
              <w:tc>
                <w:tcPr>
                  <w:tcW w:w="236" w:type="dxa"/>
                  <w:tcBorders>
                    <w:top w:val="nil"/>
                    <w:left w:val="nil"/>
                    <w:bottom w:val="nil"/>
                    <w:right w:val="nil"/>
                  </w:tcBorders>
                  <w:shd w:val="clear" w:color="auto" w:fill="auto"/>
                  <w:noWrap/>
                  <w:vAlign w:val="center"/>
                  <w:hideMark/>
                </w:tcPr>
                <w:p w:rsidR="00ED71C1" w:rsidRPr="00ED71C1" w:rsidRDefault="00ED71C1" w:rsidP="008E097E">
                  <w:pPr>
                    <w:jc w:val="center"/>
                    <w:rPr>
                      <w:rFonts w:ascii="Times New Roman" w:hAnsi="Times New Roman"/>
                      <w:sz w:val="26"/>
                      <w:szCs w:val="26"/>
                    </w:rPr>
                  </w:pPr>
                </w:p>
              </w:tc>
            </w:tr>
            <w:tr w:rsidR="00ED71C1" w:rsidRPr="00ED71C1" w:rsidTr="008E097E">
              <w:trPr>
                <w:trHeight w:val="345"/>
              </w:trPr>
              <w:tc>
                <w:tcPr>
                  <w:tcW w:w="7497" w:type="dxa"/>
                  <w:tcBorders>
                    <w:top w:val="nil"/>
                    <w:left w:val="nil"/>
                    <w:bottom w:val="nil"/>
                    <w:right w:val="nil"/>
                  </w:tcBorders>
                  <w:shd w:val="clear" w:color="auto" w:fill="auto"/>
                  <w:vAlign w:val="center"/>
                  <w:hideMark/>
                </w:tcPr>
                <w:p w:rsidR="00ED71C1" w:rsidRPr="00ED71C1" w:rsidRDefault="00ED71C1" w:rsidP="008E097E">
                  <w:pPr>
                    <w:jc w:val="center"/>
                    <w:rPr>
                      <w:rFonts w:ascii="Times New Roman" w:hAnsi="Times New Roman"/>
                      <w:color w:val="0000FF"/>
                    </w:rPr>
                  </w:pPr>
                  <w:r w:rsidRPr="00ED71C1">
                    <w:rPr>
                      <w:rFonts w:ascii="Times New Roman" w:hAnsi="Times New Roman"/>
                      <w:color w:val="0000FF"/>
                    </w:rPr>
                    <w:t xml:space="preserve">Минимальное количество баллов, установленное </w:t>
                  </w:r>
                </w:p>
                <w:p w:rsidR="00ED71C1" w:rsidRPr="00ED71C1" w:rsidRDefault="00ED71C1" w:rsidP="008E097E">
                  <w:pPr>
                    <w:jc w:val="center"/>
                    <w:rPr>
                      <w:rFonts w:ascii="Times New Roman" w:hAnsi="Times New Roman"/>
                      <w:color w:val="0000FF"/>
                    </w:rPr>
                  </w:pPr>
                  <w:proofErr w:type="spellStart"/>
                  <w:r w:rsidRPr="00ED71C1">
                    <w:rPr>
                      <w:rFonts w:ascii="Times New Roman" w:hAnsi="Times New Roman"/>
                      <w:color w:val="0000FF"/>
                    </w:rPr>
                    <w:t>Рособрнадзором</w:t>
                  </w:r>
                  <w:proofErr w:type="spellEnd"/>
                  <w:r w:rsidRPr="00ED71C1">
                    <w:rPr>
                      <w:rFonts w:ascii="Times New Roman" w:hAnsi="Times New Roman"/>
                      <w:color w:val="0000FF"/>
                    </w:rPr>
                    <w:t xml:space="preserve"> 36</w:t>
                  </w:r>
                </w:p>
              </w:tc>
              <w:tc>
                <w:tcPr>
                  <w:tcW w:w="236" w:type="dxa"/>
                  <w:tcBorders>
                    <w:top w:val="nil"/>
                    <w:left w:val="nil"/>
                    <w:bottom w:val="nil"/>
                    <w:right w:val="nil"/>
                  </w:tcBorders>
                  <w:shd w:val="clear" w:color="auto" w:fill="auto"/>
                  <w:vAlign w:val="center"/>
                  <w:hideMark/>
                </w:tcPr>
                <w:p w:rsidR="00ED71C1" w:rsidRPr="00ED71C1" w:rsidRDefault="00ED71C1" w:rsidP="008E097E">
                  <w:pPr>
                    <w:jc w:val="center"/>
                    <w:rPr>
                      <w:rFonts w:ascii="Times New Roman" w:hAnsi="Times New Roman"/>
                      <w:sz w:val="26"/>
                      <w:szCs w:val="26"/>
                    </w:rPr>
                  </w:pPr>
                </w:p>
              </w:tc>
            </w:tr>
            <w:tr w:rsidR="00ED71C1" w:rsidRPr="00ED71C1" w:rsidTr="008E097E">
              <w:trPr>
                <w:trHeight w:val="345"/>
              </w:trPr>
              <w:tc>
                <w:tcPr>
                  <w:tcW w:w="7497" w:type="dxa"/>
                  <w:tcBorders>
                    <w:top w:val="nil"/>
                    <w:left w:val="nil"/>
                    <w:bottom w:val="nil"/>
                    <w:right w:val="nil"/>
                  </w:tcBorders>
                  <w:shd w:val="clear" w:color="auto" w:fill="auto"/>
                  <w:vAlign w:val="center"/>
                </w:tcPr>
                <w:tbl>
                  <w:tblPr>
                    <w:tblW w:w="7694" w:type="dxa"/>
                    <w:tblLayout w:type="fixed"/>
                    <w:tblLook w:val="04A0"/>
                  </w:tblPr>
                  <w:tblGrid>
                    <w:gridCol w:w="1342"/>
                    <w:gridCol w:w="1130"/>
                    <w:gridCol w:w="1276"/>
                    <w:gridCol w:w="2126"/>
                    <w:gridCol w:w="1820"/>
                  </w:tblGrid>
                  <w:tr w:rsidR="00ED71C1" w:rsidRPr="00ED71C1" w:rsidTr="008E097E">
                    <w:trPr>
                      <w:trHeight w:val="533"/>
                    </w:trPr>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Cs/>
                            <w:color w:val="000000"/>
                            <w:sz w:val="14"/>
                            <w:szCs w:val="14"/>
                          </w:rPr>
                        </w:pPr>
                        <w:r w:rsidRPr="00ED71C1">
                          <w:rPr>
                            <w:rFonts w:ascii="Times New Roman" w:hAnsi="Times New Roman"/>
                            <w:bCs/>
                            <w:color w:val="000000"/>
                            <w:sz w:val="14"/>
                            <w:szCs w:val="14"/>
                          </w:rPr>
                          <w:t>№</w:t>
                        </w:r>
                      </w:p>
                    </w:tc>
                    <w:tc>
                      <w:tcPr>
                        <w:tcW w:w="1130"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Cs/>
                            <w:color w:val="000000"/>
                            <w:sz w:val="14"/>
                            <w:szCs w:val="14"/>
                          </w:rPr>
                        </w:pPr>
                        <w:r w:rsidRPr="00ED71C1">
                          <w:rPr>
                            <w:rFonts w:ascii="Times New Roman" w:hAnsi="Times New Roman"/>
                            <w:bCs/>
                            <w:color w:val="000000"/>
                            <w:sz w:val="14"/>
                            <w:szCs w:val="14"/>
                          </w:rPr>
                          <w:t>Фамилия</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Cs/>
                            <w:color w:val="000000"/>
                            <w:sz w:val="14"/>
                            <w:szCs w:val="14"/>
                          </w:rPr>
                        </w:pPr>
                        <w:r w:rsidRPr="00ED71C1">
                          <w:rPr>
                            <w:rFonts w:ascii="Times New Roman" w:hAnsi="Times New Roman"/>
                            <w:bCs/>
                            <w:color w:val="000000"/>
                            <w:sz w:val="14"/>
                            <w:szCs w:val="14"/>
                          </w:rPr>
                          <w:t>Имя</w:t>
                        </w:r>
                      </w:p>
                    </w:tc>
                    <w:tc>
                      <w:tcPr>
                        <w:tcW w:w="2126"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Cs/>
                            <w:color w:val="000000"/>
                            <w:sz w:val="14"/>
                            <w:szCs w:val="14"/>
                          </w:rPr>
                        </w:pPr>
                        <w:r w:rsidRPr="00ED71C1">
                          <w:rPr>
                            <w:rFonts w:ascii="Times New Roman" w:hAnsi="Times New Roman"/>
                            <w:bCs/>
                            <w:color w:val="000000"/>
                            <w:sz w:val="14"/>
                            <w:szCs w:val="14"/>
                          </w:rPr>
                          <w:t>Отчество</w:t>
                        </w:r>
                      </w:p>
                    </w:tc>
                    <w:tc>
                      <w:tcPr>
                        <w:tcW w:w="1820"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71C1" w:rsidRPr="00ED71C1" w:rsidRDefault="00ED71C1" w:rsidP="008E097E">
                        <w:pPr>
                          <w:jc w:val="center"/>
                          <w:rPr>
                            <w:rFonts w:ascii="Times New Roman" w:hAnsi="Times New Roman"/>
                            <w:bCs/>
                            <w:color w:val="000000"/>
                            <w:sz w:val="14"/>
                            <w:szCs w:val="14"/>
                          </w:rPr>
                        </w:pPr>
                        <w:r w:rsidRPr="00ED71C1">
                          <w:rPr>
                            <w:rFonts w:ascii="Times New Roman" w:hAnsi="Times New Roman"/>
                            <w:bCs/>
                            <w:color w:val="000000"/>
                            <w:sz w:val="14"/>
                            <w:szCs w:val="14"/>
                          </w:rPr>
                          <w:t>Балл</w:t>
                        </w:r>
                      </w:p>
                    </w:tc>
                  </w:tr>
                  <w:tr w:rsidR="00ED71C1" w:rsidRPr="00ED71C1" w:rsidTr="008E097E">
                    <w:trPr>
                      <w:trHeight w:val="252"/>
                    </w:trPr>
                    <w:tc>
                      <w:tcPr>
                        <w:tcW w:w="1342"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1</w:t>
                        </w:r>
                      </w:p>
                    </w:tc>
                    <w:tc>
                      <w:tcPr>
                        <w:tcW w:w="1130"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proofErr w:type="spellStart"/>
                        <w:r w:rsidRPr="00ED71C1">
                          <w:rPr>
                            <w:rFonts w:ascii="Times New Roman" w:hAnsi="Times New Roman"/>
                            <w:bCs/>
                            <w:color w:val="000000"/>
                            <w:sz w:val="14"/>
                            <w:szCs w:val="14"/>
                          </w:rPr>
                          <w:t>Долбенёва</w:t>
                        </w:r>
                        <w:proofErr w:type="spellEnd"/>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Валентина</w:t>
                        </w:r>
                      </w:p>
                    </w:tc>
                    <w:tc>
                      <w:tcPr>
                        <w:tcW w:w="2126"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Сергеевна</w:t>
                        </w:r>
                      </w:p>
                    </w:tc>
                    <w:tc>
                      <w:tcPr>
                        <w:tcW w:w="1820"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41</w:t>
                        </w:r>
                      </w:p>
                    </w:tc>
                  </w:tr>
                  <w:tr w:rsidR="00ED71C1" w:rsidRPr="00ED71C1" w:rsidTr="008E097E">
                    <w:trPr>
                      <w:trHeight w:val="252"/>
                    </w:trPr>
                    <w:tc>
                      <w:tcPr>
                        <w:tcW w:w="1342"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2</w:t>
                        </w:r>
                      </w:p>
                    </w:tc>
                    <w:tc>
                      <w:tcPr>
                        <w:tcW w:w="1130"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proofErr w:type="spellStart"/>
                        <w:r w:rsidRPr="00ED71C1">
                          <w:rPr>
                            <w:rFonts w:ascii="Times New Roman" w:hAnsi="Times New Roman"/>
                            <w:bCs/>
                            <w:color w:val="000000"/>
                            <w:sz w:val="14"/>
                            <w:szCs w:val="14"/>
                          </w:rPr>
                          <w:t>Протопопова</w:t>
                        </w:r>
                        <w:proofErr w:type="spellEnd"/>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Татьяна</w:t>
                        </w:r>
                      </w:p>
                    </w:tc>
                    <w:tc>
                      <w:tcPr>
                        <w:tcW w:w="2126"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Владимировна</w:t>
                        </w:r>
                      </w:p>
                    </w:tc>
                    <w:tc>
                      <w:tcPr>
                        <w:tcW w:w="1820"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49</w:t>
                        </w:r>
                      </w:p>
                    </w:tc>
                  </w:tr>
                  <w:tr w:rsidR="00ED71C1" w:rsidRPr="00ED71C1" w:rsidTr="008E097E">
                    <w:trPr>
                      <w:trHeight w:val="252"/>
                    </w:trPr>
                    <w:tc>
                      <w:tcPr>
                        <w:tcW w:w="1342"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3</w:t>
                        </w:r>
                      </w:p>
                    </w:tc>
                    <w:tc>
                      <w:tcPr>
                        <w:tcW w:w="1130"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Савина</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Анастасия</w:t>
                        </w:r>
                      </w:p>
                    </w:tc>
                    <w:tc>
                      <w:tcPr>
                        <w:tcW w:w="2126"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Андреевна</w:t>
                        </w:r>
                      </w:p>
                    </w:tc>
                    <w:tc>
                      <w:tcPr>
                        <w:tcW w:w="1820"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49</w:t>
                        </w:r>
                      </w:p>
                    </w:tc>
                  </w:tr>
                  <w:tr w:rsidR="00ED71C1" w:rsidRPr="00ED71C1" w:rsidTr="008E097E">
                    <w:trPr>
                      <w:trHeight w:val="252"/>
                    </w:trPr>
                    <w:tc>
                      <w:tcPr>
                        <w:tcW w:w="1342"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4</w:t>
                        </w:r>
                      </w:p>
                    </w:tc>
                    <w:tc>
                      <w:tcPr>
                        <w:tcW w:w="1130"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Титова</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Светлана</w:t>
                        </w:r>
                      </w:p>
                    </w:tc>
                    <w:tc>
                      <w:tcPr>
                        <w:tcW w:w="2126"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Николаевна</w:t>
                        </w:r>
                      </w:p>
                    </w:tc>
                    <w:tc>
                      <w:tcPr>
                        <w:tcW w:w="1820"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54</w:t>
                        </w:r>
                      </w:p>
                    </w:tc>
                  </w:tr>
                  <w:tr w:rsidR="00ED71C1" w:rsidRPr="00ED71C1" w:rsidTr="008E097E">
                    <w:trPr>
                      <w:trHeight w:val="261"/>
                    </w:trPr>
                    <w:tc>
                      <w:tcPr>
                        <w:tcW w:w="1342"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5</w:t>
                        </w:r>
                      </w:p>
                    </w:tc>
                    <w:tc>
                      <w:tcPr>
                        <w:tcW w:w="1130"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Якушева</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Вера</w:t>
                        </w:r>
                      </w:p>
                    </w:tc>
                    <w:tc>
                      <w:tcPr>
                        <w:tcW w:w="2126"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Васильевна</w:t>
                        </w:r>
                      </w:p>
                    </w:tc>
                    <w:tc>
                      <w:tcPr>
                        <w:tcW w:w="1820"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76</w:t>
                        </w:r>
                      </w:p>
                    </w:tc>
                  </w:tr>
                  <w:tr w:rsidR="00ED71C1" w:rsidRPr="00ED71C1" w:rsidTr="008E097E">
                    <w:trPr>
                      <w:trHeight w:val="252"/>
                    </w:trPr>
                    <w:tc>
                      <w:tcPr>
                        <w:tcW w:w="1342" w:type="dxa"/>
                        <w:tcBorders>
                          <w:top w:val="nil"/>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rPr>
                            <w:rFonts w:ascii="Times New Roman" w:hAnsi="Times New Roman"/>
                            <w:color w:val="000000"/>
                            <w:sz w:val="14"/>
                            <w:szCs w:val="14"/>
                          </w:rPr>
                        </w:pPr>
                        <w:r w:rsidRPr="00ED71C1">
                          <w:rPr>
                            <w:rFonts w:ascii="Times New Roman" w:hAnsi="Times New Roman"/>
                            <w:color w:val="000000"/>
                            <w:sz w:val="14"/>
                            <w:szCs w:val="14"/>
                          </w:rPr>
                          <w:t>Средние значения</w:t>
                        </w:r>
                      </w:p>
                    </w:tc>
                    <w:tc>
                      <w:tcPr>
                        <w:tcW w:w="4532" w:type="dxa"/>
                        <w:gridSpan w:val="3"/>
                        <w:tcBorders>
                          <w:top w:val="single" w:sz="4" w:space="0" w:color="000000"/>
                          <w:left w:val="nil"/>
                          <w:bottom w:val="single" w:sz="4" w:space="0" w:color="000000"/>
                          <w:right w:val="single" w:sz="4" w:space="0" w:color="000000"/>
                        </w:tcBorders>
                        <w:shd w:val="clear" w:color="auto" w:fill="FFFF00"/>
                        <w:noWrap/>
                        <w:hideMark/>
                      </w:tcPr>
                      <w:p w:rsidR="00ED71C1" w:rsidRPr="00ED71C1" w:rsidRDefault="00ED71C1" w:rsidP="008E097E">
                        <w:pPr>
                          <w:jc w:val="right"/>
                          <w:rPr>
                            <w:rFonts w:ascii="Times New Roman" w:hAnsi="Times New Roman"/>
                            <w:bCs/>
                            <w:color w:val="000000"/>
                            <w:sz w:val="14"/>
                            <w:szCs w:val="14"/>
                          </w:rPr>
                        </w:pPr>
                        <w:r w:rsidRPr="00ED71C1">
                          <w:rPr>
                            <w:rFonts w:ascii="Times New Roman" w:hAnsi="Times New Roman"/>
                            <w:bCs/>
                            <w:color w:val="000000"/>
                            <w:sz w:val="14"/>
                            <w:szCs w:val="14"/>
                          </w:rPr>
                          <w:t> </w:t>
                        </w:r>
                      </w:p>
                    </w:tc>
                    <w:tc>
                      <w:tcPr>
                        <w:tcW w:w="1820" w:type="dxa"/>
                        <w:tcBorders>
                          <w:top w:val="nil"/>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53</w:t>
                        </w:r>
                      </w:p>
                    </w:tc>
                  </w:tr>
                  <w:tr w:rsidR="00ED71C1" w:rsidRPr="00ED71C1" w:rsidTr="008E097E">
                    <w:trPr>
                      <w:trHeight w:val="252"/>
                    </w:trPr>
                    <w:tc>
                      <w:tcPr>
                        <w:tcW w:w="1342"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color w:val="000000"/>
                            <w:sz w:val="14"/>
                            <w:szCs w:val="14"/>
                          </w:rPr>
                        </w:pPr>
                        <w:r w:rsidRPr="00ED71C1">
                          <w:rPr>
                            <w:rFonts w:ascii="Times New Roman" w:hAnsi="Times New Roman"/>
                            <w:color w:val="000000"/>
                            <w:sz w:val="14"/>
                            <w:szCs w:val="14"/>
                          </w:rPr>
                          <w:t>Всего участников</w:t>
                        </w:r>
                      </w:p>
                    </w:tc>
                    <w:tc>
                      <w:tcPr>
                        <w:tcW w:w="6352" w:type="dxa"/>
                        <w:gridSpan w:val="4"/>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center"/>
                          <w:rPr>
                            <w:rFonts w:ascii="Times New Roman" w:hAnsi="Times New Roman"/>
                            <w:bCs/>
                            <w:color w:val="000000"/>
                            <w:sz w:val="14"/>
                            <w:szCs w:val="14"/>
                          </w:rPr>
                        </w:pPr>
                        <w:r w:rsidRPr="00ED71C1">
                          <w:rPr>
                            <w:rFonts w:ascii="Times New Roman" w:hAnsi="Times New Roman"/>
                            <w:bCs/>
                            <w:color w:val="000000"/>
                            <w:sz w:val="14"/>
                            <w:szCs w:val="14"/>
                          </w:rPr>
                          <w:t xml:space="preserve">                                                                                                    5</w:t>
                        </w:r>
                      </w:p>
                    </w:tc>
                  </w:tr>
                </w:tbl>
                <w:p w:rsidR="00ED71C1" w:rsidRPr="00ED71C1" w:rsidRDefault="00ED71C1" w:rsidP="008E097E">
                  <w:pPr>
                    <w:jc w:val="center"/>
                    <w:rPr>
                      <w:rFonts w:ascii="Times New Roman" w:hAnsi="Times New Roman"/>
                      <w:color w:val="0000FF"/>
                    </w:rPr>
                  </w:pPr>
                </w:p>
              </w:tc>
              <w:tc>
                <w:tcPr>
                  <w:tcW w:w="236" w:type="dxa"/>
                  <w:tcBorders>
                    <w:top w:val="nil"/>
                    <w:left w:val="nil"/>
                    <w:bottom w:val="nil"/>
                    <w:right w:val="nil"/>
                  </w:tcBorders>
                  <w:shd w:val="clear" w:color="auto" w:fill="auto"/>
                  <w:vAlign w:val="center"/>
                </w:tcPr>
                <w:p w:rsidR="00ED71C1" w:rsidRPr="00ED71C1" w:rsidRDefault="00ED71C1" w:rsidP="008E097E">
                  <w:pPr>
                    <w:jc w:val="center"/>
                    <w:rPr>
                      <w:rFonts w:ascii="Times New Roman" w:hAnsi="Times New Roman"/>
                      <w:sz w:val="26"/>
                      <w:szCs w:val="26"/>
                    </w:rPr>
                  </w:pPr>
                </w:p>
              </w:tc>
            </w:tr>
          </w:tbl>
          <w:p w:rsidR="00ED71C1" w:rsidRPr="00ED71C1" w:rsidRDefault="00ED71C1" w:rsidP="008E097E">
            <w:pPr>
              <w:jc w:val="both"/>
              <w:rPr>
                <w:rFonts w:ascii="Times New Roman" w:hAnsi="Times New Roman"/>
              </w:rPr>
            </w:pPr>
            <w:r w:rsidRPr="00ED71C1">
              <w:rPr>
                <w:rFonts w:ascii="Times New Roman" w:hAnsi="Times New Roman"/>
              </w:rPr>
              <w:t>Учитель биологии  Куприянова О.А. Хорошие результаты показали: Якушева Вера, Титова Светлана.</w:t>
            </w:r>
          </w:p>
          <w:p w:rsidR="00ED71C1" w:rsidRPr="00ED71C1" w:rsidRDefault="00ED71C1" w:rsidP="008E097E">
            <w:pPr>
              <w:jc w:val="both"/>
              <w:rPr>
                <w:rFonts w:ascii="Times New Roman" w:hAnsi="Times New Roman"/>
              </w:rPr>
            </w:pPr>
          </w:p>
        </w:tc>
      </w:tr>
      <w:tr w:rsidR="00ED71C1" w:rsidRPr="00ED71C1" w:rsidTr="008E097E">
        <w:trPr>
          <w:trHeight w:val="2535"/>
        </w:trPr>
        <w:tc>
          <w:tcPr>
            <w:tcW w:w="7656" w:type="dxa"/>
            <w:vAlign w:val="center"/>
          </w:tcPr>
          <w:p w:rsidR="00ED71C1" w:rsidRPr="00ED71C1" w:rsidRDefault="00ED71C1" w:rsidP="008E097E">
            <w:pPr>
              <w:rPr>
                <w:rFonts w:ascii="Times New Roman" w:hAnsi="Times New Roman"/>
                <w:noProof/>
              </w:rPr>
            </w:pPr>
          </w:p>
          <w:p w:rsidR="00ED71C1" w:rsidRPr="00ED71C1" w:rsidRDefault="00ED71C1" w:rsidP="008E097E">
            <w:pPr>
              <w:rPr>
                <w:rFonts w:ascii="Times New Roman" w:hAnsi="Times New Roman"/>
                <w:noProof/>
              </w:rPr>
            </w:pPr>
          </w:p>
          <w:tbl>
            <w:tblPr>
              <w:tblW w:w="6414" w:type="dxa"/>
              <w:jc w:val="center"/>
              <w:tblLayout w:type="fixed"/>
              <w:tblLook w:val="04A0"/>
            </w:tblPr>
            <w:tblGrid>
              <w:gridCol w:w="1447"/>
              <w:gridCol w:w="1076"/>
              <w:gridCol w:w="1183"/>
              <w:gridCol w:w="1418"/>
              <w:gridCol w:w="1290"/>
            </w:tblGrid>
            <w:tr w:rsidR="00ED71C1" w:rsidRPr="00ED71C1" w:rsidTr="008E097E">
              <w:trPr>
                <w:trHeight w:val="336"/>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Cs/>
                      <w:color w:val="000000"/>
                      <w:sz w:val="14"/>
                      <w:szCs w:val="14"/>
                    </w:rPr>
                  </w:pPr>
                  <w:r w:rsidRPr="00ED71C1">
                    <w:rPr>
                      <w:rFonts w:ascii="Times New Roman" w:hAnsi="Times New Roman"/>
                      <w:bCs/>
                      <w:color w:val="000000"/>
                      <w:sz w:val="14"/>
                      <w:szCs w:val="14"/>
                    </w:rPr>
                    <w:t>№</w:t>
                  </w:r>
                </w:p>
              </w:tc>
              <w:tc>
                <w:tcPr>
                  <w:tcW w:w="1076"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Cs/>
                      <w:color w:val="000000"/>
                      <w:sz w:val="14"/>
                      <w:szCs w:val="14"/>
                    </w:rPr>
                  </w:pPr>
                  <w:r w:rsidRPr="00ED71C1">
                    <w:rPr>
                      <w:rFonts w:ascii="Times New Roman" w:hAnsi="Times New Roman"/>
                      <w:bCs/>
                      <w:color w:val="000000"/>
                      <w:sz w:val="14"/>
                      <w:szCs w:val="14"/>
                    </w:rPr>
                    <w:t>Фамилия</w:t>
                  </w:r>
                </w:p>
              </w:tc>
              <w:tc>
                <w:tcPr>
                  <w:tcW w:w="1183"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Cs/>
                      <w:color w:val="000000"/>
                      <w:sz w:val="14"/>
                      <w:szCs w:val="14"/>
                    </w:rPr>
                  </w:pPr>
                  <w:r w:rsidRPr="00ED71C1">
                    <w:rPr>
                      <w:rFonts w:ascii="Times New Roman" w:hAnsi="Times New Roman"/>
                      <w:bCs/>
                      <w:color w:val="000000"/>
                      <w:sz w:val="14"/>
                      <w:szCs w:val="14"/>
                    </w:rPr>
                    <w:t>Имя</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Cs/>
                      <w:color w:val="000000"/>
                      <w:sz w:val="14"/>
                      <w:szCs w:val="14"/>
                    </w:rPr>
                  </w:pPr>
                  <w:r w:rsidRPr="00ED71C1">
                    <w:rPr>
                      <w:rFonts w:ascii="Times New Roman" w:hAnsi="Times New Roman"/>
                      <w:bCs/>
                      <w:color w:val="000000"/>
                      <w:sz w:val="14"/>
                      <w:szCs w:val="14"/>
                    </w:rPr>
                    <w:t>Отчество</w:t>
                  </w:r>
                </w:p>
              </w:tc>
              <w:tc>
                <w:tcPr>
                  <w:tcW w:w="1290"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Cs/>
                      <w:color w:val="000000"/>
                      <w:sz w:val="14"/>
                      <w:szCs w:val="14"/>
                    </w:rPr>
                  </w:pPr>
                  <w:r w:rsidRPr="00ED71C1">
                    <w:rPr>
                      <w:rFonts w:ascii="Times New Roman" w:hAnsi="Times New Roman"/>
                      <w:bCs/>
                      <w:color w:val="000000"/>
                      <w:sz w:val="14"/>
                      <w:szCs w:val="14"/>
                    </w:rPr>
                    <w:t>Балл</w:t>
                  </w:r>
                </w:p>
              </w:tc>
            </w:tr>
            <w:tr w:rsidR="00ED71C1" w:rsidRPr="00ED71C1" w:rsidTr="008E097E">
              <w:trPr>
                <w:trHeight w:val="159"/>
                <w:jc w:val="center"/>
              </w:trPr>
              <w:tc>
                <w:tcPr>
                  <w:tcW w:w="1447"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1</w:t>
                  </w:r>
                </w:p>
              </w:tc>
              <w:tc>
                <w:tcPr>
                  <w:tcW w:w="1076"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Титова</w:t>
                  </w:r>
                </w:p>
              </w:tc>
              <w:tc>
                <w:tcPr>
                  <w:tcW w:w="118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Светлана</w:t>
                  </w:r>
                </w:p>
              </w:tc>
              <w:tc>
                <w:tcPr>
                  <w:tcW w:w="1418"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Cs/>
                      <w:color w:val="000000"/>
                      <w:sz w:val="14"/>
                      <w:szCs w:val="14"/>
                    </w:rPr>
                  </w:pPr>
                  <w:r w:rsidRPr="00ED71C1">
                    <w:rPr>
                      <w:rFonts w:ascii="Times New Roman" w:hAnsi="Times New Roman"/>
                      <w:bCs/>
                      <w:color w:val="000000"/>
                      <w:sz w:val="14"/>
                      <w:szCs w:val="14"/>
                    </w:rPr>
                    <w:t>Николаевна</w:t>
                  </w:r>
                </w:p>
              </w:tc>
              <w:tc>
                <w:tcPr>
                  <w:tcW w:w="1290"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Cs/>
                      <w:color w:val="000000"/>
                      <w:sz w:val="14"/>
                      <w:szCs w:val="14"/>
                    </w:rPr>
                  </w:pPr>
                  <w:r w:rsidRPr="00ED71C1">
                    <w:rPr>
                      <w:rFonts w:ascii="Times New Roman" w:hAnsi="Times New Roman"/>
                      <w:bCs/>
                      <w:color w:val="000000"/>
                      <w:sz w:val="14"/>
                      <w:szCs w:val="14"/>
                    </w:rPr>
                    <w:t>37</w:t>
                  </w:r>
                </w:p>
              </w:tc>
            </w:tr>
            <w:tr w:rsidR="00ED71C1" w:rsidRPr="00ED71C1" w:rsidTr="008E097E">
              <w:trPr>
                <w:trHeight w:val="159"/>
                <w:jc w:val="center"/>
              </w:trPr>
              <w:tc>
                <w:tcPr>
                  <w:tcW w:w="1447" w:type="dxa"/>
                  <w:tcBorders>
                    <w:top w:val="nil"/>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rPr>
                      <w:rFonts w:ascii="Times New Roman" w:hAnsi="Times New Roman"/>
                      <w:color w:val="000000"/>
                      <w:sz w:val="14"/>
                      <w:szCs w:val="14"/>
                    </w:rPr>
                  </w:pPr>
                  <w:r w:rsidRPr="00ED71C1">
                    <w:rPr>
                      <w:rFonts w:ascii="Times New Roman" w:hAnsi="Times New Roman"/>
                      <w:color w:val="000000"/>
                      <w:sz w:val="14"/>
                      <w:szCs w:val="14"/>
                    </w:rPr>
                    <w:t>Средние значения</w:t>
                  </w:r>
                </w:p>
              </w:tc>
              <w:tc>
                <w:tcPr>
                  <w:tcW w:w="3677" w:type="dxa"/>
                  <w:gridSpan w:val="3"/>
                  <w:tcBorders>
                    <w:top w:val="single" w:sz="4" w:space="0" w:color="000000"/>
                    <w:left w:val="nil"/>
                    <w:bottom w:val="single" w:sz="4" w:space="0" w:color="000000"/>
                    <w:right w:val="single" w:sz="4" w:space="0" w:color="000000"/>
                  </w:tcBorders>
                  <w:shd w:val="clear" w:color="auto" w:fill="FFFF00"/>
                  <w:noWrap/>
                  <w:hideMark/>
                </w:tcPr>
                <w:p w:rsidR="00ED71C1" w:rsidRPr="00ED71C1" w:rsidRDefault="00ED71C1" w:rsidP="008E097E">
                  <w:pPr>
                    <w:jc w:val="right"/>
                    <w:rPr>
                      <w:rFonts w:ascii="Times New Roman" w:hAnsi="Times New Roman"/>
                      <w:bCs/>
                      <w:color w:val="000000"/>
                      <w:sz w:val="14"/>
                      <w:szCs w:val="14"/>
                    </w:rPr>
                  </w:pPr>
                  <w:r w:rsidRPr="00ED71C1">
                    <w:rPr>
                      <w:rFonts w:ascii="Times New Roman" w:hAnsi="Times New Roman"/>
                      <w:bCs/>
                      <w:color w:val="000000"/>
                      <w:sz w:val="14"/>
                      <w:szCs w:val="14"/>
                    </w:rPr>
                    <w:t> </w:t>
                  </w:r>
                </w:p>
              </w:tc>
              <w:tc>
                <w:tcPr>
                  <w:tcW w:w="1290" w:type="dxa"/>
                  <w:tcBorders>
                    <w:top w:val="nil"/>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jc w:val="right"/>
                    <w:rPr>
                      <w:rFonts w:ascii="Times New Roman" w:hAnsi="Times New Roman"/>
                      <w:bCs/>
                      <w:color w:val="000000"/>
                      <w:sz w:val="14"/>
                      <w:szCs w:val="14"/>
                    </w:rPr>
                  </w:pPr>
                  <w:r w:rsidRPr="00ED71C1">
                    <w:rPr>
                      <w:rFonts w:ascii="Times New Roman" w:hAnsi="Times New Roman"/>
                      <w:bCs/>
                      <w:color w:val="000000"/>
                      <w:sz w:val="14"/>
                      <w:szCs w:val="14"/>
                    </w:rPr>
                    <w:t>37</w:t>
                  </w:r>
                </w:p>
              </w:tc>
            </w:tr>
            <w:tr w:rsidR="00ED71C1" w:rsidRPr="00ED71C1" w:rsidTr="008E097E">
              <w:trPr>
                <w:trHeight w:val="159"/>
                <w:jc w:val="center"/>
              </w:trPr>
              <w:tc>
                <w:tcPr>
                  <w:tcW w:w="1447"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color w:val="000000"/>
                      <w:sz w:val="14"/>
                      <w:szCs w:val="14"/>
                    </w:rPr>
                  </w:pPr>
                  <w:r w:rsidRPr="00ED71C1">
                    <w:rPr>
                      <w:rFonts w:ascii="Times New Roman" w:hAnsi="Times New Roman"/>
                      <w:color w:val="000000"/>
                      <w:sz w:val="14"/>
                      <w:szCs w:val="14"/>
                    </w:rPr>
                    <w:t>Всего участников</w:t>
                  </w:r>
                </w:p>
              </w:tc>
              <w:tc>
                <w:tcPr>
                  <w:tcW w:w="4967" w:type="dxa"/>
                  <w:gridSpan w:val="4"/>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Cs/>
                      <w:color w:val="000000"/>
                      <w:sz w:val="14"/>
                      <w:szCs w:val="14"/>
                    </w:rPr>
                  </w:pPr>
                  <w:r w:rsidRPr="00ED71C1">
                    <w:rPr>
                      <w:rFonts w:ascii="Times New Roman" w:hAnsi="Times New Roman"/>
                      <w:bCs/>
                      <w:color w:val="000000"/>
                      <w:sz w:val="14"/>
                      <w:szCs w:val="14"/>
                    </w:rPr>
                    <w:t>1</w:t>
                  </w:r>
                </w:p>
              </w:tc>
            </w:tr>
          </w:tbl>
          <w:p w:rsidR="00ED71C1" w:rsidRPr="00ED71C1" w:rsidRDefault="00ED71C1" w:rsidP="008E097E">
            <w:pPr>
              <w:rPr>
                <w:rFonts w:ascii="Times New Roman" w:hAnsi="Times New Roman"/>
                <w:noProof/>
              </w:rPr>
            </w:pPr>
          </w:p>
          <w:tbl>
            <w:tblPr>
              <w:tblpPr w:leftFromText="180" w:rightFromText="180" w:vertAnchor="page" w:horzAnchor="margin" w:tblpY="1"/>
              <w:tblOverlap w:val="never"/>
              <w:tblW w:w="7266" w:type="dxa"/>
              <w:tblLayout w:type="fixed"/>
              <w:tblLook w:val="04A0"/>
            </w:tblPr>
            <w:tblGrid>
              <w:gridCol w:w="5031"/>
              <w:gridCol w:w="1153"/>
              <w:gridCol w:w="1082"/>
            </w:tblGrid>
            <w:tr w:rsidR="00ED71C1" w:rsidRPr="00ED71C1" w:rsidTr="008E097E">
              <w:trPr>
                <w:trHeight w:val="71"/>
              </w:trPr>
              <w:tc>
                <w:tcPr>
                  <w:tcW w:w="5031" w:type="dxa"/>
                  <w:tcBorders>
                    <w:top w:val="nil"/>
                    <w:left w:val="nil"/>
                    <w:bottom w:val="nil"/>
                    <w:right w:val="nil"/>
                  </w:tcBorders>
                  <w:shd w:val="clear" w:color="auto" w:fill="auto"/>
                  <w:noWrap/>
                  <w:hideMark/>
                </w:tcPr>
                <w:p w:rsidR="00ED71C1" w:rsidRPr="00ED71C1" w:rsidRDefault="00ED71C1" w:rsidP="008E097E">
                  <w:pPr>
                    <w:jc w:val="center"/>
                    <w:rPr>
                      <w:rFonts w:ascii="Times New Roman" w:hAnsi="Times New Roman"/>
                      <w:color w:val="0000FF"/>
                    </w:rPr>
                  </w:pPr>
                  <w:r w:rsidRPr="00ED71C1">
                    <w:rPr>
                      <w:rFonts w:ascii="Times New Roman" w:hAnsi="Times New Roman"/>
                      <w:color w:val="0000FF"/>
                    </w:rPr>
                    <w:t>04-Химия,2014 год</w:t>
                  </w:r>
                </w:p>
              </w:tc>
              <w:tc>
                <w:tcPr>
                  <w:tcW w:w="1153" w:type="dxa"/>
                  <w:tcBorders>
                    <w:top w:val="nil"/>
                    <w:left w:val="nil"/>
                    <w:bottom w:val="nil"/>
                    <w:right w:val="nil"/>
                  </w:tcBorders>
                  <w:shd w:val="clear" w:color="auto" w:fill="auto"/>
                  <w:noWrap/>
                  <w:hideMark/>
                </w:tcPr>
                <w:p w:rsidR="00ED71C1" w:rsidRPr="00ED71C1" w:rsidRDefault="00ED71C1" w:rsidP="008E097E">
                  <w:pPr>
                    <w:jc w:val="center"/>
                    <w:rPr>
                      <w:rFonts w:ascii="Times New Roman" w:hAnsi="Times New Roman"/>
                      <w:color w:val="0000FF"/>
                    </w:rPr>
                  </w:pPr>
                </w:p>
              </w:tc>
              <w:tc>
                <w:tcPr>
                  <w:tcW w:w="1082" w:type="dxa"/>
                  <w:tcBorders>
                    <w:top w:val="nil"/>
                    <w:left w:val="nil"/>
                    <w:bottom w:val="nil"/>
                    <w:right w:val="nil"/>
                  </w:tcBorders>
                  <w:shd w:val="clear" w:color="auto" w:fill="auto"/>
                  <w:noWrap/>
                  <w:hideMark/>
                </w:tcPr>
                <w:p w:rsidR="00ED71C1" w:rsidRPr="00ED71C1" w:rsidRDefault="00ED71C1" w:rsidP="008E097E">
                  <w:pPr>
                    <w:jc w:val="center"/>
                    <w:rPr>
                      <w:rFonts w:ascii="Times New Roman" w:hAnsi="Times New Roman"/>
                      <w:color w:val="0000FF"/>
                    </w:rPr>
                  </w:pPr>
                </w:p>
              </w:tc>
            </w:tr>
            <w:tr w:rsidR="00860883" w:rsidRPr="00ED71C1" w:rsidTr="00672FC6">
              <w:trPr>
                <w:trHeight w:val="112"/>
              </w:trPr>
              <w:tc>
                <w:tcPr>
                  <w:tcW w:w="7266" w:type="dxa"/>
                  <w:gridSpan w:val="3"/>
                  <w:tcBorders>
                    <w:top w:val="nil"/>
                    <w:left w:val="nil"/>
                    <w:bottom w:val="nil"/>
                    <w:right w:val="nil"/>
                  </w:tcBorders>
                  <w:shd w:val="clear" w:color="auto" w:fill="auto"/>
                  <w:hideMark/>
                </w:tcPr>
                <w:p w:rsidR="00860883" w:rsidRPr="00ED71C1" w:rsidRDefault="00860883" w:rsidP="00860883">
                  <w:pPr>
                    <w:jc w:val="center"/>
                    <w:rPr>
                      <w:rFonts w:ascii="Times New Roman" w:hAnsi="Times New Roman"/>
                      <w:color w:val="0000FF"/>
                    </w:rPr>
                  </w:pPr>
                  <w:r w:rsidRPr="00ED71C1">
                    <w:rPr>
                      <w:rFonts w:ascii="Times New Roman" w:hAnsi="Times New Roman"/>
                      <w:color w:val="0000FF"/>
                    </w:rPr>
                    <w:t xml:space="preserve">Минимальное количество баллов, установленное </w:t>
                  </w:r>
                  <w:proofErr w:type="spellStart"/>
                  <w:r w:rsidRPr="00ED71C1">
                    <w:rPr>
                      <w:rFonts w:ascii="Times New Roman" w:hAnsi="Times New Roman"/>
                      <w:color w:val="0000FF"/>
                    </w:rPr>
                    <w:t>Рособрнадзором</w:t>
                  </w:r>
                  <w:proofErr w:type="spellEnd"/>
                </w:p>
                <w:p w:rsidR="00860883" w:rsidRPr="00ED71C1" w:rsidRDefault="00860883" w:rsidP="008E097E">
                  <w:pPr>
                    <w:jc w:val="center"/>
                    <w:rPr>
                      <w:rFonts w:ascii="Times New Roman" w:hAnsi="Times New Roman"/>
                      <w:color w:val="0000FF"/>
                    </w:rPr>
                  </w:pPr>
                  <w:r w:rsidRPr="00ED71C1">
                    <w:rPr>
                      <w:rFonts w:ascii="Times New Roman" w:hAnsi="Times New Roman"/>
                      <w:color w:val="0000FF"/>
                    </w:rPr>
                    <w:t>36</w:t>
                  </w:r>
                </w:p>
              </w:tc>
            </w:tr>
          </w:tbl>
          <w:p w:rsidR="00ED71C1" w:rsidRPr="00ED71C1" w:rsidRDefault="00ED71C1" w:rsidP="008E097E">
            <w:pPr>
              <w:rPr>
                <w:rFonts w:ascii="Times New Roman" w:hAnsi="Times New Roman"/>
                <w:noProof/>
              </w:rPr>
            </w:pPr>
            <w:r w:rsidRPr="00ED71C1">
              <w:rPr>
                <w:rFonts w:ascii="Times New Roman" w:hAnsi="Times New Roman"/>
                <w:noProof/>
              </w:rPr>
              <w:t xml:space="preserve"> Учитель химии Борисова И.А.В течении двух лет  наблюдается выбор данного предмета, но результаты низкие.Титова Светлана переступила минимальный порог.</w:t>
            </w:r>
          </w:p>
        </w:tc>
        <w:tc>
          <w:tcPr>
            <w:tcW w:w="8221" w:type="dxa"/>
            <w:vMerge/>
            <w:vAlign w:val="center"/>
          </w:tcPr>
          <w:p w:rsidR="00ED71C1" w:rsidRPr="00ED71C1" w:rsidRDefault="00ED71C1" w:rsidP="008E097E">
            <w:pPr>
              <w:jc w:val="center"/>
              <w:rPr>
                <w:rFonts w:ascii="Times New Roman" w:hAnsi="Times New Roman"/>
                <w:noProof/>
              </w:rPr>
            </w:pPr>
          </w:p>
        </w:tc>
      </w:tr>
      <w:tr w:rsidR="00ED71C1" w:rsidRPr="00ED71C1" w:rsidTr="008E097E">
        <w:tc>
          <w:tcPr>
            <w:tcW w:w="7656" w:type="dxa"/>
            <w:vAlign w:val="center"/>
          </w:tcPr>
          <w:p w:rsidR="00ED71C1" w:rsidRPr="00ED71C1" w:rsidRDefault="00ED71C1" w:rsidP="008E097E">
            <w:pPr>
              <w:jc w:val="center"/>
              <w:rPr>
                <w:rFonts w:ascii="Times New Roman" w:hAnsi="Times New Roman"/>
              </w:rPr>
            </w:pPr>
            <w:r w:rsidRPr="00ED71C1">
              <w:rPr>
                <w:rFonts w:ascii="Times New Roman" w:hAnsi="Times New Roman"/>
                <w:noProof/>
              </w:rPr>
              <w:lastRenderedPageBreak/>
              <w:drawing>
                <wp:anchor distT="6096" distB="8382" distL="120396" distR="117602" simplePos="0" relativeHeight="251662336" behindDoc="1" locked="0" layoutInCell="1" allowOverlap="1">
                  <wp:simplePos x="0" y="0"/>
                  <wp:positionH relativeFrom="column">
                    <wp:posOffset>28321</wp:posOffset>
                  </wp:positionH>
                  <wp:positionV relativeFrom="paragraph">
                    <wp:posOffset>-1188974</wp:posOffset>
                  </wp:positionV>
                  <wp:extent cx="4428490" cy="2106930"/>
                  <wp:effectExtent l="0" t="0" r="10160" b="26670"/>
                  <wp:wrapThrough wrapText="bothSides">
                    <wp:wrapPolygon edited="0">
                      <wp:start x="0" y="0"/>
                      <wp:lineTo x="0" y="21678"/>
                      <wp:lineTo x="21557" y="21678"/>
                      <wp:lineTo x="21557" y="0"/>
                      <wp:lineTo x="0" y="0"/>
                    </wp:wrapPolygon>
                  </wp:wrapThrough>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D71C1" w:rsidRPr="00ED71C1" w:rsidRDefault="00ED71C1" w:rsidP="008E097E">
            <w:pPr>
              <w:jc w:val="center"/>
              <w:rPr>
                <w:rFonts w:ascii="Times New Roman" w:hAnsi="Times New Roman"/>
              </w:rPr>
            </w:pPr>
          </w:p>
          <w:p w:rsidR="00ED71C1" w:rsidRPr="00ED71C1" w:rsidRDefault="00ED71C1" w:rsidP="008E097E">
            <w:pPr>
              <w:jc w:val="center"/>
              <w:rPr>
                <w:rFonts w:ascii="Times New Roman" w:hAnsi="Times New Roman"/>
              </w:rPr>
            </w:pPr>
          </w:p>
          <w:p w:rsidR="00ED71C1" w:rsidRPr="00ED71C1" w:rsidRDefault="00ED71C1" w:rsidP="008E097E">
            <w:pPr>
              <w:jc w:val="center"/>
              <w:rPr>
                <w:rFonts w:ascii="Times New Roman" w:hAnsi="Times New Roman"/>
              </w:rPr>
            </w:pPr>
          </w:p>
          <w:p w:rsidR="00ED71C1" w:rsidRPr="00ED71C1" w:rsidRDefault="00ED71C1" w:rsidP="008E097E">
            <w:pPr>
              <w:jc w:val="center"/>
              <w:rPr>
                <w:rFonts w:ascii="Times New Roman" w:hAnsi="Times New Roman"/>
              </w:rPr>
            </w:pPr>
          </w:p>
          <w:p w:rsidR="00ED71C1" w:rsidRPr="00ED71C1" w:rsidRDefault="00ED71C1" w:rsidP="008E097E">
            <w:pPr>
              <w:jc w:val="center"/>
              <w:rPr>
                <w:rFonts w:ascii="Times New Roman" w:hAnsi="Times New Roman"/>
              </w:rPr>
            </w:pPr>
          </w:p>
        </w:tc>
        <w:tc>
          <w:tcPr>
            <w:tcW w:w="8221" w:type="dxa"/>
            <w:vAlign w:val="center"/>
          </w:tcPr>
          <w:p w:rsidR="00ED71C1" w:rsidRPr="00ED71C1" w:rsidRDefault="00ED71C1" w:rsidP="008E097E">
            <w:pPr>
              <w:jc w:val="center"/>
              <w:rPr>
                <w:rFonts w:ascii="Times New Roman" w:hAnsi="Times New Roman"/>
              </w:rPr>
            </w:pPr>
            <w:r w:rsidRPr="00ED71C1">
              <w:rPr>
                <w:rFonts w:ascii="Times New Roman" w:hAnsi="Times New Roman"/>
                <w:noProof/>
              </w:rPr>
              <w:drawing>
                <wp:inline distT="0" distB="0" distL="0" distR="0">
                  <wp:extent cx="4568825" cy="2740025"/>
                  <wp:effectExtent l="0" t="0" r="22225" b="2222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ED71C1" w:rsidRPr="00ED71C1" w:rsidTr="008E097E">
        <w:tc>
          <w:tcPr>
            <w:tcW w:w="7656" w:type="dxa"/>
            <w:vAlign w:val="center"/>
          </w:tcPr>
          <w:tbl>
            <w:tblPr>
              <w:tblpPr w:leftFromText="180" w:rightFromText="180" w:horzAnchor="margin" w:tblpY="-1490"/>
              <w:tblOverlap w:val="never"/>
              <w:tblW w:w="9534" w:type="dxa"/>
              <w:tblLayout w:type="fixed"/>
              <w:tblLook w:val="04A0"/>
            </w:tblPr>
            <w:tblGrid>
              <w:gridCol w:w="501"/>
              <w:gridCol w:w="917"/>
              <w:gridCol w:w="1276"/>
              <w:gridCol w:w="1134"/>
              <w:gridCol w:w="2551"/>
              <w:gridCol w:w="1024"/>
              <w:gridCol w:w="236"/>
              <w:gridCol w:w="236"/>
              <w:gridCol w:w="236"/>
              <w:gridCol w:w="236"/>
              <w:gridCol w:w="1187"/>
            </w:tblGrid>
            <w:tr w:rsidR="00860883" w:rsidRPr="00ED71C1" w:rsidTr="00672FC6">
              <w:trPr>
                <w:trHeight w:val="330"/>
              </w:trPr>
              <w:tc>
                <w:tcPr>
                  <w:tcW w:w="8347" w:type="dxa"/>
                  <w:gridSpan w:val="10"/>
                  <w:vMerge w:val="restart"/>
                  <w:tcBorders>
                    <w:top w:val="nil"/>
                    <w:left w:val="nil"/>
                    <w:right w:val="nil"/>
                  </w:tcBorders>
                  <w:shd w:val="clear" w:color="auto" w:fill="auto"/>
                  <w:noWrap/>
                  <w:vAlign w:val="center"/>
                  <w:hideMark/>
                </w:tcPr>
                <w:p w:rsidR="00860883" w:rsidRPr="00ED71C1" w:rsidRDefault="00860883" w:rsidP="00860883">
                  <w:pPr>
                    <w:spacing w:after="120" w:line="240" w:lineRule="auto"/>
                    <w:jc w:val="center"/>
                    <w:rPr>
                      <w:rFonts w:ascii="Times New Roman" w:hAnsi="Times New Roman"/>
                      <w:color w:val="0000FF"/>
                    </w:rPr>
                  </w:pPr>
                  <w:r w:rsidRPr="00ED71C1">
                    <w:rPr>
                      <w:rFonts w:ascii="Times New Roman" w:hAnsi="Times New Roman"/>
                      <w:color w:val="0000FF"/>
                    </w:rPr>
                    <w:t>07-История,2014год</w:t>
                  </w:r>
                </w:p>
                <w:p w:rsidR="00860883" w:rsidRPr="00ED71C1" w:rsidRDefault="00860883" w:rsidP="00860883">
                  <w:pPr>
                    <w:spacing w:after="120" w:line="240" w:lineRule="auto"/>
                    <w:jc w:val="center"/>
                    <w:rPr>
                      <w:rFonts w:ascii="Times New Roman" w:hAnsi="Times New Roman"/>
                      <w:color w:val="0000FF"/>
                    </w:rPr>
                  </w:pPr>
                  <w:r w:rsidRPr="00ED71C1">
                    <w:rPr>
                      <w:rFonts w:ascii="Times New Roman" w:hAnsi="Times New Roman"/>
                      <w:color w:val="0000FF"/>
                    </w:rPr>
                    <w:t>Минимальное количество баллов, установленное</w:t>
                  </w:r>
                </w:p>
                <w:p w:rsidR="00860883" w:rsidRPr="00ED71C1" w:rsidRDefault="00860883" w:rsidP="00860883">
                  <w:pPr>
                    <w:spacing w:after="120" w:line="240" w:lineRule="auto"/>
                    <w:jc w:val="center"/>
                    <w:rPr>
                      <w:rFonts w:ascii="Times New Roman" w:hAnsi="Times New Roman"/>
                      <w:color w:val="0000FF"/>
                    </w:rPr>
                  </w:pPr>
                  <w:proofErr w:type="spellStart"/>
                  <w:r w:rsidRPr="00ED71C1">
                    <w:rPr>
                      <w:rFonts w:ascii="Times New Roman" w:hAnsi="Times New Roman"/>
                      <w:color w:val="0000FF"/>
                    </w:rPr>
                    <w:t>Рособрнадзором</w:t>
                  </w:r>
                  <w:proofErr w:type="spellEnd"/>
                  <w:r w:rsidRPr="00ED71C1">
                    <w:rPr>
                      <w:rFonts w:ascii="Times New Roman" w:hAnsi="Times New Roman"/>
                      <w:color w:val="0000FF"/>
                    </w:rPr>
                    <w:t xml:space="preserve"> 32</w:t>
                  </w:r>
                </w:p>
              </w:tc>
              <w:tc>
                <w:tcPr>
                  <w:tcW w:w="1187" w:type="dxa"/>
                  <w:tcBorders>
                    <w:top w:val="nil"/>
                    <w:left w:val="nil"/>
                    <w:bottom w:val="nil"/>
                    <w:right w:val="nil"/>
                  </w:tcBorders>
                  <w:shd w:val="clear" w:color="auto" w:fill="auto"/>
                  <w:noWrap/>
                  <w:vAlign w:val="center"/>
                  <w:hideMark/>
                </w:tcPr>
                <w:p w:rsidR="00860883" w:rsidRPr="00ED71C1" w:rsidRDefault="00860883" w:rsidP="008E097E">
                  <w:pPr>
                    <w:jc w:val="center"/>
                    <w:rPr>
                      <w:rFonts w:ascii="Times New Roman" w:hAnsi="Times New Roman"/>
                      <w:sz w:val="26"/>
                      <w:szCs w:val="26"/>
                    </w:rPr>
                  </w:pPr>
                </w:p>
              </w:tc>
            </w:tr>
            <w:tr w:rsidR="00860883" w:rsidRPr="00ED71C1" w:rsidTr="00672FC6">
              <w:trPr>
                <w:trHeight w:val="345"/>
              </w:trPr>
              <w:tc>
                <w:tcPr>
                  <w:tcW w:w="8347" w:type="dxa"/>
                  <w:gridSpan w:val="10"/>
                  <w:vMerge/>
                  <w:tcBorders>
                    <w:left w:val="nil"/>
                    <w:bottom w:val="nil"/>
                    <w:right w:val="nil"/>
                  </w:tcBorders>
                  <w:shd w:val="clear" w:color="auto" w:fill="auto"/>
                  <w:vAlign w:val="center"/>
                  <w:hideMark/>
                </w:tcPr>
                <w:p w:rsidR="00860883" w:rsidRPr="00ED71C1" w:rsidRDefault="00860883" w:rsidP="008E097E">
                  <w:pPr>
                    <w:rPr>
                      <w:rFonts w:ascii="Times New Roman" w:hAnsi="Times New Roman"/>
                      <w:color w:val="0000FF"/>
                    </w:rPr>
                  </w:pPr>
                </w:p>
              </w:tc>
              <w:tc>
                <w:tcPr>
                  <w:tcW w:w="1187" w:type="dxa"/>
                  <w:tcBorders>
                    <w:top w:val="nil"/>
                    <w:left w:val="nil"/>
                    <w:bottom w:val="nil"/>
                    <w:right w:val="nil"/>
                  </w:tcBorders>
                  <w:shd w:val="clear" w:color="auto" w:fill="auto"/>
                  <w:vAlign w:val="center"/>
                  <w:hideMark/>
                </w:tcPr>
                <w:p w:rsidR="00860883" w:rsidRPr="00ED71C1" w:rsidRDefault="00860883" w:rsidP="008E097E">
                  <w:pPr>
                    <w:jc w:val="center"/>
                    <w:rPr>
                      <w:rFonts w:ascii="Times New Roman" w:hAnsi="Times New Roman"/>
                      <w:sz w:val="26"/>
                      <w:szCs w:val="26"/>
                    </w:rPr>
                  </w:pPr>
                  <w:r w:rsidRPr="00ED71C1">
                    <w:rPr>
                      <w:rFonts w:ascii="Times New Roman" w:hAnsi="Times New Roman"/>
                      <w:sz w:val="26"/>
                      <w:szCs w:val="26"/>
                    </w:rPr>
                    <w:t>32</w:t>
                  </w:r>
                </w:p>
              </w:tc>
            </w:tr>
            <w:tr w:rsidR="00ED71C1" w:rsidRPr="00ED71C1" w:rsidTr="008E097E">
              <w:trPr>
                <w:trHeight w:val="270"/>
              </w:trPr>
              <w:tc>
                <w:tcPr>
                  <w:tcW w:w="7403" w:type="dxa"/>
                  <w:gridSpan w:val="6"/>
                  <w:tcBorders>
                    <w:top w:val="nil"/>
                    <w:left w:val="single" w:sz="8" w:space="0" w:color="auto"/>
                    <w:bottom w:val="single" w:sz="8" w:space="0" w:color="auto"/>
                    <w:right w:val="single" w:sz="8" w:space="0" w:color="auto"/>
                  </w:tcBorders>
                  <w:shd w:val="clear" w:color="auto" w:fill="FFFFFF" w:themeFill="background1"/>
                  <w:noWrap/>
                  <w:vAlign w:val="center"/>
                  <w:hideMark/>
                </w:tcPr>
                <w:tbl>
                  <w:tblPr>
                    <w:tblW w:w="7372" w:type="dxa"/>
                    <w:tblLayout w:type="fixed"/>
                    <w:tblLook w:val="04A0"/>
                  </w:tblPr>
                  <w:tblGrid>
                    <w:gridCol w:w="960"/>
                    <w:gridCol w:w="960"/>
                    <w:gridCol w:w="1280"/>
                    <w:gridCol w:w="1920"/>
                    <w:gridCol w:w="1039"/>
                    <w:gridCol w:w="1213"/>
                  </w:tblGrid>
                  <w:tr w:rsidR="00ED71C1" w:rsidRPr="00ED71C1" w:rsidTr="008E097E">
                    <w:trPr>
                      <w:trHeight w:val="615"/>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rPr>
                        </w:pPr>
                        <w:r w:rsidRPr="00ED71C1">
                          <w:rPr>
                            <w:rFonts w:ascii="Times New Roman" w:hAnsi="Times New Roman"/>
                            <w:b/>
                            <w:bCs/>
                            <w:color w:val="000000"/>
                          </w:rPr>
                          <w:t>№</w:t>
                        </w:r>
                      </w:p>
                    </w:tc>
                    <w:tc>
                      <w:tcPr>
                        <w:tcW w:w="960"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Класс</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Фамилия</w:t>
                        </w:r>
                      </w:p>
                    </w:tc>
                    <w:tc>
                      <w:tcPr>
                        <w:tcW w:w="1920"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Имя</w:t>
                        </w:r>
                      </w:p>
                    </w:tc>
                    <w:tc>
                      <w:tcPr>
                        <w:tcW w:w="1039"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Отчество</w:t>
                        </w:r>
                      </w:p>
                    </w:tc>
                    <w:tc>
                      <w:tcPr>
                        <w:tcW w:w="1213"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Балл</w:t>
                        </w:r>
                      </w:p>
                    </w:tc>
                  </w:tr>
                  <w:tr w:rsidR="00ED71C1" w:rsidRPr="00ED71C1" w:rsidTr="008E097E">
                    <w:trPr>
                      <w:trHeight w:val="255"/>
                    </w:trPr>
                    <w:tc>
                      <w:tcPr>
                        <w:tcW w:w="960"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1</w:t>
                        </w:r>
                      </w:p>
                    </w:tc>
                    <w:tc>
                      <w:tcPr>
                        <w:tcW w:w="960" w:type="dxa"/>
                        <w:tcBorders>
                          <w:top w:val="nil"/>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11А</w:t>
                        </w:r>
                      </w:p>
                    </w:tc>
                    <w:tc>
                      <w:tcPr>
                        <w:tcW w:w="1280"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proofErr w:type="spellStart"/>
                        <w:r w:rsidRPr="00ED71C1">
                          <w:rPr>
                            <w:rFonts w:ascii="Times New Roman" w:hAnsi="Times New Roman"/>
                            <w:b/>
                            <w:bCs/>
                            <w:color w:val="000000"/>
                            <w:sz w:val="14"/>
                            <w:szCs w:val="14"/>
                          </w:rPr>
                          <w:t>Долбенёва</w:t>
                        </w:r>
                        <w:proofErr w:type="spellEnd"/>
                      </w:p>
                    </w:tc>
                    <w:tc>
                      <w:tcPr>
                        <w:tcW w:w="1920"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Валентина</w:t>
                        </w:r>
                      </w:p>
                    </w:tc>
                    <w:tc>
                      <w:tcPr>
                        <w:tcW w:w="1039"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Сергеевна</w:t>
                        </w:r>
                      </w:p>
                    </w:tc>
                    <w:tc>
                      <w:tcPr>
                        <w:tcW w:w="1213"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000000"/>
                            <w:sz w:val="14"/>
                            <w:szCs w:val="14"/>
                          </w:rPr>
                        </w:pPr>
                        <w:r w:rsidRPr="00ED71C1">
                          <w:rPr>
                            <w:rFonts w:ascii="Times New Roman" w:hAnsi="Times New Roman"/>
                            <w:b/>
                            <w:bCs/>
                            <w:color w:val="000000"/>
                            <w:sz w:val="14"/>
                            <w:szCs w:val="14"/>
                          </w:rPr>
                          <w:t>34</w:t>
                        </w:r>
                      </w:p>
                    </w:tc>
                  </w:tr>
                  <w:tr w:rsidR="00ED71C1" w:rsidRPr="00ED71C1" w:rsidTr="008E097E">
                    <w:trPr>
                      <w:trHeight w:val="255"/>
                    </w:trPr>
                    <w:tc>
                      <w:tcPr>
                        <w:tcW w:w="960"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1</w:t>
                        </w:r>
                      </w:p>
                    </w:tc>
                    <w:tc>
                      <w:tcPr>
                        <w:tcW w:w="960" w:type="dxa"/>
                        <w:tcBorders>
                          <w:top w:val="nil"/>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14"/>
                            <w:szCs w:val="14"/>
                          </w:rPr>
                        </w:pPr>
                        <w:r w:rsidRPr="00ED71C1">
                          <w:rPr>
                            <w:rFonts w:ascii="Times New Roman" w:hAnsi="Times New Roman"/>
                            <w:b/>
                            <w:bCs/>
                            <w:color w:val="000000"/>
                            <w:sz w:val="14"/>
                            <w:szCs w:val="14"/>
                          </w:rPr>
                          <w:t>11А</w:t>
                        </w:r>
                      </w:p>
                    </w:tc>
                    <w:tc>
                      <w:tcPr>
                        <w:tcW w:w="1280"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Рыбинский</w:t>
                        </w:r>
                      </w:p>
                    </w:tc>
                    <w:tc>
                      <w:tcPr>
                        <w:tcW w:w="1920"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Александр</w:t>
                        </w:r>
                      </w:p>
                    </w:tc>
                    <w:tc>
                      <w:tcPr>
                        <w:tcW w:w="1039"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Степанович</w:t>
                        </w:r>
                      </w:p>
                    </w:tc>
                    <w:tc>
                      <w:tcPr>
                        <w:tcW w:w="1213"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000000"/>
                            <w:sz w:val="14"/>
                            <w:szCs w:val="14"/>
                          </w:rPr>
                        </w:pPr>
                        <w:r w:rsidRPr="00ED71C1">
                          <w:rPr>
                            <w:rFonts w:ascii="Times New Roman" w:hAnsi="Times New Roman"/>
                            <w:b/>
                            <w:bCs/>
                            <w:color w:val="000000"/>
                            <w:sz w:val="14"/>
                            <w:szCs w:val="14"/>
                          </w:rPr>
                          <w:t>35</w:t>
                        </w:r>
                      </w:p>
                    </w:tc>
                  </w:tr>
                  <w:tr w:rsidR="00ED71C1" w:rsidRPr="00ED71C1" w:rsidTr="008E097E">
                    <w:trPr>
                      <w:trHeight w:val="255"/>
                    </w:trPr>
                    <w:tc>
                      <w:tcPr>
                        <w:tcW w:w="1920" w:type="dxa"/>
                        <w:gridSpan w:val="2"/>
                        <w:tcBorders>
                          <w:top w:val="single" w:sz="4" w:space="0" w:color="000000"/>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rPr>
                            <w:rFonts w:ascii="Times New Roman" w:hAnsi="Times New Roman"/>
                            <w:color w:val="000000"/>
                            <w:sz w:val="18"/>
                            <w:szCs w:val="18"/>
                          </w:rPr>
                        </w:pPr>
                        <w:r w:rsidRPr="00ED71C1">
                          <w:rPr>
                            <w:rFonts w:ascii="Times New Roman" w:hAnsi="Times New Roman"/>
                            <w:color w:val="000000"/>
                            <w:sz w:val="18"/>
                            <w:szCs w:val="18"/>
                          </w:rPr>
                          <w:t>Средние значения</w:t>
                        </w:r>
                      </w:p>
                    </w:tc>
                    <w:tc>
                      <w:tcPr>
                        <w:tcW w:w="4239" w:type="dxa"/>
                        <w:gridSpan w:val="3"/>
                        <w:tcBorders>
                          <w:top w:val="single" w:sz="4" w:space="0" w:color="000000"/>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jc w:val="right"/>
                          <w:rPr>
                            <w:rFonts w:ascii="Times New Roman" w:hAnsi="Times New Roman"/>
                            <w:b/>
                            <w:bCs/>
                            <w:color w:val="000000"/>
                            <w:sz w:val="18"/>
                            <w:szCs w:val="18"/>
                          </w:rPr>
                        </w:pPr>
                        <w:r w:rsidRPr="00ED71C1">
                          <w:rPr>
                            <w:rFonts w:ascii="Times New Roman" w:hAnsi="Times New Roman"/>
                            <w:b/>
                            <w:bCs/>
                            <w:color w:val="000000"/>
                            <w:sz w:val="18"/>
                            <w:szCs w:val="18"/>
                          </w:rPr>
                          <w:t> </w:t>
                        </w:r>
                      </w:p>
                    </w:tc>
                    <w:tc>
                      <w:tcPr>
                        <w:tcW w:w="1213" w:type="dxa"/>
                        <w:tcBorders>
                          <w:top w:val="nil"/>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jc w:val="right"/>
                          <w:rPr>
                            <w:rFonts w:ascii="Times New Roman" w:hAnsi="Times New Roman"/>
                            <w:b/>
                            <w:bCs/>
                            <w:color w:val="000000"/>
                            <w:sz w:val="18"/>
                            <w:szCs w:val="18"/>
                          </w:rPr>
                        </w:pPr>
                        <w:r w:rsidRPr="00ED71C1">
                          <w:rPr>
                            <w:rFonts w:ascii="Times New Roman" w:hAnsi="Times New Roman"/>
                            <w:b/>
                            <w:bCs/>
                            <w:color w:val="000000"/>
                            <w:sz w:val="18"/>
                            <w:szCs w:val="18"/>
                          </w:rPr>
                          <w:t>35</w:t>
                        </w:r>
                      </w:p>
                    </w:tc>
                  </w:tr>
                  <w:tr w:rsidR="00ED71C1" w:rsidRPr="00ED71C1" w:rsidTr="008E097E">
                    <w:trPr>
                      <w:trHeight w:val="255"/>
                    </w:trPr>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color w:val="000000"/>
                            <w:sz w:val="18"/>
                            <w:szCs w:val="18"/>
                          </w:rPr>
                        </w:pPr>
                        <w:r w:rsidRPr="00ED71C1">
                          <w:rPr>
                            <w:rFonts w:ascii="Times New Roman" w:hAnsi="Times New Roman"/>
                            <w:color w:val="000000"/>
                            <w:sz w:val="18"/>
                            <w:szCs w:val="18"/>
                          </w:rPr>
                          <w:t>Всего участников</w:t>
                        </w:r>
                      </w:p>
                    </w:tc>
                    <w:tc>
                      <w:tcPr>
                        <w:tcW w:w="5452"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jc w:val="right"/>
                          <w:rPr>
                            <w:rFonts w:ascii="Times New Roman" w:hAnsi="Times New Roman"/>
                            <w:b/>
                            <w:bCs/>
                            <w:color w:val="000000"/>
                            <w:sz w:val="18"/>
                            <w:szCs w:val="18"/>
                          </w:rPr>
                        </w:pPr>
                        <w:r w:rsidRPr="00ED71C1">
                          <w:rPr>
                            <w:rFonts w:ascii="Times New Roman" w:hAnsi="Times New Roman"/>
                            <w:b/>
                            <w:bCs/>
                            <w:color w:val="000000"/>
                            <w:sz w:val="18"/>
                            <w:szCs w:val="18"/>
                          </w:rPr>
                          <w:t>2</w:t>
                        </w:r>
                      </w:p>
                    </w:tc>
                  </w:tr>
                </w:tbl>
                <w:p w:rsidR="00ED71C1" w:rsidRPr="00ED71C1" w:rsidRDefault="00ED71C1" w:rsidP="008E097E">
                  <w:pPr>
                    <w:jc w:val="both"/>
                    <w:rPr>
                      <w:rFonts w:ascii="Times New Roman" w:hAnsi="Times New Roman"/>
                    </w:rPr>
                  </w:pPr>
                  <w:r w:rsidRPr="00ED71C1">
                    <w:rPr>
                      <w:rFonts w:ascii="Times New Roman" w:hAnsi="Times New Roman"/>
                    </w:rPr>
                    <w:t xml:space="preserve">Учитель истории Фадеенко Н.Г. Сравнительный анализ результатов ЕГЭ по истории  показывает, что результаты в сравнении с прошлым годом стабильны. </w:t>
                  </w:r>
                </w:p>
              </w:tc>
              <w:tc>
                <w:tcPr>
                  <w:tcW w:w="236" w:type="dxa"/>
                  <w:tcBorders>
                    <w:top w:val="nil"/>
                    <w:left w:val="nil"/>
                    <w:bottom w:val="nil"/>
                    <w:right w:val="nil"/>
                  </w:tcBorders>
                  <w:shd w:val="clear" w:color="auto" w:fill="auto"/>
                  <w:noWrap/>
                  <w:vAlign w:val="bottom"/>
                  <w:hideMark/>
                </w:tcPr>
                <w:p w:rsidR="00ED71C1" w:rsidRPr="00ED71C1" w:rsidRDefault="00ED71C1" w:rsidP="008E097E">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ED71C1" w:rsidRPr="00ED71C1" w:rsidRDefault="00ED71C1" w:rsidP="008E097E">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ED71C1" w:rsidRPr="00ED71C1" w:rsidRDefault="00ED71C1" w:rsidP="008E097E">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ED71C1" w:rsidRPr="00ED71C1" w:rsidRDefault="00ED71C1" w:rsidP="008E097E">
                  <w:pPr>
                    <w:rPr>
                      <w:rFonts w:ascii="Times New Roman" w:hAnsi="Times New Roman"/>
                      <w:sz w:val="20"/>
                      <w:szCs w:val="20"/>
                    </w:rPr>
                  </w:pPr>
                </w:p>
              </w:tc>
              <w:tc>
                <w:tcPr>
                  <w:tcW w:w="1187" w:type="dxa"/>
                  <w:tcBorders>
                    <w:top w:val="nil"/>
                    <w:left w:val="nil"/>
                    <w:bottom w:val="nil"/>
                    <w:right w:val="nil"/>
                  </w:tcBorders>
                  <w:shd w:val="clear" w:color="auto" w:fill="auto"/>
                  <w:noWrap/>
                  <w:vAlign w:val="bottom"/>
                  <w:hideMark/>
                </w:tcPr>
                <w:p w:rsidR="00ED71C1" w:rsidRPr="00ED71C1" w:rsidRDefault="00ED71C1" w:rsidP="008E097E">
                  <w:pPr>
                    <w:rPr>
                      <w:rFonts w:ascii="Times New Roman" w:hAnsi="Times New Roman"/>
                      <w:sz w:val="20"/>
                      <w:szCs w:val="20"/>
                    </w:rPr>
                  </w:pPr>
                </w:p>
              </w:tc>
            </w:tr>
            <w:tr w:rsidR="00ED71C1" w:rsidRPr="00ED71C1" w:rsidTr="008E097E">
              <w:trPr>
                <w:trHeight w:val="255"/>
              </w:trPr>
              <w:tc>
                <w:tcPr>
                  <w:tcW w:w="501" w:type="dxa"/>
                  <w:tcBorders>
                    <w:top w:val="nil"/>
                    <w:left w:val="nil"/>
                    <w:bottom w:val="nil"/>
                    <w:right w:val="nil"/>
                  </w:tcBorders>
                  <w:shd w:val="clear" w:color="auto" w:fill="auto"/>
                  <w:noWrap/>
                  <w:vAlign w:val="center"/>
                  <w:hideMark/>
                </w:tcPr>
                <w:p w:rsidR="00ED71C1" w:rsidRPr="00ED71C1" w:rsidRDefault="00ED71C1" w:rsidP="008E097E">
                  <w:pPr>
                    <w:jc w:val="center"/>
                    <w:rPr>
                      <w:rFonts w:ascii="Times New Roman" w:hAnsi="Times New Roman"/>
                      <w:sz w:val="20"/>
                      <w:szCs w:val="20"/>
                    </w:rPr>
                  </w:pPr>
                </w:p>
              </w:tc>
              <w:tc>
                <w:tcPr>
                  <w:tcW w:w="917" w:type="dxa"/>
                  <w:tcBorders>
                    <w:top w:val="nil"/>
                    <w:left w:val="nil"/>
                    <w:bottom w:val="nil"/>
                    <w:right w:val="nil"/>
                  </w:tcBorders>
                  <w:shd w:val="clear" w:color="auto" w:fill="auto"/>
                  <w:noWrap/>
                  <w:vAlign w:val="center"/>
                  <w:hideMark/>
                </w:tcPr>
                <w:p w:rsidR="00ED71C1" w:rsidRPr="00ED71C1" w:rsidRDefault="00ED71C1" w:rsidP="008E097E">
                  <w:pPr>
                    <w:jc w:val="center"/>
                    <w:rPr>
                      <w:rFonts w:ascii="Times New Roman" w:hAnsi="Times New Roman"/>
                      <w:sz w:val="20"/>
                      <w:szCs w:val="20"/>
                    </w:rPr>
                  </w:pPr>
                </w:p>
              </w:tc>
              <w:tc>
                <w:tcPr>
                  <w:tcW w:w="1276" w:type="dxa"/>
                  <w:tcBorders>
                    <w:top w:val="nil"/>
                    <w:left w:val="nil"/>
                    <w:bottom w:val="nil"/>
                    <w:right w:val="nil"/>
                  </w:tcBorders>
                  <w:shd w:val="clear" w:color="auto" w:fill="auto"/>
                  <w:noWrap/>
                  <w:vAlign w:val="center"/>
                  <w:hideMark/>
                </w:tcPr>
                <w:p w:rsidR="00ED71C1" w:rsidRPr="00ED71C1" w:rsidRDefault="00ED71C1" w:rsidP="008E097E">
                  <w:pPr>
                    <w:rPr>
                      <w:rFonts w:ascii="Times New Roman" w:hAnsi="Times New Roman"/>
                      <w:sz w:val="20"/>
                      <w:szCs w:val="20"/>
                    </w:rPr>
                  </w:pPr>
                </w:p>
              </w:tc>
              <w:tc>
                <w:tcPr>
                  <w:tcW w:w="1134" w:type="dxa"/>
                  <w:tcBorders>
                    <w:top w:val="nil"/>
                    <w:left w:val="nil"/>
                    <w:bottom w:val="nil"/>
                    <w:right w:val="nil"/>
                  </w:tcBorders>
                  <w:shd w:val="clear" w:color="auto" w:fill="auto"/>
                  <w:noWrap/>
                  <w:vAlign w:val="center"/>
                  <w:hideMark/>
                </w:tcPr>
                <w:p w:rsidR="00ED71C1" w:rsidRPr="00ED71C1" w:rsidRDefault="00ED71C1" w:rsidP="008E097E">
                  <w:pPr>
                    <w:rPr>
                      <w:rFonts w:ascii="Times New Roman" w:hAnsi="Times New Roman"/>
                      <w:sz w:val="20"/>
                      <w:szCs w:val="20"/>
                    </w:rPr>
                  </w:pPr>
                </w:p>
              </w:tc>
              <w:tc>
                <w:tcPr>
                  <w:tcW w:w="2551" w:type="dxa"/>
                  <w:tcBorders>
                    <w:top w:val="nil"/>
                    <w:left w:val="nil"/>
                    <w:bottom w:val="nil"/>
                    <w:right w:val="nil"/>
                  </w:tcBorders>
                  <w:shd w:val="clear" w:color="auto" w:fill="auto"/>
                  <w:noWrap/>
                  <w:vAlign w:val="center"/>
                  <w:hideMark/>
                </w:tcPr>
                <w:p w:rsidR="00ED71C1" w:rsidRPr="00ED71C1" w:rsidRDefault="00ED71C1" w:rsidP="008E097E">
                  <w:pPr>
                    <w:rPr>
                      <w:rFonts w:ascii="Times New Roman" w:hAnsi="Times New Roman"/>
                      <w:sz w:val="20"/>
                      <w:szCs w:val="20"/>
                    </w:rPr>
                  </w:pPr>
                </w:p>
              </w:tc>
              <w:tc>
                <w:tcPr>
                  <w:tcW w:w="1024" w:type="dxa"/>
                  <w:tcBorders>
                    <w:top w:val="nil"/>
                    <w:left w:val="nil"/>
                    <w:bottom w:val="nil"/>
                    <w:right w:val="nil"/>
                  </w:tcBorders>
                  <w:shd w:val="clear" w:color="auto" w:fill="auto"/>
                  <w:noWrap/>
                  <w:vAlign w:val="center"/>
                  <w:hideMark/>
                </w:tcPr>
                <w:p w:rsidR="00ED71C1" w:rsidRPr="00ED71C1" w:rsidRDefault="00ED71C1" w:rsidP="008E097E">
                  <w:pPr>
                    <w:rPr>
                      <w:rFonts w:ascii="Times New Roman" w:hAnsi="Times New Roman"/>
                      <w:sz w:val="20"/>
                      <w:szCs w:val="20"/>
                    </w:rPr>
                  </w:pPr>
                </w:p>
              </w:tc>
              <w:tc>
                <w:tcPr>
                  <w:tcW w:w="236" w:type="dxa"/>
                  <w:tcBorders>
                    <w:top w:val="nil"/>
                    <w:left w:val="nil"/>
                    <w:bottom w:val="nil"/>
                    <w:right w:val="nil"/>
                  </w:tcBorders>
                  <w:shd w:val="clear" w:color="auto" w:fill="auto"/>
                  <w:noWrap/>
                  <w:vAlign w:val="center"/>
                  <w:hideMark/>
                </w:tcPr>
                <w:p w:rsidR="00ED71C1" w:rsidRPr="00ED71C1" w:rsidRDefault="00ED71C1" w:rsidP="008E097E">
                  <w:pPr>
                    <w:rPr>
                      <w:rFonts w:ascii="Times New Roman" w:hAnsi="Times New Roman"/>
                      <w:sz w:val="20"/>
                      <w:szCs w:val="20"/>
                    </w:rPr>
                  </w:pPr>
                </w:p>
              </w:tc>
              <w:tc>
                <w:tcPr>
                  <w:tcW w:w="236" w:type="dxa"/>
                  <w:tcBorders>
                    <w:top w:val="nil"/>
                    <w:left w:val="nil"/>
                    <w:bottom w:val="nil"/>
                    <w:right w:val="nil"/>
                  </w:tcBorders>
                  <w:shd w:val="clear" w:color="auto" w:fill="auto"/>
                  <w:noWrap/>
                  <w:vAlign w:val="center"/>
                  <w:hideMark/>
                </w:tcPr>
                <w:p w:rsidR="00ED71C1" w:rsidRPr="00ED71C1" w:rsidRDefault="00ED71C1" w:rsidP="008E097E">
                  <w:pPr>
                    <w:rPr>
                      <w:rFonts w:ascii="Times New Roman" w:hAnsi="Times New Roman"/>
                      <w:sz w:val="20"/>
                      <w:szCs w:val="20"/>
                    </w:rPr>
                  </w:pPr>
                </w:p>
              </w:tc>
              <w:tc>
                <w:tcPr>
                  <w:tcW w:w="236" w:type="dxa"/>
                  <w:tcBorders>
                    <w:top w:val="nil"/>
                    <w:left w:val="nil"/>
                    <w:bottom w:val="nil"/>
                    <w:right w:val="nil"/>
                  </w:tcBorders>
                  <w:shd w:val="clear" w:color="auto" w:fill="auto"/>
                  <w:noWrap/>
                  <w:vAlign w:val="center"/>
                  <w:hideMark/>
                </w:tcPr>
                <w:p w:rsidR="00ED71C1" w:rsidRPr="00ED71C1" w:rsidRDefault="00ED71C1" w:rsidP="008E097E">
                  <w:pPr>
                    <w:rPr>
                      <w:rFonts w:ascii="Times New Roman" w:hAnsi="Times New Roman"/>
                      <w:sz w:val="20"/>
                      <w:szCs w:val="20"/>
                    </w:rPr>
                  </w:pPr>
                </w:p>
              </w:tc>
              <w:tc>
                <w:tcPr>
                  <w:tcW w:w="236" w:type="dxa"/>
                  <w:tcBorders>
                    <w:top w:val="nil"/>
                    <w:left w:val="nil"/>
                    <w:bottom w:val="nil"/>
                    <w:right w:val="nil"/>
                  </w:tcBorders>
                  <w:shd w:val="clear" w:color="auto" w:fill="auto"/>
                  <w:noWrap/>
                  <w:vAlign w:val="center"/>
                  <w:hideMark/>
                </w:tcPr>
                <w:p w:rsidR="00ED71C1" w:rsidRPr="00ED71C1" w:rsidRDefault="00ED71C1" w:rsidP="008E097E">
                  <w:pPr>
                    <w:rPr>
                      <w:rFonts w:ascii="Times New Roman" w:hAnsi="Times New Roman"/>
                      <w:sz w:val="20"/>
                      <w:szCs w:val="20"/>
                    </w:rPr>
                  </w:pPr>
                </w:p>
              </w:tc>
              <w:tc>
                <w:tcPr>
                  <w:tcW w:w="1187" w:type="dxa"/>
                  <w:tcBorders>
                    <w:top w:val="nil"/>
                    <w:left w:val="nil"/>
                    <w:bottom w:val="nil"/>
                    <w:right w:val="nil"/>
                  </w:tcBorders>
                  <w:shd w:val="clear" w:color="auto" w:fill="auto"/>
                  <w:noWrap/>
                  <w:vAlign w:val="center"/>
                  <w:hideMark/>
                </w:tcPr>
                <w:p w:rsidR="00ED71C1" w:rsidRPr="00ED71C1" w:rsidRDefault="00ED71C1" w:rsidP="008E097E">
                  <w:pPr>
                    <w:rPr>
                      <w:rFonts w:ascii="Times New Roman" w:hAnsi="Times New Roman"/>
                      <w:sz w:val="20"/>
                      <w:szCs w:val="20"/>
                    </w:rPr>
                  </w:pPr>
                </w:p>
              </w:tc>
            </w:tr>
          </w:tbl>
          <w:p w:rsidR="00ED71C1" w:rsidRPr="00ED71C1" w:rsidRDefault="00ED71C1" w:rsidP="008E097E">
            <w:pPr>
              <w:jc w:val="center"/>
              <w:rPr>
                <w:rFonts w:ascii="Times New Roman" w:hAnsi="Times New Roman"/>
                <w:noProof/>
              </w:rPr>
            </w:pPr>
          </w:p>
        </w:tc>
        <w:tc>
          <w:tcPr>
            <w:tcW w:w="8221" w:type="dxa"/>
          </w:tcPr>
          <w:tbl>
            <w:tblPr>
              <w:tblW w:w="8649" w:type="dxa"/>
              <w:tblLayout w:type="fixed"/>
              <w:tblLook w:val="04A0"/>
            </w:tblPr>
            <w:tblGrid>
              <w:gridCol w:w="8111"/>
              <w:gridCol w:w="538"/>
            </w:tblGrid>
            <w:tr w:rsidR="00ED71C1" w:rsidRPr="00ED71C1" w:rsidTr="008E097E">
              <w:trPr>
                <w:trHeight w:val="309"/>
              </w:trPr>
              <w:tc>
                <w:tcPr>
                  <w:tcW w:w="8649" w:type="dxa"/>
                  <w:gridSpan w:val="2"/>
                  <w:tcBorders>
                    <w:top w:val="nil"/>
                    <w:left w:val="nil"/>
                    <w:bottom w:val="nil"/>
                    <w:right w:val="nil"/>
                  </w:tcBorders>
                  <w:shd w:val="clear" w:color="auto" w:fill="auto"/>
                  <w:noWrap/>
                  <w:vAlign w:val="center"/>
                  <w:hideMark/>
                </w:tcPr>
                <w:p w:rsidR="00ED71C1" w:rsidRPr="00ED71C1" w:rsidRDefault="00ED71C1" w:rsidP="008E097E">
                  <w:pPr>
                    <w:jc w:val="center"/>
                    <w:rPr>
                      <w:rFonts w:ascii="Times New Roman" w:hAnsi="Times New Roman"/>
                      <w:color w:val="0070C0"/>
                    </w:rPr>
                  </w:pPr>
                  <w:r w:rsidRPr="00ED71C1">
                    <w:rPr>
                      <w:rFonts w:ascii="Times New Roman" w:hAnsi="Times New Roman"/>
                      <w:color w:val="0070C0"/>
                    </w:rPr>
                    <w:t>12-Обществознание 2014</w:t>
                  </w:r>
                </w:p>
              </w:tc>
            </w:tr>
            <w:tr w:rsidR="00ED71C1" w:rsidRPr="00ED71C1" w:rsidTr="008E097E">
              <w:trPr>
                <w:trHeight w:val="323"/>
              </w:trPr>
              <w:tc>
                <w:tcPr>
                  <w:tcW w:w="8649" w:type="dxa"/>
                  <w:gridSpan w:val="2"/>
                  <w:tcBorders>
                    <w:top w:val="nil"/>
                    <w:left w:val="nil"/>
                    <w:bottom w:val="nil"/>
                    <w:right w:val="nil"/>
                  </w:tcBorders>
                  <w:shd w:val="clear" w:color="auto" w:fill="auto"/>
                  <w:vAlign w:val="center"/>
                  <w:hideMark/>
                </w:tcPr>
                <w:p w:rsidR="00ED71C1" w:rsidRPr="00ED71C1" w:rsidRDefault="00ED71C1" w:rsidP="008E097E">
                  <w:pPr>
                    <w:jc w:val="center"/>
                    <w:rPr>
                      <w:rFonts w:ascii="Times New Roman" w:hAnsi="Times New Roman"/>
                      <w:color w:val="0070C0"/>
                    </w:rPr>
                  </w:pPr>
                  <w:r w:rsidRPr="00ED71C1">
                    <w:rPr>
                      <w:rFonts w:ascii="Times New Roman" w:hAnsi="Times New Roman"/>
                      <w:color w:val="0070C0"/>
                    </w:rPr>
                    <w:t xml:space="preserve">Минимальное количество баллов, установленное </w:t>
                  </w:r>
                </w:p>
                <w:p w:rsidR="00ED71C1" w:rsidRPr="00ED71C1" w:rsidRDefault="00ED71C1" w:rsidP="008E097E">
                  <w:pPr>
                    <w:jc w:val="center"/>
                    <w:rPr>
                      <w:rFonts w:ascii="Times New Roman" w:hAnsi="Times New Roman"/>
                      <w:color w:val="0070C0"/>
                    </w:rPr>
                  </w:pPr>
                  <w:proofErr w:type="spellStart"/>
                  <w:r w:rsidRPr="00ED71C1">
                    <w:rPr>
                      <w:rFonts w:ascii="Times New Roman" w:hAnsi="Times New Roman"/>
                      <w:color w:val="0070C0"/>
                    </w:rPr>
                    <w:t>Рособрнадзором</w:t>
                  </w:r>
                  <w:proofErr w:type="spellEnd"/>
                  <w:r w:rsidRPr="00ED71C1">
                    <w:rPr>
                      <w:rFonts w:ascii="Times New Roman" w:hAnsi="Times New Roman"/>
                      <w:color w:val="0070C0"/>
                    </w:rPr>
                    <w:t xml:space="preserve"> 39</w:t>
                  </w:r>
                </w:p>
                <w:p w:rsidR="00ED71C1" w:rsidRPr="00ED71C1" w:rsidRDefault="00ED71C1" w:rsidP="008E097E">
                  <w:pPr>
                    <w:jc w:val="center"/>
                    <w:rPr>
                      <w:rFonts w:ascii="Times New Roman" w:hAnsi="Times New Roman"/>
                      <w:color w:val="0070C0"/>
                    </w:rPr>
                  </w:pPr>
                </w:p>
                <w:tbl>
                  <w:tblPr>
                    <w:tblW w:w="10278" w:type="dxa"/>
                    <w:tblInd w:w="16" w:type="dxa"/>
                    <w:tblLayout w:type="fixed"/>
                    <w:tblLook w:val="04A0"/>
                  </w:tblPr>
                  <w:tblGrid>
                    <w:gridCol w:w="1686"/>
                    <w:gridCol w:w="1614"/>
                    <w:gridCol w:w="1453"/>
                    <w:gridCol w:w="1454"/>
                    <w:gridCol w:w="4071"/>
                  </w:tblGrid>
                  <w:tr w:rsidR="00ED71C1" w:rsidRPr="00ED71C1" w:rsidTr="008E097E">
                    <w:trPr>
                      <w:trHeight w:val="505"/>
                    </w:trPr>
                    <w:tc>
                      <w:tcPr>
                        <w:tcW w:w="16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rPr>
                        </w:pPr>
                        <w:r w:rsidRPr="00ED71C1">
                          <w:rPr>
                            <w:rFonts w:ascii="Times New Roman" w:hAnsi="Times New Roman"/>
                            <w:b/>
                            <w:bCs/>
                            <w:color w:val="000000"/>
                          </w:rPr>
                          <w:t>№</w:t>
                        </w:r>
                      </w:p>
                    </w:tc>
                    <w:tc>
                      <w:tcPr>
                        <w:tcW w:w="1614"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Фамилия</w:t>
                        </w:r>
                      </w:p>
                    </w:tc>
                    <w:tc>
                      <w:tcPr>
                        <w:tcW w:w="1453"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Имя</w:t>
                        </w:r>
                      </w:p>
                    </w:tc>
                    <w:tc>
                      <w:tcPr>
                        <w:tcW w:w="1453"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Отчество</w:t>
                        </w:r>
                      </w:p>
                    </w:tc>
                    <w:tc>
                      <w:tcPr>
                        <w:tcW w:w="4071"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rPr>
                            <w:rFonts w:ascii="Times New Roman" w:hAnsi="Times New Roman"/>
                            <w:b/>
                            <w:bCs/>
                            <w:color w:val="000000"/>
                            <w:sz w:val="20"/>
                            <w:szCs w:val="20"/>
                          </w:rPr>
                        </w:pPr>
                        <w:r w:rsidRPr="00ED71C1">
                          <w:rPr>
                            <w:rFonts w:ascii="Times New Roman" w:hAnsi="Times New Roman"/>
                            <w:b/>
                            <w:bCs/>
                            <w:color w:val="000000"/>
                            <w:sz w:val="20"/>
                            <w:szCs w:val="20"/>
                          </w:rPr>
                          <w:t>Балл</w:t>
                        </w:r>
                      </w:p>
                    </w:tc>
                  </w:tr>
                  <w:tr w:rsidR="00ED71C1" w:rsidRPr="00ED71C1" w:rsidTr="008E097E">
                    <w:trPr>
                      <w:trHeight w:val="239"/>
                    </w:trPr>
                    <w:tc>
                      <w:tcPr>
                        <w:tcW w:w="1686"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1</w:t>
                        </w:r>
                      </w:p>
                    </w:tc>
                    <w:tc>
                      <w:tcPr>
                        <w:tcW w:w="161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Бурлак</w:t>
                        </w:r>
                      </w:p>
                    </w:tc>
                    <w:tc>
                      <w:tcPr>
                        <w:tcW w:w="145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Евгений</w:t>
                        </w:r>
                      </w:p>
                    </w:tc>
                    <w:tc>
                      <w:tcPr>
                        <w:tcW w:w="1453"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Андреевич</w:t>
                        </w:r>
                      </w:p>
                    </w:tc>
                    <w:tc>
                      <w:tcPr>
                        <w:tcW w:w="407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52</w:t>
                        </w:r>
                      </w:p>
                    </w:tc>
                  </w:tr>
                  <w:tr w:rsidR="00ED71C1" w:rsidRPr="00ED71C1" w:rsidTr="008E097E">
                    <w:trPr>
                      <w:trHeight w:val="239"/>
                    </w:trPr>
                    <w:tc>
                      <w:tcPr>
                        <w:tcW w:w="1686"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2</w:t>
                        </w:r>
                      </w:p>
                    </w:tc>
                    <w:tc>
                      <w:tcPr>
                        <w:tcW w:w="161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Горелов</w:t>
                        </w:r>
                      </w:p>
                    </w:tc>
                    <w:tc>
                      <w:tcPr>
                        <w:tcW w:w="145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Роман</w:t>
                        </w:r>
                      </w:p>
                    </w:tc>
                    <w:tc>
                      <w:tcPr>
                        <w:tcW w:w="1453"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Викторович</w:t>
                        </w:r>
                      </w:p>
                    </w:tc>
                    <w:tc>
                      <w:tcPr>
                        <w:tcW w:w="407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47</w:t>
                        </w:r>
                      </w:p>
                    </w:tc>
                  </w:tr>
                  <w:tr w:rsidR="00ED71C1" w:rsidRPr="00ED71C1" w:rsidTr="008E097E">
                    <w:trPr>
                      <w:trHeight w:val="239"/>
                    </w:trPr>
                    <w:tc>
                      <w:tcPr>
                        <w:tcW w:w="1686"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3</w:t>
                        </w:r>
                      </w:p>
                    </w:tc>
                    <w:tc>
                      <w:tcPr>
                        <w:tcW w:w="161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proofErr w:type="spellStart"/>
                        <w:r w:rsidRPr="00ED71C1">
                          <w:rPr>
                            <w:rFonts w:ascii="Times New Roman" w:hAnsi="Times New Roman"/>
                            <w:b/>
                            <w:bCs/>
                            <w:color w:val="000000"/>
                            <w:sz w:val="14"/>
                            <w:szCs w:val="14"/>
                          </w:rPr>
                          <w:t>Долбенёва</w:t>
                        </w:r>
                        <w:proofErr w:type="spellEnd"/>
                      </w:p>
                    </w:tc>
                    <w:tc>
                      <w:tcPr>
                        <w:tcW w:w="145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Валентина</w:t>
                        </w:r>
                      </w:p>
                    </w:tc>
                    <w:tc>
                      <w:tcPr>
                        <w:tcW w:w="1453"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Сергеевна</w:t>
                        </w:r>
                      </w:p>
                    </w:tc>
                    <w:tc>
                      <w:tcPr>
                        <w:tcW w:w="407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45</w:t>
                        </w:r>
                      </w:p>
                    </w:tc>
                  </w:tr>
                  <w:tr w:rsidR="00ED71C1" w:rsidRPr="00ED71C1" w:rsidTr="008E097E">
                    <w:trPr>
                      <w:trHeight w:val="239"/>
                    </w:trPr>
                    <w:tc>
                      <w:tcPr>
                        <w:tcW w:w="1686"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4</w:t>
                        </w:r>
                      </w:p>
                    </w:tc>
                    <w:tc>
                      <w:tcPr>
                        <w:tcW w:w="161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proofErr w:type="spellStart"/>
                        <w:r w:rsidRPr="00ED71C1">
                          <w:rPr>
                            <w:rFonts w:ascii="Times New Roman" w:hAnsi="Times New Roman"/>
                            <w:b/>
                            <w:bCs/>
                            <w:color w:val="000000"/>
                            <w:sz w:val="14"/>
                            <w:szCs w:val="14"/>
                          </w:rPr>
                          <w:t>Ляпустин</w:t>
                        </w:r>
                        <w:proofErr w:type="spellEnd"/>
                      </w:p>
                    </w:tc>
                    <w:tc>
                      <w:tcPr>
                        <w:tcW w:w="145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Роман</w:t>
                        </w:r>
                      </w:p>
                    </w:tc>
                    <w:tc>
                      <w:tcPr>
                        <w:tcW w:w="1453"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Юрьевич</w:t>
                        </w:r>
                      </w:p>
                    </w:tc>
                    <w:tc>
                      <w:tcPr>
                        <w:tcW w:w="407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45</w:t>
                        </w:r>
                      </w:p>
                    </w:tc>
                  </w:tr>
                  <w:tr w:rsidR="00ED71C1" w:rsidRPr="00ED71C1" w:rsidTr="008E097E">
                    <w:trPr>
                      <w:trHeight w:val="239"/>
                    </w:trPr>
                    <w:tc>
                      <w:tcPr>
                        <w:tcW w:w="1686"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5</w:t>
                        </w:r>
                      </w:p>
                    </w:tc>
                    <w:tc>
                      <w:tcPr>
                        <w:tcW w:w="161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proofErr w:type="spellStart"/>
                        <w:r w:rsidRPr="00ED71C1">
                          <w:rPr>
                            <w:rFonts w:ascii="Times New Roman" w:hAnsi="Times New Roman"/>
                            <w:b/>
                            <w:bCs/>
                            <w:color w:val="000000"/>
                            <w:sz w:val="14"/>
                            <w:szCs w:val="14"/>
                          </w:rPr>
                          <w:t>Протопопова</w:t>
                        </w:r>
                        <w:proofErr w:type="spellEnd"/>
                      </w:p>
                    </w:tc>
                    <w:tc>
                      <w:tcPr>
                        <w:tcW w:w="145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Татьяна</w:t>
                        </w:r>
                      </w:p>
                    </w:tc>
                    <w:tc>
                      <w:tcPr>
                        <w:tcW w:w="1453"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Владимировна</w:t>
                        </w:r>
                      </w:p>
                    </w:tc>
                    <w:tc>
                      <w:tcPr>
                        <w:tcW w:w="407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51</w:t>
                        </w:r>
                      </w:p>
                    </w:tc>
                  </w:tr>
                  <w:tr w:rsidR="00ED71C1" w:rsidRPr="00ED71C1" w:rsidTr="008E097E">
                    <w:trPr>
                      <w:trHeight w:val="239"/>
                    </w:trPr>
                    <w:tc>
                      <w:tcPr>
                        <w:tcW w:w="1686"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6</w:t>
                        </w:r>
                      </w:p>
                    </w:tc>
                    <w:tc>
                      <w:tcPr>
                        <w:tcW w:w="161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Рыбинский</w:t>
                        </w:r>
                      </w:p>
                    </w:tc>
                    <w:tc>
                      <w:tcPr>
                        <w:tcW w:w="145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Александр</w:t>
                        </w:r>
                      </w:p>
                    </w:tc>
                    <w:tc>
                      <w:tcPr>
                        <w:tcW w:w="1453"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Степанович</w:t>
                        </w:r>
                      </w:p>
                    </w:tc>
                    <w:tc>
                      <w:tcPr>
                        <w:tcW w:w="407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43</w:t>
                        </w:r>
                      </w:p>
                    </w:tc>
                  </w:tr>
                  <w:tr w:rsidR="00ED71C1" w:rsidRPr="00ED71C1" w:rsidTr="008E097E">
                    <w:trPr>
                      <w:trHeight w:val="239"/>
                    </w:trPr>
                    <w:tc>
                      <w:tcPr>
                        <w:tcW w:w="1686"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lastRenderedPageBreak/>
                          <w:t>7</w:t>
                        </w:r>
                      </w:p>
                    </w:tc>
                    <w:tc>
                      <w:tcPr>
                        <w:tcW w:w="161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Титова</w:t>
                        </w:r>
                      </w:p>
                    </w:tc>
                    <w:tc>
                      <w:tcPr>
                        <w:tcW w:w="145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Светлана</w:t>
                        </w:r>
                      </w:p>
                    </w:tc>
                    <w:tc>
                      <w:tcPr>
                        <w:tcW w:w="1453"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Николаевна</w:t>
                        </w:r>
                      </w:p>
                    </w:tc>
                    <w:tc>
                      <w:tcPr>
                        <w:tcW w:w="407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48</w:t>
                        </w:r>
                      </w:p>
                    </w:tc>
                  </w:tr>
                  <w:tr w:rsidR="00ED71C1" w:rsidRPr="00ED71C1" w:rsidTr="008E097E">
                    <w:trPr>
                      <w:trHeight w:val="239"/>
                    </w:trPr>
                    <w:tc>
                      <w:tcPr>
                        <w:tcW w:w="1686"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8</w:t>
                        </w:r>
                      </w:p>
                    </w:tc>
                    <w:tc>
                      <w:tcPr>
                        <w:tcW w:w="1614"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Савина</w:t>
                        </w:r>
                      </w:p>
                    </w:tc>
                    <w:tc>
                      <w:tcPr>
                        <w:tcW w:w="145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Анастасия</w:t>
                        </w:r>
                      </w:p>
                    </w:tc>
                    <w:tc>
                      <w:tcPr>
                        <w:tcW w:w="1453"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Андреевна</w:t>
                        </w:r>
                      </w:p>
                    </w:tc>
                    <w:tc>
                      <w:tcPr>
                        <w:tcW w:w="4071"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48</w:t>
                        </w:r>
                      </w:p>
                    </w:tc>
                  </w:tr>
                  <w:tr w:rsidR="00ED71C1" w:rsidRPr="00ED71C1" w:rsidTr="008E097E">
                    <w:trPr>
                      <w:trHeight w:val="239"/>
                    </w:trPr>
                    <w:tc>
                      <w:tcPr>
                        <w:tcW w:w="1686" w:type="dxa"/>
                        <w:tcBorders>
                          <w:top w:val="nil"/>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rPr>
                            <w:rFonts w:ascii="Times New Roman" w:hAnsi="Times New Roman"/>
                            <w:color w:val="000000"/>
                            <w:sz w:val="18"/>
                            <w:szCs w:val="18"/>
                          </w:rPr>
                        </w:pPr>
                        <w:r w:rsidRPr="00ED71C1">
                          <w:rPr>
                            <w:rFonts w:ascii="Times New Roman" w:hAnsi="Times New Roman"/>
                            <w:color w:val="000000"/>
                            <w:sz w:val="18"/>
                            <w:szCs w:val="18"/>
                          </w:rPr>
                          <w:t>Средние значения</w:t>
                        </w:r>
                      </w:p>
                    </w:tc>
                    <w:tc>
                      <w:tcPr>
                        <w:tcW w:w="4521" w:type="dxa"/>
                        <w:gridSpan w:val="3"/>
                        <w:tcBorders>
                          <w:top w:val="single" w:sz="4" w:space="0" w:color="000000"/>
                          <w:left w:val="nil"/>
                          <w:bottom w:val="single" w:sz="4" w:space="0" w:color="000000"/>
                          <w:right w:val="single" w:sz="4" w:space="0" w:color="000000"/>
                        </w:tcBorders>
                        <w:shd w:val="clear" w:color="auto" w:fill="FFFF00"/>
                        <w:noWrap/>
                        <w:hideMark/>
                      </w:tcPr>
                      <w:p w:rsidR="00ED71C1" w:rsidRPr="00ED71C1" w:rsidRDefault="00ED71C1" w:rsidP="008E097E">
                        <w:pPr>
                          <w:jc w:val="right"/>
                          <w:rPr>
                            <w:rFonts w:ascii="Times New Roman" w:hAnsi="Times New Roman"/>
                            <w:b/>
                            <w:bCs/>
                            <w:color w:val="000000"/>
                            <w:sz w:val="18"/>
                            <w:szCs w:val="18"/>
                          </w:rPr>
                        </w:pPr>
                        <w:r w:rsidRPr="00ED71C1">
                          <w:rPr>
                            <w:rFonts w:ascii="Times New Roman" w:hAnsi="Times New Roman"/>
                            <w:b/>
                            <w:bCs/>
                            <w:color w:val="000000"/>
                            <w:sz w:val="18"/>
                            <w:szCs w:val="18"/>
                          </w:rPr>
                          <w:t> </w:t>
                        </w:r>
                      </w:p>
                    </w:tc>
                    <w:tc>
                      <w:tcPr>
                        <w:tcW w:w="4071" w:type="dxa"/>
                        <w:tcBorders>
                          <w:top w:val="nil"/>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rPr>
                            <w:rFonts w:ascii="Times New Roman" w:hAnsi="Times New Roman"/>
                            <w:b/>
                            <w:bCs/>
                            <w:color w:val="000000"/>
                            <w:sz w:val="18"/>
                            <w:szCs w:val="18"/>
                          </w:rPr>
                        </w:pPr>
                        <w:r w:rsidRPr="00ED71C1">
                          <w:rPr>
                            <w:rFonts w:ascii="Times New Roman" w:hAnsi="Times New Roman"/>
                            <w:b/>
                            <w:bCs/>
                            <w:color w:val="000000"/>
                            <w:sz w:val="18"/>
                            <w:szCs w:val="18"/>
                          </w:rPr>
                          <w:t>47</w:t>
                        </w:r>
                      </w:p>
                    </w:tc>
                  </w:tr>
                  <w:tr w:rsidR="00ED71C1" w:rsidRPr="00ED71C1" w:rsidTr="008E097E">
                    <w:trPr>
                      <w:trHeight w:val="239"/>
                    </w:trPr>
                    <w:tc>
                      <w:tcPr>
                        <w:tcW w:w="1686"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color w:val="000000"/>
                            <w:sz w:val="18"/>
                            <w:szCs w:val="18"/>
                          </w:rPr>
                        </w:pPr>
                        <w:r w:rsidRPr="00ED71C1">
                          <w:rPr>
                            <w:rFonts w:ascii="Times New Roman" w:hAnsi="Times New Roman"/>
                            <w:color w:val="000000"/>
                            <w:sz w:val="18"/>
                            <w:szCs w:val="18"/>
                          </w:rPr>
                          <w:t>Всего участников</w:t>
                        </w:r>
                      </w:p>
                    </w:tc>
                    <w:tc>
                      <w:tcPr>
                        <w:tcW w:w="8592" w:type="dxa"/>
                        <w:gridSpan w:val="4"/>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8"/>
                            <w:szCs w:val="18"/>
                          </w:rPr>
                        </w:pPr>
                        <w:r w:rsidRPr="00ED71C1">
                          <w:rPr>
                            <w:rFonts w:ascii="Times New Roman" w:hAnsi="Times New Roman"/>
                            <w:b/>
                            <w:bCs/>
                            <w:color w:val="000000"/>
                            <w:sz w:val="18"/>
                            <w:szCs w:val="18"/>
                          </w:rPr>
                          <w:t xml:space="preserve">                                                                                                      8</w:t>
                        </w:r>
                      </w:p>
                    </w:tc>
                  </w:tr>
                </w:tbl>
                <w:p w:rsidR="00ED71C1" w:rsidRPr="00ED71C1" w:rsidRDefault="00ED71C1" w:rsidP="008E097E">
                  <w:pPr>
                    <w:jc w:val="center"/>
                    <w:rPr>
                      <w:rFonts w:ascii="Times New Roman" w:hAnsi="Times New Roman"/>
                      <w:color w:val="0070C0"/>
                    </w:rPr>
                  </w:pPr>
                </w:p>
              </w:tc>
            </w:tr>
            <w:tr w:rsidR="00ED71C1" w:rsidRPr="00ED71C1" w:rsidTr="008E097E">
              <w:trPr>
                <w:gridAfter w:val="1"/>
                <w:wAfter w:w="538" w:type="dxa"/>
                <w:trHeight w:val="253"/>
              </w:trPr>
              <w:tc>
                <w:tcPr>
                  <w:tcW w:w="8111" w:type="dxa"/>
                  <w:tcBorders>
                    <w:top w:val="nil"/>
                    <w:left w:val="single" w:sz="8" w:space="0" w:color="auto"/>
                    <w:bottom w:val="single" w:sz="8" w:space="0" w:color="auto"/>
                    <w:right w:val="single" w:sz="8" w:space="0" w:color="auto"/>
                  </w:tcBorders>
                  <w:shd w:val="clear" w:color="auto" w:fill="auto"/>
                  <w:noWrap/>
                  <w:vAlign w:val="center"/>
                  <w:hideMark/>
                </w:tcPr>
                <w:p w:rsidR="00ED71C1" w:rsidRPr="00ED71C1" w:rsidRDefault="00ED71C1" w:rsidP="008E097E">
                  <w:pPr>
                    <w:jc w:val="both"/>
                    <w:rPr>
                      <w:rFonts w:ascii="Times New Roman" w:hAnsi="Times New Roman"/>
                    </w:rPr>
                  </w:pPr>
                  <w:r w:rsidRPr="00ED71C1">
                    <w:rPr>
                      <w:rFonts w:ascii="Times New Roman" w:hAnsi="Times New Roman"/>
                    </w:rPr>
                    <w:lastRenderedPageBreak/>
                    <w:t xml:space="preserve">Учитель Фадеенко Н.Г. Сравнительный анализ результатов ЕГЭ по обществознанию показывает, что результаты в сравнении с прошлым годом повысились. Неплохие результаты показали Бурлак Евгений, </w:t>
                  </w:r>
                  <w:proofErr w:type="spellStart"/>
                  <w:r w:rsidRPr="00ED71C1">
                    <w:rPr>
                      <w:rFonts w:ascii="Times New Roman" w:hAnsi="Times New Roman"/>
                    </w:rPr>
                    <w:t>Протопопова</w:t>
                  </w:r>
                  <w:proofErr w:type="spellEnd"/>
                  <w:r w:rsidRPr="00ED71C1">
                    <w:rPr>
                      <w:rFonts w:ascii="Times New Roman" w:hAnsi="Times New Roman"/>
                    </w:rPr>
                    <w:t xml:space="preserve"> Татьяна.</w:t>
                  </w:r>
                </w:p>
              </w:tc>
            </w:tr>
          </w:tbl>
          <w:p w:rsidR="00ED71C1" w:rsidRPr="00ED71C1" w:rsidRDefault="00ED71C1" w:rsidP="008E097E">
            <w:pPr>
              <w:jc w:val="center"/>
              <w:rPr>
                <w:rFonts w:ascii="Times New Roman" w:hAnsi="Times New Roman"/>
                <w:noProof/>
              </w:rPr>
            </w:pPr>
          </w:p>
        </w:tc>
      </w:tr>
      <w:tr w:rsidR="00ED71C1" w:rsidRPr="00ED71C1" w:rsidTr="008E097E">
        <w:tc>
          <w:tcPr>
            <w:tcW w:w="7656" w:type="dxa"/>
            <w:vAlign w:val="center"/>
          </w:tcPr>
          <w:p w:rsidR="00ED71C1" w:rsidRPr="00ED71C1" w:rsidRDefault="00ED71C1" w:rsidP="008E097E">
            <w:pPr>
              <w:jc w:val="center"/>
              <w:rPr>
                <w:rFonts w:ascii="Times New Roman" w:hAnsi="Times New Roman"/>
              </w:rPr>
            </w:pPr>
            <w:r w:rsidRPr="00ED71C1">
              <w:rPr>
                <w:rFonts w:ascii="Times New Roman" w:hAnsi="Times New Roman"/>
                <w:noProof/>
              </w:rPr>
              <w:lastRenderedPageBreak/>
              <w:drawing>
                <wp:inline distT="0" distB="0" distL="0" distR="0">
                  <wp:extent cx="4568825" cy="2740025"/>
                  <wp:effectExtent l="0" t="0" r="22225" b="222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8221" w:type="dxa"/>
            <w:vAlign w:val="center"/>
          </w:tcPr>
          <w:p w:rsidR="00ED71C1" w:rsidRPr="00ED71C1" w:rsidRDefault="00ED71C1" w:rsidP="008E097E">
            <w:pPr>
              <w:jc w:val="center"/>
              <w:rPr>
                <w:rFonts w:ascii="Times New Roman" w:hAnsi="Times New Roman"/>
              </w:rPr>
            </w:pPr>
            <w:r w:rsidRPr="00ED71C1">
              <w:rPr>
                <w:rFonts w:ascii="Times New Roman" w:hAnsi="Times New Roman"/>
                <w:noProof/>
              </w:rPr>
              <w:drawing>
                <wp:inline distT="0" distB="0" distL="0" distR="0">
                  <wp:extent cx="4568825" cy="2740025"/>
                  <wp:effectExtent l="0" t="0" r="22225" b="222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ED71C1" w:rsidRPr="00ED71C1" w:rsidTr="008E097E">
        <w:tc>
          <w:tcPr>
            <w:tcW w:w="7656" w:type="dxa"/>
            <w:vAlign w:val="center"/>
          </w:tcPr>
          <w:p w:rsidR="00ED71C1" w:rsidRPr="00ED71C1" w:rsidRDefault="00ED71C1" w:rsidP="008E097E">
            <w:pPr>
              <w:jc w:val="center"/>
              <w:rPr>
                <w:rFonts w:ascii="Times New Roman" w:hAnsi="Times New Roman"/>
              </w:rPr>
            </w:pPr>
            <w:r w:rsidRPr="00ED71C1">
              <w:rPr>
                <w:rFonts w:ascii="Times New Roman" w:hAnsi="Times New Roman"/>
                <w:noProof/>
              </w:rPr>
              <w:t>В 2014 году по информатике ЕГЭ не сдавали.</w:t>
            </w:r>
          </w:p>
        </w:tc>
        <w:tc>
          <w:tcPr>
            <w:tcW w:w="8221" w:type="dxa"/>
            <w:vAlign w:val="center"/>
          </w:tcPr>
          <w:p w:rsidR="00ED71C1" w:rsidRPr="00ED71C1" w:rsidRDefault="00ED71C1" w:rsidP="008E097E">
            <w:pPr>
              <w:jc w:val="center"/>
              <w:rPr>
                <w:rFonts w:ascii="Times New Roman" w:hAnsi="Times New Roman"/>
                <w:noProof/>
              </w:rPr>
            </w:pPr>
            <w:r w:rsidRPr="00ED71C1">
              <w:rPr>
                <w:rFonts w:ascii="Times New Roman" w:hAnsi="Times New Roman"/>
                <w:noProof/>
              </w:rPr>
              <w:t>В 2014 году по английскому языку   ЕГЭ не сдавали.</w:t>
            </w:r>
          </w:p>
          <w:p w:rsidR="00ED71C1" w:rsidRPr="00ED71C1" w:rsidRDefault="00ED71C1" w:rsidP="008E097E">
            <w:pPr>
              <w:jc w:val="center"/>
              <w:rPr>
                <w:rFonts w:ascii="Times New Roman" w:hAnsi="Times New Roman"/>
              </w:rPr>
            </w:pPr>
          </w:p>
        </w:tc>
      </w:tr>
      <w:tr w:rsidR="00ED71C1" w:rsidRPr="00ED71C1" w:rsidTr="008E097E">
        <w:tc>
          <w:tcPr>
            <w:tcW w:w="7656" w:type="dxa"/>
            <w:vAlign w:val="center"/>
          </w:tcPr>
          <w:p w:rsidR="00ED71C1" w:rsidRPr="00ED71C1" w:rsidRDefault="00ED71C1" w:rsidP="008E097E">
            <w:pPr>
              <w:jc w:val="center"/>
              <w:rPr>
                <w:rFonts w:ascii="Times New Roman" w:hAnsi="Times New Roman"/>
              </w:rPr>
            </w:pPr>
            <w:r w:rsidRPr="00ED71C1">
              <w:rPr>
                <w:rFonts w:ascii="Times New Roman" w:hAnsi="Times New Roman"/>
                <w:noProof/>
              </w:rPr>
              <w:lastRenderedPageBreak/>
              <w:drawing>
                <wp:inline distT="0" distB="0" distL="0" distR="0">
                  <wp:extent cx="4568825" cy="2740025"/>
                  <wp:effectExtent l="0" t="0" r="22225" b="222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8221" w:type="dxa"/>
            <w:vAlign w:val="center"/>
          </w:tcPr>
          <w:p w:rsidR="00ED71C1" w:rsidRPr="00ED71C1" w:rsidRDefault="00ED71C1" w:rsidP="008E097E">
            <w:pPr>
              <w:jc w:val="center"/>
              <w:rPr>
                <w:rFonts w:ascii="Times New Roman" w:hAnsi="Times New Roman"/>
              </w:rPr>
            </w:pPr>
            <w:r w:rsidRPr="00ED71C1">
              <w:rPr>
                <w:rFonts w:ascii="Times New Roman" w:hAnsi="Times New Roman"/>
                <w:noProof/>
              </w:rPr>
              <w:drawing>
                <wp:inline distT="0" distB="0" distL="0" distR="0">
                  <wp:extent cx="4568825" cy="2740025"/>
                  <wp:effectExtent l="0" t="0" r="22225" b="222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ED71C1" w:rsidRPr="00ED71C1" w:rsidTr="008E097E">
        <w:tc>
          <w:tcPr>
            <w:tcW w:w="7656" w:type="dxa"/>
            <w:vAlign w:val="center"/>
          </w:tcPr>
          <w:tbl>
            <w:tblPr>
              <w:tblW w:w="8140" w:type="dxa"/>
              <w:tblLayout w:type="fixed"/>
              <w:tblLook w:val="04A0"/>
            </w:tblPr>
            <w:tblGrid>
              <w:gridCol w:w="1878"/>
              <w:gridCol w:w="1135"/>
              <w:gridCol w:w="1133"/>
              <w:gridCol w:w="1134"/>
              <w:gridCol w:w="2860"/>
            </w:tblGrid>
            <w:tr w:rsidR="00860883" w:rsidRPr="00ED71C1" w:rsidTr="00672FC6">
              <w:trPr>
                <w:trHeight w:val="1473"/>
              </w:trPr>
              <w:tc>
                <w:tcPr>
                  <w:tcW w:w="8140" w:type="dxa"/>
                  <w:gridSpan w:val="5"/>
                  <w:tcBorders>
                    <w:top w:val="nil"/>
                    <w:left w:val="nil"/>
                    <w:right w:val="nil"/>
                  </w:tcBorders>
                  <w:shd w:val="clear" w:color="auto" w:fill="auto"/>
                  <w:noWrap/>
                  <w:vAlign w:val="center"/>
                  <w:hideMark/>
                </w:tcPr>
                <w:p w:rsidR="00860883" w:rsidRPr="00ED71C1" w:rsidRDefault="00860883" w:rsidP="00860883">
                  <w:pPr>
                    <w:jc w:val="center"/>
                    <w:rPr>
                      <w:rFonts w:ascii="Times New Roman" w:hAnsi="Times New Roman"/>
                      <w:color w:val="0000FF"/>
                    </w:rPr>
                  </w:pPr>
                  <w:r w:rsidRPr="00ED71C1">
                    <w:rPr>
                      <w:rFonts w:ascii="Times New Roman" w:hAnsi="Times New Roman"/>
                      <w:color w:val="0000FF"/>
                    </w:rPr>
                    <w:t>03-Физика,2014 год</w:t>
                  </w:r>
                </w:p>
                <w:p w:rsidR="00860883" w:rsidRPr="00ED71C1" w:rsidRDefault="00860883" w:rsidP="00860883">
                  <w:pPr>
                    <w:jc w:val="center"/>
                    <w:rPr>
                      <w:rFonts w:ascii="Times New Roman" w:hAnsi="Times New Roman"/>
                      <w:color w:val="0000FF"/>
                    </w:rPr>
                  </w:pPr>
                  <w:r w:rsidRPr="00ED71C1">
                    <w:rPr>
                      <w:rFonts w:ascii="Times New Roman" w:hAnsi="Times New Roman"/>
                      <w:color w:val="0000FF"/>
                    </w:rPr>
                    <w:t>Минимальное количество баллов, установленное</w:t>
                  </w:r>
                </w:p>
                <w:p w:rsidR="00860883" w:rsidRPr="00ED71C1" w:rsidRDefault="00860883" w:rsidP="00860883">
                  <w:pPr>
                    <w:jc w:val="center"/>
                    <w:rPr>
                      <w:rFonts w:ascii="Times New Roman" w:hAnsi="Times New Roman"/>
                      <w:color w:val="0000FF"/>
                    </w:rPr>
                  </w:pPr>
                  <w:proofErr w:type="spellStart"/>
                  <w:r>
                    <w:rPr>
                      <w:rFonts w:ascii="Times New Roman" w:hAnsi="Times New Roman"/>
                      <w:color w:val="0000FF"/>
                    </w:rPr>
                    <w:t>Рособрнадзором</w:t>
                  </w:r>
                  <w:proofErr w:type="spellEnd"/>
                  <w:r>
                    <w:rPr>
                      <w:rFonts w:ascii="Times New Roman" w:hAnsi="Times New Roman"/>
                      <w:color w:val="0000FF"/>
                    </w:rPr>
                    <w:t xml:space="preserve">   - </w:t>
                  </w:r>
                  <w:r w:rsidRPr="00ED71C1">
                    <w:rPr>
                      <w:rFonts w:ascii="Times New Roman" w:hAnsi="Times New Roman"/>
                      <w:color w:val="0000FF"/>
                    </w:rPr>
                    <w:t>36</w:t>
                  </w:r>
                </w:p>
              </w:tc>
            </w:tr>
            <w:tr w:rsidR="00ED71C1" w:rsidRPr="00ED71C1" w:rsidTr="008E097E">
              <w:trPr>
                <w:trHeight w:val="540"/>
              </w:trPr>
              <w:tc>
                <w:tcPr>
                  <w:tcW w:w="1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rPr>
                  </w:pPr>
                  <w:r w:rsidRPr="00ED71C1">
                    <w:rPr>
                      <w:rFonts w:ascii="Times New Roman" w:hAnsi="Times New Roman"/>
                      <w:b/>
                      <w:bCs/>
                      <w:color w:val="000000"/>
                    </w:rPr>
                    <w:t>№</w:t>
                  </w:r>
                </w:p>
              </w:tc>
              <w:tc>
                <w:tcPr>
                  <w:tcW w:w="1135"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Фамилия</w:t>
                  </w:r>
                </w:p>
              </w:tc>
              <w:tc>
                <w:tcPr>
                  <w:tcW w:w="1133"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Имя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Отчество</w:t>
                  </w:r>
                </w:p>
              </w:tc>
              <w:tc>
                <w:tcPr>
                  <w:tcW w:w="2860" w:type="dxa"/>
                  <w:tcBorders>
                    <w:top w:val="single" w:sz="4" w:space="0" w:color="000000"/>
                    <w:left w:val="nil"/>
                    <w:bottom w:val="single" w:sz="4" w:space="0" w:color="000000"/>
                    <w:right w:val="single" w:sz="4" w:space="0" w:color="000000"/>
                  </w:tcBorders>
                  <w:shd w:val="clear" w:color="auto" w:fill="auto"/>
                  <w:noWrap/>
                  <w:vAlign w:val="center"/>
                  <w:hideMark/>
                </w:tcPr>
                <w:p w:rsidR="00ED71C1" w:rsidRPr="00ED71C1" w:rsidRDefault="00ED71C1" w:rsidP="008E097E">
                  <w:pPr>
                    <w:jc w:val="center"/>
                    <w:rPr>
                      <w:rFonts w:ascii="Times New Roman" w:hAnsi="Times New Roman"/>
                      <w:b/>
                      <w:bCs/>
                      <w:color w:val="000000"/>
                      <w:sz w:val="20"/>
                      <w:szCs w:val="20"/>
                    </w:rPr>
                  </w:pPr>
                  <w:r w:rsidRPr="00ED71C1">
                    <w:rPr>
                      <w:rFonts w:ascii="Times New Roman" w:hAnsi="Times New Roman"/>
                      <w:b/>
                      <w:bCs/>
                      <w:color w:val="000000"/>
                      <w:sz w:val="20"/>
                      <w:szCs w:val="20"/>
                    </w:rPr>
                    <w:t>Балл</w:t>
                  </w:r>
                </w:p>
              </w:tc>
            </w:tr>
            <w:tr w:rsidR="00ED71C1" w:rsidRPr="00ED71C1" w:rsidTr="008E097E">
              <w:trPr>
                <w:trHeight w:val="255"/>
              </w:trPr>
              <w:tc>
                <w:tcPr>
                  <w:tcW w:w="1878"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1</w:t>
                  </w:r>
                </w:p>
              </w:tc>
              <w:tc>
                <w:tcPr>
                  <w:tcW w:w="1135"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Крылов</w:t>
                  </w:r>
                </w:p>
              </w:tc>
              <w:tc>
                <w:tcPr>
                  <w:tcW w:w="113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Евгений</w:t>
                  </w:r>
                </w:p>
              </w:tc>
              <w:tc>
                <w:tcPr>
                  <w:tcW w:w="1134"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Витальевич</w:t>
                  </w:r>
                </w:p>
              </w:tc>
              <w:tc>
                <w:tcPr>
                  <w:tcW w:w="2860"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33</w:t>
                  </w:r>
                </w:p>
              </w:tc>
            </w:tr>
            <w:tr w:rsidR="00ED71C1" w:rsidRPr="00ED71C1" w:rsidTr="008E097E">
              <w:trPr>
                <w:trHeight w:val="255"/>
              </w:trPr>
              <w:tc>
                <w:tcPr>
                  <w:tcW w:w="1878"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2</w:t>
                  </w:r>
                </w:p>
              </w:tc>
              <w:tc>
                <w:tcPr>
                  <w:tcW w:w="1135"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proofErr w:type="spellStart"/>
                  <w:r w:rsidRPr="00ED71C1">
                    <w:rPr>
                      <w:rFonts w:ascii="Times New Roman" w:hAnsi="Times New Roman"/>
                      <w:b/>
                      <w:bCs/>
                      <w:color w:val="000000"/>
                      <w:sz w:val="14"/>
                      <w:szCs w:val="14"/>
                    </w:rPr>
                    <w:t>Ляпустин</w:t>
                  </w:r>
                  <w:proofErr w:type="spellEnd"/>
                </w:p>
              </w:tc>
              <w:tc>
                <w:tcPr>
                  <w:tcW w:w="1133" w:type="dxa"/>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Роман</w:t>
                  </w:r>
                </w:p>
              </w:tc>
              <w:tc>
                <w:tcPr>
                  <w:tcW w:w="1134"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Юрьевич</w:t>
                  </w:r>
                </w:p>
              </w:tc>
              <w:tc>
                <w:tcPr>
                  <w:tcW w:w="2860" w:type="dxa"/>
                  <w:tcBorders>
                    <w:top w:val="nil"/>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4"/>
                      <w:szCs w:val="14"/>
                    </w:rPr>
                  </w:pPr>
                  <w:r w:rsidRPr="00ED71C1">
                    <w:rPr>
                      <w:rFonts w:ascii="Times New Roman" w:hAnsi="Times New Roman"/>
                      <w:b/>
                      <w:bCs/>
                      <w:color w:val="000000"/>
                      <w:sz w:val="14"/>
                      <w:szCs w:val="14"/>
                    </w:rPr>
                    <w:t>39</w:t>
                  </w:r>
                </w:p>
              </w:tc>
            </w:tr>
            <w:tr w:rsidR="00ED71C1" w:rsidRPr="00ED71C1" w:rsidTr="008E097E">
              <w:trPr>
                <w:trHeight w:val="255"/>
              </w:trPr>
              <w:tc>
                <w:tcPr>
                  <w:tcW w:w="1878" w:type="dxa"/>
                  <w:tcBorders>
                    <w:top w:val="nil"/>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rPr>
                      <w:rFonts w:ascii="Times New Roman" w:hAnsi="Times New Roman"/>
                      <w:color w:val="000000"/>
                      <w:sz w:val="18"/>
                      <w:szCs w:val="18"/>
                    </w:rPr>
                  </w:pPr>
                  <w:r w:rsidRPr="00ED71C1">
                    <w:rPr>
                      <w:rFonts w:ascii="Times New Roman" w:hAnsi="Times New Roman"/>
                      <w:color w:val="000000"/>
                      <w:sz w:val="18"/>
                      <w:szCs w:val="18"/>
                    </w:rPr>
                    <w:t>Средние значения</w:t>
                  </w:r>
                </w:p>
              </w:tc>
              <w:tc>
                <w:tcPr>
                  <w:tcW w:w="3402" w:type="dxa"/>
                  <w:gridSpan w:val="3"/>
                  <w:tcBorders>
                    <w:top w:val="single" w:sz="4" w:space="0" w:color="000000"/>
                    <w:left w:val="nil"/>
                    <w:bottom w:val="single" w:sz="4" w:space="0" w:color="000000"/>
                    <w:right w:val="single" w:sz="4" w:space="0" w:color="000000"/>
                  </w:tcBorders>
                  <w:shd w:val="clear" w:color="auto" w:fill="FFFF00"/>
                  <w:noWrap/>
                  <w:hideMark/>
                </w:tcPr>
                <w:p w:rsidR="00ED71C1" w:rsidRPr="00ED71C1" w:rsidRDefault="00ED71C1" w:rsidP="008E097E">
                  <w:pPr>
                    <w:jc w:val="right"/>
                    <w:rPr>
                      <w:rFonts w:ascii="Times New Roman" w:hAnsi="Times New Roman"/>
                      <w:b/>
                      <w:bCs/>
                      <w:color w:val="000000"/>
                      <w:sz w:val="18"/>
                      <w:szCs w:val="18"/>
                    </w:rPr>
                  </w:pPr>
                  <w:r w:rsidRPr="00ED71C1">
                    <w:rPr>
                      <w:rFonts w:ascii="Times New Roman" w:hAnsi="Times New Roman"/>
                      <w:b/>
                      <w:bCs/>
                      <w:color w:val="000000"/>
                      <w:sz w:val="18"/>
                      <w:szCs w:val="18"/>
                    </w:rPr>
                    <w:t> </w:t>
                  </w:r>
                </w:p>
              </w:tc>
              <w:tc>
                <w:tcPr>
                  <w:tcW w:w="2860" w:type="dxa"/>
                  <w:tcBorders>
                    <w:top w:val="nil"/>
                    <w:left w:val="single" w:sz="4" w:space="0" w:color="000000"/>
                    <w:bottom w:val="single" w:sz="4" w:space="0" w:color="000000"/>
                    <w:right w:val="single" w:sz="4" w:space="0" w:color="000000"/>
                  </w:tcBorders>
                  <w:shd w:val="clear" w:color="auto" w:fill="FFFF00"/>
                  <w:noWrap/>
                  <w:hideMark/>
                </w:tcPr>
                <w:p w:rsidR="00ED71C1" w:rsidRPr="00ED71C1" w:rsidRDefault="00ED71C1" w:rsidP="008E097E">
                  <w:pPr>
                    <w:rPr>
                      <w:rFonts w:ascii="Times New Roman" w:hAnsi="Times New Roman"/>
                      <w:b/>
                      <w:bCs/>
                      <w:color w:val="000000"/>
                      <w:sz w:val="18"/>
                      <w:szCs w:val="18"/>
                    </w:rPr>
                  </w:pPr>
                  <w:r w:rsidRPr="00ED71C1">
                    <w:rPr>
                      <w:rFonts w:ascii="Times New Roman" w:hAnsi="Times New Roman"/>
                      <w:b/>
                      <w:bCs/>
                      <w:color w:val="000000"/>
                      <w:sz w:val="18"/>
                      <w:szCs w:val="18"/>
                    </w:rPr>
                    <w:t>36</w:t>
                  </w:r>
                </w:p>
              </w:tc>
            </w:tr>
            <w:tr w:rsidR="00ED71C1" w:rsidRPr="00ED71C1" w:rsidTr="008E097E">
              <w:trPr>
                <w:trHeight w:val="397"/>
              </w:trPr>
              <w:tc>
                <w:tcPr>
                  <w:tcW w:w="1878" w:type="dxa"/>
                  <w:tcBorders>
                    <w:top w:val="nil"/>
                    <w:left w:val="single" w:sz="4" w:space="0" w:color="000000"/>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color w:val="000000"/>
                      <w:sz w:val="18"/>
                      <w:szCs w:val="18"/>
                    </w:rPr>
                  </w:pPr>
                  <w:r w:rsidRPr="00ED71C1">
                    <w:rPr>
                      <w:rFonts w:ascii="Times New Roman" w:hAnsi="Times New Roman"/>
                      <w:color w:val="000000"/>
                      <w:sz w:val="18"/>
                      <w:szCs w:val="18"/>
                    </w:rPr>
                    <w:t>Всего участников</w:t>
                  </w:r>
                </w:p>
              </w:tc>
              <w:tc>
                <w:tcPr>
                  <w:tcW w:w="6262" w:type="dxa"/>
                  <w:gridSpan w:val="4"/>
                  <w:tcBorders>
                    <w:top w:val="single" w:sz="4" w:space="0" w:color="000000"/>
                    <w:left w:val="nil"/>
                    <w:bottom w:val="single" w:sz="4" w:space="0" w:color="000000"/>
                    <w:right w:val="single" w:sz="4" w:space="0" w:color="000000"/>
                  </w:tcBorders>
                  <w:shd w:val="clear" w:color="auto" w:fill="auto"/>
                  <w:noWrap/>
                  <w:hideMark/>
                </w:tcPr>
                <w:p w:rsidR="00ED71C1" w:rsidRPr="00ED71C1" w:rsidRDefault="00ED71C1" w:rsidP="008E097E">
                  <w:pPr>
                    <w:rPr>
                      <w:rFonts w:ascii="Times New Roman" w:hAnsi="Times New Roman"/>
                      <w:b/>
                      <w:bCs/>
                      <w:color w:val="000000"/>
                      <w:sz w:val="18"/>
                      <w:szCs w:val="18"/>
                    </w:rPr>
                  </w:pPr>
                  <w:r w:rsidRPr="00ED71C1">
                    <w:rPr>
                      <w:rFonts w:ascii="Times New Roman" w:hAnsi="Times New Roman"/>
                      <w:b/>
                      <w:bCs/>
                      <w:color w:val="000000"/>
                      <w:sz w:val="18"/>
                      <w:szCs w:val="18"/>
                    </w:rPr>
                    <w:t xml:space="preserve">                                                                                        2</w:t>
                  </w:r>
                </w:p>
              </w:tc>
            </w:tr>
          </w:tbl>
          <w:p w:rsidR="00ED71C1" w:rsidRPr="00ED71C1" w:rsidRDefault="00ED71C1" w:rsidP="008E097E">
            <w:pPr>
              <w:rPr>
                <w:rFonts w:ascii="Times New Roman" w:hAnsi="Times New Roman"/>
                <w:noProof/>
              </w:rPr>
            </w:pPr>
            <w:r w:rsidRPr="00ED71C1">
              <w:rPr>
                <w:rFonts w:ascii="Times New Roman" w:hAnsi="Times New Roman"/>
                <w:noProof/>
              </w:rPr>
              <w:t>Результаты показывают слабую подготовку по данному предмету. Причина этому,учитель работал по совместительству и отсутствие заинтересованности в получении хороших результатов.</w:t>
            </w:r>
          </w:p>
        </w:tc>
        <w:tc>
          <w:tcPr>
            <w:tcW w:w="8221" w:type="dxa"/>
            <w:vAlign w:val="center"/>
          </w:tcPr>
          <w:p w:rsidR="00ED71C1" w:rsidRPr="00ED71C1" w:rsidRDefault="00ED71C1" w:rsidP="008E097E">
            <w:pPr>
              <w:jc w:val="center"/>
              <w:rPr>
                <w:rFonts w:ascii="Times New Roman" w:hAnsi="Times New Roman"/>
                <w:noProof/>
              </w:rPr>
            </w:pPr>
            <w:r w:rsidRPr="00ED71C1">
              <w:rPr>
                <w:rFonts w:ascii="Times New Roman" w:hAnsi="Times New Roman"/>
                <w:noProof/>
              </w:rPr>
              <w:t>В 2014году по литературе  ЕГЭ не сдавали.</w:t>
            </w:r>
          </w:p>
          <w:p w:rsidR="00ED71C1" w:rsidRPr="00ED71C1" w:rsidRDefault="00ED71C1" w:rsidP="008E097E">
            <w:pPr>
              <w:jc w:val="center"/>
              <w:rPr>
                <w:rFonts w:ascii="Times New Roman" w:hAnsi="Times New Roman"/>
                <w:noProof/>
              </w:rPr>
            </w:pPr>
          </w:p>
          <w:p w:rsidR="00ED71C1" w:rsidRPr="00ED71C1" w:rsidRDefault="00ED71C1" w:rsidP="008E097E">
            <w:pPr>
              <w:jc w:val="center"/>
              <w:rPr>
                <w:rFonts w:ascii="Times New Roman" w:hAnsi="Times New Roman"/>
                <w:noProof/>
              </w:rPr>
            </w:pPr>
          </w:p>
          <w:p w:rsidR="00ED71C1" w:rsidRPr="00ED71C1" w:rsidRDefault="00ED71C1" w:rsidP="008E097E">
            <w:pPr>
              <w:jc w:val="center"/>
              <w:rPr>
                <w:rFonts w:ascii="Times New Roman" w:hAnsi="Times New Roman"/>
                <w:noProof/>
              </w:rPr>
            </w:pPr>
          </w:p>
          <w:p w:rsidR="00ED71C1" w:rsidRPr="00ED71C1" w:rsidRDefault="00ED71C1" w:rsidP="008E097E">
            <w:pPr>
              <w:jc w:val="center"/>
              <w:rPr>
                <w:rFonts w:ascii="Times New Roman" w:hAnsi="Times New Roman"/>
                <w:noProof/>
              </w:rPr>
            </w:pPr>
          </w:p>
          <w:p w:rsidR="00ED71C1" w:rsidRPr="00ED71C1" w:rsidRDefault="00ED71C1" w:rsidP="008E097E">
            <w:pPr>
              <w:jc w:val="center"/>
              <w:rPr>
                <w:rFonts w:ascii="Times New Roman" w:hAnsi="Times New Roman"/>
                <w:noProof/>
              </w:rPr>
            </w:pPr>
          </w:p>
          <w:p w:rsidR="00ED71C1" w:rsidRPr="00ED71C1" w:rsidRDefault="00ED71C1" w:rsidP="008E097E">
            <w:pPr>
              <w:jc w:val="center"/>
              <w:rPr>
                <w:rFonts w:ascii="Times New Roman" w:hAnsi="Times New Roman"/>
                <w:noProof/>
              </w:rPr>
            </w:pPr>
          </w:p>
          <w:p w:rsidR="00ED71C1" w:rsidRPr="00ED71C1" w:rsidRDefault="00ED71C1" w:rsidP="008E097E">
            <w:pPr>
              <w:jc w:val="center"/>
              <w:rPr>
                <w:rFonts w:ascii="Times New Roman" w:hAnsi="Times New Roman"/>
                <w:noProof/>
              </w:rPr>
            </w:pPr>
          </w:p>
          <w:p w:rsidR="00ED71C1" w:rsidRPr="00ED71C1" w:rsidRDefault="00ED71C1" w:rsidP="008E097E">
            <w:pPr>
              <w:jc w:val="center"/>
              <w:rPr>
                <w:rFonts w:ascii="Times New Roman" w:hAnsi="Times New Roman"/>
                <w:noProof/>
              </w:rPr>
            </w:pPr>
          </w:p>
        </w:tc>
      </w:tr>
    </w:tbl>
    <w:p w:rsidR="00ED71C1" w:rsidRPr="00ED71C1" w:rsidRDefault="00ED71C1" w:rsidP="00ED71C1">
      <w:pPr>
        <w:jc w:val="center"/>
        <w:rPr>
          <w:rFonts w:ascii="Times New Roman" w:hAnsi="Times New Roman"/>
        </w:rPr>
      </w:pPr>
    </w:p>
    <w:p w:rsidR="00ED71C1" w:rsidRPr="00ED71C1" w:rsidRDefault="00ED71C1" w:rsidP="00ED71C1">
      <w:pPr>
        <w:jc w:val="center"/>
        <w:rPr>
          <w:rFonts w:ascii="Times New Roman" w:hAnsi="Times New Roman"/>
          <w:b/>
        </w:rPr>
      </w:pPr>
      <w:r w:rsidRPr="00ED71C1">
        <w:rPr>
          <w:rFonts w:ascii="Times New Roman" w:hAnsi="Times New Roman"/>
          <w:b/>
        </w:rPr>
        <w:lastRenderedPageBreak/>
        <w:t>Данные о выборе предметов для сдачи экзаменов учащимися 11 классов в форме ЕГЭ.</w:t>
      </w:r>
    </w:p>
    <w:tbl>
      <w:tblPr>
        <w:tblStyle w:val="af"/>
        <w:tblW w:w="0" w:type="auto"/>
        <w:tblLook w:val="04A0"/>
      </w:tblPr>
      <w:tblGrid>
        <w:gridCol w:w="2376"/>
        <w:gridCol w:w="1843"/>
        <w:gridCol w:w="1985"/>
      </w:tblGrid>
      <w:tr w:rsidR="00ED71C1" w:rsidRPr="00ED71C1" w:rsidTr="008E097E">
        <w:trPr>
          <w:trHeight w:val="705"/>
        </w:trPr>
        <w:tc>
          <w:tcPr>
            <w:tcW w:w="2376" w:type="dxa"/>
          </w:tcPr>
          <w:p w:rsidR="00ED71C1" w:rsidRPr="00ED71C1" w:rsidRDefault="00ED71C1" w:rsidP="008E097E">
            <w:pPr>
              <w:rPr>
                <w:rFonts w:ascii="Times New Roman" w:hAnsi="Times New Roman"/>
                <w:b/>
              </w:rPr>
            </w:pPr>
            <w:r w:rsidRPr="00ED71C1">
              <w:rPr>
                <w:rFonts w:ascii="Times New Roman" w:hAnsi="Times New Roman"/>
                <w:b/>
              </w:rPr>
              <w:t>Предметы</w:t>
            </w:r>
          </w:p>
        </w:tc>
        <w:tc>
          <w:tcPr>
            <w:tcW w:w="1843" w:type="dxa"/>
          </w:tcPr>
          <w:p w:rsidR="00ED71C1" w:rsidRPr="00ED71C1" w:rsidRDefault="00ED71C1" w:rsidP="008E097E">
            <w:pPr>
              <w:rPr>
                <w:rFonts w:ascii="Times New Roman" w:hAnsi="Times New Roman"/>
                <w:b/>
              </w:rPr>
            </w:pPr>
            <w:r w:rsidRPr="00ED71C1">
              <w:rPr>
                <w:rFonts w:ascii="Times New Roman" w:hAnsi="Times New Roman"/>
                <w:b/>
              </w:rPr>
              <w:t xml:space="preserve">Кол-во </w:t>
            </w:r>
          </w:p>
          <w:p w:rsidR="00ED71C1" w:rsidRPr="00ED71C1" w:rsidRDefault="00ED71C1" w:rsidP="008E097E">
            <w:pPr>
              <w:rPr>
                <w:rFonts w:ascii="Times New Roman" w:hAnsi="Times New Roman"/>
                <w:b/>
              </w:rPr>
            </w:pPr>
            <w:r w:rsidRPr="00ED71C1">
              <w:rPr>
                <w:rFonts w:ascii="Times New Roman" w:hAnsi="Times New Roman"/>
                <w:b/>
              </w:rPr>
              <w:t>уч-ся</w:t>
            </w:r>
          </w:p>
        </w:tc>
        <w:tc>
          <w:tcPr>
            <w:tcW w:w="1985" w:type="dxa"/>
          </w:tcPr>
          <w:p w:rsidR="00ED71C1" w:rsidRPr="00ED71C1" w:rsidRDefault="0060576D" w:rsidP="008E097E">
            <w:pPr>
              <w:rPr>
                <w:rFonts w:ascii="Times New Roman" w:hAnsi="Times New Roman"/>
                <w:b/>
              </w:rPr>
            </w:pPr>
            <w:r w:rsidRPr="0060576D">
              <w:rPr>
                <w:rFonts w:ascii="Times New Roman" w:hAnsi="Times New Roman"/>
                <w:noProof/>
                <w:lang w:eastAsia="en-US"/>
              </w:rPr>
              <w:pict>
                <v:shapetype id="_x0000_t202" coordsize="21600,21600" o:spt="202" path="m,l,21600r21600,l21600,xe">
                  <v:stroke joinstyle="miter"/>
                  <v:path gradientshapeok="t" o:connecttype="rect"/>
                </v:shapetype>
                <v:shape id="Поле 12" o:spid="_x0000_s1033" type="#_x0000_t202" style="position:absolute;margin-left:120.5pt;margin-top:9.5pt;width:405.05pt;height:92.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" strokecolor="white">
                  <v:textbox>
                    <w:txbxContent>
                      <w:p w:rsidR="00672FC6" w:rsidRPr="00507CBA" w:rsidRDefault="00672FC6" w:rsidP="00ED71C1">
                        <w:pPr>
                          <w:jc w:val="both"/>
                          <w:rPr>
                            <w:rFonts w:ascii="Times New Roman" w:hAnsi="Times New Roman"/>
                          </w:rPr>
                        </w:pPr>
                        <w:r w:rsidRPr="00507CBA">
                          <w:rPr>
                            <w:rFonts w:ascii="Times New Roman" w:hAnsi="Times New Roman"/>
                          </w:rPr>
                          <w:t xml:space="preserve">Анализ результатов сдачи ЕГЭ по выбору выпускниками школы показал:- что наибольшей популярностью в школе пользуется в этом учебном году – обществознание этот предмет выбрали 8 обучающихся и 5 обучающихся по биологии – это связано с тем,  что результаты экзаменов по обществознанию принимали вузы как вступительный экзамен </w:t>
                        </w:r>
                      </w:p>
                      <w:p w:rsidR="00672FC6" w:rsidRDefault="00672FC6" w:rsidP="00ED71C1"/>
                    </w:txbxContent>
                  </v:textbox>
                </v:shape>
              </w:pict>
            </w:r>
            <w:r w:rsidR="00ED71C1" w:rsidRPr="00ED71C1">
              <w:rPr>
                <w:rFonts w:ascii="Times New Roman" w:hAnsi="Times New Roman"/>
                <w:b/>
              </w:rPr>
              <w:t xml:space="preserve">Процент </w:t>
            </w:r>
          </w:p>
        </w:tc>
      </w:tr>
      <w:tr w:rsidR="00ED71C1" w:rsidRPr="00ED71C1" w:rsidTr="008E097E">
        <w:tc>
          <w:tcPr>
            <w:tcW w:w="2376" w:type="dxa"/>
          </w:tcPr>
          <w:p w:rsidR="00ED71C1" w:rsidRPr="00ED71C1" w:rsidRDefault="00ED71C1" w:rsidP="008E097E">
            <w:pPr>
              <w:rPr>
                <w:rFonts w:ascii="Times New Roman" w:hAnsi="Times New Roman"/>
              </w:rPr>
            </w:pPr>
            <w:r w:rsidRPr="00ED71C1">
              <w:rPr>
                <w:rFonts w:ascii="Times New Roman" w:hAnsi="Times New Roman"/>
              </w:rPr>
              <w:t>русский язык</w:t>
            </w:r>
          </w:p>
        </w:tc>
        <w:tc>
          <w:tcPr>
            <w:tcW w:w="1843" w:type="dxa"/>
            <w:vAlign w:val="center"/>
          </w:tcPr>
          <w:p w:rsidR="00ED71C1" w:rsidRPr="00ED71C1" w:rsidRDefault="00ED71C1" w:rsidP="008E097E">
            <w:pPr>
              <w:jc w:val="center"/>
              <w:rPr>
                <w:rFonts w:ascii="Times New Roman" w:hAnsi="Times New Roman"/>
              </w:rPr>
            </w:pPr>
            <w:r w:rsidRPr="00ED71C1">
              <w:rPr>
                <w:rFonts w:ascii="Times New Roman" w:hAnsi="Times New Roman"/>
              </w:rPr>
              <w:t>10</w:t>
            </w:r>
          </w:p>
        </w:tc>
        <w:tc>
          <w:tcPr>
            <w:tcW w:w="1985" w:type="dxa"/>
            <w:vAlign w:val="center"/>
          </w:tcPr>
          <w:p w:rsidR="00ED71C1" w:rsidRPr="00ED71C1" w:rsidRDefault="00ED71C1" w:rsidP="008E097E">
            <w:pPr>
              <w:jc w:val="center"/>
              <w:rPr>
                <w:rFonts w:ascii="Times New Roman" w:hAnsi="Times New Roman"/>
              </w:rPr>
            </w:pPr>
            <w:r w:rsidRPr="00ED71C1">
              <w:rPr>
                <w:rFonts w:ascii="Times New Roman" w:hAnsi="Times New Roman"/>
              </w:rPr>
              <w:t>100</w:t>
            </w:r>
          </w:p>
        </w:tc>
      </w:tr>
      <w:tr w:rsidR="00ED71C1" w:rsidRPr="00ED71C1" w:rsidTr="008E097E">
        <w:tc>
          <w:tcPr>
            <w:tcW w:w="2376" w:type="dxa"/>
          </w:tcPr>
          <w:p w:rsidR="00ED71C1" w:rsidRPr="00ED71C1" w:rsidRDefault="00ED71C1" w:rsidP="008E097E">
            <w:pPr>
              <w:rPr>
                <w:rFonts w:ascii="Times New Roman" w:hAnsi="Times New Roman"/>
              </w:rPr>
            </w:pPr>
            <w:r w:rsidRPr="00ED71C1">
              <w:rPr>
                <w:rFonts w:ascii="Times New Roman" w:hAnsi="Times New Roman"/>
              </w:rPr>
              <w:t>математика</w:t>
            </w:r>
          </w:p>
        </w:tc>
        <w:tc>
          <w:tcPr>
            <w:tcW w:w="1843" w:type="dxa"/>
            <w:vAlign w:val="center"/>
          </w:tcPr>
          <w:p w:rsidR="00ED71C1" w:rsidRPr="00ED71C1" w:rsidRDefault="00ED71C1" w:rsidP="008E097E">
            <w:pPr>
              <w:jc w:val="center"/>
              <w:rPr>
                <w:rFonts w:ascii="Times New Roman" w:hAnsi="Times New Roman"/>
              </w:rPr>
            </w:pPr>
            <w:r w:rsidRPr="00ED71C1">
              <w:rPr>
                <w:rFonts w:ascii="Times New Roman" w:hAnsi="Times New Roman"/>
              </w:rPr>
              <w:t>10</w:t>
            </w:r>
          </w:p>
        </w:tc>
        <w:tc>
          <w:tcPr>
            <w:tcW w:w="1985" w:type="dxa"/>
            <w:vAlign w:val="center"/>
          </w:tcPr>
          <w:p w:rsidR="00ED71C1" w:rsidRPr="00ED71C1" w:rsidRDefault="00ED71C1" w:rsidP="008E097E">
            <w:pPr>
              <w:jc w:val="center"/>
              <w:rPr>
                <w:rFonts w:ascii="Times New Roman" w:hAnsi="Times New Roman"/>
              </w:rPr>
            </w:pPr>
            <w:r w:rsidRPr="00ED71C1">
              <w:rPr>
                <w:rFonts w:ascii="Times New Roman" w:hAnsi="Times New Roman"/>
              </w:rPr>
              <w:t>100</w:t>
            </w:r>
          </w:p>
        </w:tc>
      </w:tr>
      <w:tr w:rsidR="00ED71C1" w:rsidRPr="00ED71C1" w:rsidTr="008E097E">
        <w:tc>
          <w:tcPr>
            <w:tcW w:w="2376" w:type="dxa"/>
          </w:tcPr>
          <w:p w:rsidR="00ED71C1" w:rsidRPr="00ED71C1" w:rsidRDefault="00ED71C1" w:rsidP="008E097E">
            <w:pPr>
              <w:rPr>
                <w:rFonts w:ascii="Times New Roman" w:hAnsi="Times New Roman"/>
              </w:rPr>
            </w:pPr>
            <w:r w:rsidRPr="00ED71C1">
              <w:rPr>
                <w:rFonts w:ascii="Times New Roman" w:hAnsi="Times New Roman"/>
              </w:rPr>
              <w:t>физика</w:t>
            </w:r>
          </w:p>
        </w:tc>
        <w:tc>
          <w:tcPr>
            <w:tcW w:w="1843" w:type="dxa"/>
            <w:vAlign w:val="center"/>
          </w:tcPr>
          <w:p w:rsidR="00ED71C1" w:rsidRPr="00ED71C1" w:rsidRDefault="00ED71C1" w:rsidP="008E097E">
            <w:pPr>
              <w:jc w:val="center"/>
              <w:rPr>
                <w:rFonts w:ascii="Times New Roman" w:hAnsi="Times New Roman"/>
              </w:rPr>
            </w:pPr>
            <w:r w:rsidRPr="00ED71C1">
              <w:rPr>
                <w:rFonts w:ascii="Times New Roman" w:hAnsi="Times New Roman"/>
              </w:rPr>
              <w:t>2</w:t>
            </w:r>
          </w:p>
        </w:tc>
        <w:tc>
          <w:tcPr>
            <w:tcW w:w="1985" w:type="dxa"/>
            <w:vAlign w:val="center"/>
          </w:tcPr>
          <w:p w:rsidR="00ED71C1" w:rsidRPr="00ED71C1" w:rsidRDefault="00ED71C1" w:rsidP="008E097E">
            <w:pPr>
              <w:jc w:val="center"/>
              <w:rPr>
                <w:rFonts w:ascii="Times New Roman" w:hAnsi="Times New Roman"/>
              </w:rPr>
            </w:pPr>
            <w:r w:rsidRPr="00ED71C1">
              <w:rPr>
                <w:rFonts w:ascii="Times New Roman" w:hAnsi="Times New Roman"/>
              </w:rPr>
              <w:t>20</w:t>
            </w:r>
          </w:p>
        </w:tc>
      </w:tr>
      <w:tr w:rsidR="00ED71C1" w:rsidRPr="00ED71C1" w:rsidTr="008E097E">
        <w:tc>
          <w:tcPr>
            <w:tcW w:w="2376" w:type="dxa"/>
          </w:tcPr>
          <w:p w:rsidR="00ED71C1" w:rsidRPr="00ED71C1" w:rsidRDefault="00ED71C1" w:rsidP="008E097E">
            <w:pPr>
              <w:jc w:val="both"/>
              <w:rPr>
                <w:rFonts w:ascii="Times New Roman" w:hAnsi="Times New Roman"/>
              </w:rPr>
            </w:pPr>
            <w:r w:rsidRPr="00ED71C1">
              <w:rPr>
                <w:rFonts w:ascii="Times New Roman" w:hAnsi="Times New Roman"/>
              </w:rPr>
              <w:t>химия</w:t>
            </w:r>
          </w:p>
        </w:tc>
        <w:tc>
          <w:tcPr>
            <w:tcW w:w="1843" w:type="dxa"/>
            <w:vAlign w:val="center"/>
          </w:tcPr>
          <w:p w:rsidR="00ED71C1" w:rsidRPr="00ED71C1" w:rsidRDefault="00ED71C1" w:rsidP="008E097E">
            <w:pPr>
              <w:jc w:val="center"/>
              <w:rPr>
                <w:rFonts w:ascii="Times New Roman" w:hAnsi="Times New Roman"/>
              </w:rPr>
            </w:pPr>
            <w:r w:rsidRPr="00ED71C1">
              <w:rPr>
                <w:rFonts w:ascii="Times New Roman" w:hAnsi="Times New Roman"/>
              </w:rPr>
              <w:t>1</w:t>
            </w:r>
          </w:p>
        </w:tc>
        <w:tc>
          <w:tcPr>
            <w:tcW w:w="1985" w:type="dxa"/>
            <w:vAlign w:val="center"/>
          </w:tcPr>
          <w:p w:rsidR="00ED71C1" w:rsidRPr="00ED71C1" w:rsidRDefault="00ED71C1" w:rsidP="008E097E">
            <w:pPr>
              <w:jc w:val="center"/>
              <w:rPr>
                <w:rFonts w:ascii="Times New Roman" w:hAnsi="Times New Roman"/>
              </w:rPr>
            </w:pPr>
            <w:r w:rsidRPr="00ED71C1">
              <w:rPr>
                <w:rFonts w:ascii="Times New Roman" w:hAnsi="Times New Roman"/>
              </w:rPr>
              <w:t>10</w:t>
            </w:r>
          </w:p>
        </w:tc>
      </w:tr>
      <w:tr w:rsidR="00ED71C1" w:rsidRPr="00ED71C1" w:rsidTr="008E097E">
        <w:trPr>
          <w:trHeight w:val="111"/>
        </w:trPr>
        <w:tc>
          <w:tcPr>
            <w:tcW w:w="2376" w:type="dxa"/>
          </w:tcPr>
          <w:p w:rsidR="00ED71C1" w:rsidRPr="00ED71C1" w:rsidRDefault="00ED71C1" w:rsidP="008E097E">
            <w:pPr>
              <w:jc w:val="both"/>
              <w:rPr>
                <w:rFonts w:ascii="Times New Roman" w:hAnsi="Times New Roman"/>
              </w:rPr>
            </w:pPr>
            <w:r w:rsidRPr="00ED71C1">
              <w:rPr>
                <w:rFonts w:ascii="Times New Roman" w:hAnsi="Times New Roman"/>
              </w:rPr>
              <w:t>биология</w:t>
            </w:r>
          </w:p>
        </w:tc>
        <w:tc>
          <w:tcPr>
            <w:tcW w:w="1843" w:type="dxa"/>
            <w:vAlign w:val="center"/>
          </w:tcPr>
          <w:p w:rsidR="00ED71C1" w:rsidRPr="00ED71C1" w:rsidRDefault="00ED71C1" w:rsidP="008E097E">
            <w:pPr>
              <w:jc w:val="center"/>
              <w:rPr>
                <w:rFonts w:ascii="Times New Roman" w:hAnsi="Times New Roman"/>
              </w:rPr>
            </w:pPr>
            <w:r w:rsidRPr="00ED71C1">
              <w:rPr>
                <w:rFonts w:ascii="Times New Roman" w:hAnsi="Times New Roman"/>
              </w:rPr>
              <w:t>5</w:t>
            </w:r>
          </w:p>
        </w:tc>
        <w:tc>
          <w:tcPr>
            <w:tcW w:w="1985" w:type="dxa"/>
            <w:vAlign w:val="center"/>
          </w:tcPr>
          <w:p w:rsidR="00ED71C1" w:rsidRPr="00ED71C1" w:rsidRDefault="00ED71C1" w:rsidP="008E097E">
            <w:pPr>
              <w:jc w:val="center"/>
              <w:rPr>
                <w:rFonts w:ascii="Times New Roman" w:hAnsi="Times New Roman"/>
              </w:rPr>
            </w:pPr>
            <w:r w:rsidRPr="00ED71C1">
              <w:rPr>
                <w:rFonts w:ascii="Times New Roman" w:hAnsi="Times New Roman"/>
              </w:rPr>
              <w:t>50</w:t>
            </w:r>
          </w:p>
        </w:tc>
      </w:tr>
      <w:tr w:rsidR="00ED71C1" w:rsidRPr="00ED71C1" w:rsidTr="008E097E">
        <w:tc>
          <w:tcPr>
            <w:tcW w:w="2376" w:type="dxa"/>
          </w:tcPr>
          <w:p w:rsidR="00ED71C1" w:rsidRPr="00ED71C1" w:rsidRDefault="00ED71C1" w:rsidP="008E097E">
            <w:pPr>
              <w:jc w:val="both"/>
              <w:rPr>
                <w:rFonts w:ascii="Times New Roman" w:hAnsi="Times New Roman"/>
              </w:rPr>
            </w:pPr>
            <w:r w:rsidRPr="00ED71C1">
              <w:rPr>
                <w:rFonts w:ascii="Times New Roman" w:hAnsi="Times New Roman"/>
              </w:rPr>
              <w:t>история</w:t>
            </w:r>
          </w:p>
        </w:tc>
        <w:tc>
          <w:tcPr>
            <w:tcW w:w="1843" w:type="dxa"/>
            <w:vAlign w:val="center"/>
          </w:tcPr>
          <w:p w:rsidR="00ED71C1" w:rsidRPr="00ED71C1" w:rsidRDefault="00ED71C1" w:rsidP="008E097E">
            <w:pPr>
              <w:jc w:val="center"/>
              <w:rPr>
                <w:rFonts w:ascii="Times New Roman" w:hAnsi="Times New Roman"/>
              </w:rPr>
            </w:pPr>
            <w:r w:rsidRPr="00ED71C1">
              <w:rPr>
                <w:rFonts w:ascii="Times New Roman" w:hAnsi="Times New Roman"/>
              </w:rPr>
              <w:t>2</w:t>
            </w:r>
          </w:p>
        </w:tc>
        <w:tc>
          <w:tcPr>
            <w:tcW w:w="1985" w:type="dxa"/>
            <w:vAlign w:val="center"/>
          </w:tcPr>
          <w:p w:rsidR="00ED71C1" w:rsidRPr="00ED71C1" w:rsidRDefault="00ED71C1" w:rsidP="008E097E">
            <w:pPr>
              <w:jc w:val="center"/>
              <w:rPr>
                <w:rFonts w:ascii="Times New Roman" w:hAnsi="Times New Roman"/>
              </w:rPr>
            </w:pPr>
            <w:r w:rsidRPr="00ED71C1">
              <w:rPr>
                <w:rFonts w:ascii="Times New Roman" w:hAnsi="Times New Roman"/>
              </w:rPr>
              <w:t>20</w:t>
            </w:r>
          </w:p>
        </w:tc>
      </w:tr>
      <w:tr w:rsidR="00ED71C1" w:rsidRPr="00ED71C1" w:rsidTr="008E097E">
        <w:trPr>
          <w:trHeight w:val="126"/>
        </w:trPr>
        <w:tc>
          <w:tcPr>
            <w:tcW w:w="2376" w:type="dxa"/>
          </w:tcPr>
          <w:p w:rsidR="00ED71C1" w:rsidRPr="00ED71C1" w:rsidRDefault="00ED71C1" w:rsidP="008E097E">
            <w:pPr>
              <w:jc w:val="both"/>
              <w:rPr>
                <w:rFonts w:ascii="Times New Roman" w:hAnsi="Times New Roman"/>
              </w:rPr>
            </w:pPr>
            <w:r w:rsidRPr="00ED71C1">
              <w:rPr>
                <w:rFonts w:ascii="Times New Roman" w:hAnsi="Times New Roman"/>
              </w:rPr>
              <w:t>обществознание</w:t>
            </w:r>
          </w:p>
        </w:tc>
        <w:tc>
          <w:tcPr>
            <w:tcW w:w="1843" w:type="dxa"/>
            <w:vAlign w:val="center"/>
          </w:tcPr>
          <w:p w:rsidR="00ED71C1" w:rsidRPr="00ED71C1" w:rsidRDefault="00ED71C1" w:rsidP="008E097E">
            <w:pPr>
              <w:jc w:val="center"/>
              <w:rPr>
                <w:rFonts w:ascii="Times New Roman" w:hAnsi="Times New Roman"/>
              </w:rPr>
            </w:pPr>
            <w:r w:rsidRPr="00ED71C1">
              <w:rPr>
                <w:rFonts w:ascii="Times New Roman" w:hAnsi="Times New Roman"/>
              </w:rPr>
              <w:t>8</w:t>
            </w:r>
          </w:p>
        </w:tc>
        <w:tc>
          <w:tcPr>
            <w:tcW w:w="1985" w:type="dxa"/>
            <w:vAlign w:val="center"/>
          </w:tcPr>
          <w:p w:rsidR="00ED71C1" w:rsidRPr="00ED71C1" w:rsidRDefault="00ED71C1" w:rsidP="008E097E">
            <w:pPr>
              <w:jc w:val="center"/>
              <w:rPr>
                <w:rFonts w:ascii="Times New Roman" w:hAnsi="Times New Roman"/>
              </w:rPr>
            </w:pPr>
            <w:r w:rsidRPr="00ED71C1">
              <w:rPr>
                <w:rFonts w:ascii="Times New Roman" w:hAnsi="Times New Roman"/>
              </w:rPr>
              <w:t>80</w:t>
            </w:r>
          </w:p>
        </w:tc>
      </w:tr>
    </w:tbl>
    <w:p w:rsidR="00ED71C1" w:rsidRPr="00ED71C1" w:rsidRDefault="00ED71C1" w:rsidP="00ED71C1">
      <w:pPr>
        <w:rPr>
          <w:rFonts w:ascii="Times New Roman" w:hAnsi="Times New Roman"/>
          <w:b/>
          <w:color w:val="0000FF"/>
          <w:sz w:val="28"/>
          <w:szCs w:val="28"/>
        </w:rPr>
      </w:pPr>
    </w:p>
    <w:p w:rsidR="00ED71C1" w:rsidRPr="00ED71C1" w:rsidRDefault="00ED71C1" w:rsidP="00ED71C1">
      <w:pPr>
        <w:spacing w:after="0"/>
        <w:jc w:val="center"/>
        <w:rPr>
          <w:rFonts w:ascii="Times New Roman" w:hAnsi="Times New Roman"/>
          <w:sz w:val="24"/>
          <w:szCs w:val="24"/>
        </w:rPr>
      </w:pPr>
      <w:r w:rsidRPr="00ED71C1">
        <w:rPr>
          <w:rFonts w:ascii="Times New Roman" w:hAnsi="Times New Roman"/>
          <w:b/>
          <w:color w:val="0000FF"/>
          <w:sz w:val="24"/>
          <w:szCs w:val="24"/>
        </w:rPr>
        <w:t xml:space="preserve">Государственная (итоговая) аттестация в 9-х классах2013-2014 уч. </w:t>
      </w:r>
      <w:r w:rsidR="00860883" w:rsidRPr="00ED71C1">
        <w:rPr>
          <w:rFonts w:ascii="Times New Roman" w:hAnsi="Times New Roman"/>
          <w:b/>
          <w:color w:val="0000FF"/>
          <w:sz w:val="24"/>
          <w:szCs w:val="24"/>
        </w:rPr>
        <w:t>Г</w:t>
      </w:r>
      <w:r w:rsidRPr="00ED71C1">
        <w:rPr>
          <w:rFonts w:ascii="Times New Roman" w:hAnsi="Times New Roman"/>
          <w:b/>
          <w:color w:val="0000FF"/>
          <w:sz w:val="24"/>
          <w:szCs w:val="24"/>
        </w:rPr>
        <w:t>од</w:t>
      </w:r>
      <w:r w:rsidR="00860883">
        <w:rPr>
          <w:rFonts w:ascii="Times New Roman" w:hAnsi="Times New Roman"/>
          <w:b/>
          <w:color w:val="0000FF"/>
          <w:sz w:val="24"/>
          <w:szCs w:val="24"/>
        </w:rPr>
        <w:t xml:space="preserve"> </w:t>
      </w:r>
      <w:r w:rsidRPr="00ED71C1">
        <w:rPr>
          <w:rFonts w:ascii="Times New Roman" w:hAnsi="Times New Roman"/>
          <w:b/>
          <w:color w:val="0000FF"/>
          <w:sz w:val="24"/>
          <w:szCs w:val="24"/>
        </w:rPr>
        <w:t>(алгебра, русский язык - в новой форме)</w:t>
      </w:r>
    </w:p>
    <w:p w:rsidR="00ED71C1" w:rsidRDefault="00ED71C1" w:rsidP="00ED71C1">
      <w:pPr>
        <w:ind w:firstLine="708"/>
        <w:jc w:val="both"/>
        <w:rPr>
          <w:rFonts w:ascii="Times New Roman" w:hAnsi="Times New Roman"/>
        </w:rPr>
        <w:sectPr w:rsidR="00ED71C1" w:rsidSect="00ED71C1">
          <w:pgSz w:w="16838" w:h="11906" w:orient="landscape"/>
          <w:pgMar w:top="851" w:right="1134" w:bottom="1701" w:left="1134" w:header="709" w:footer="709" w:gutter="0"/>
          <w:cols w:space="708"/>
          <w:docGrid w:linePitch="360"/>
        </w:sectPr>
      </w:pPr>
    </w:p>
    <w:p w:rsidR="00ED71C1" w:rsidRPr="00507CBA" w:rsidRDefault="00ED71C1" w:rsidP="00ED71C1">
      <w:pPr>
        <w:ind w:firstLine="708"/>
        <w:jc w:val="both"/>
        <w:rPr>
          <w:rFonts w:ascii="Times New Roman" w:hAnsi="Times New Roman"/>
          <w:b/>
          <w:color w:val="0000FF"/>
          <w:sz w:val="28"/>
          <w:szCs w:val="28"/>
        </w:rPr>
      </w:pPr>
      <w:r w:rsidRPr="00507CBA">
        <w:rPr>
          <w:rFonts w:ascii="Times New Roman" w:hAnsi="Times New Roman"/>
        </w:rPr>
        <w:lastRenderedPageBreak/>
        <w:t>В 2013-2014 учебном году в МОУ Тельминская СОШ насчитывалось два 9-х класса, количество выпускников 37. Все</w:t>
      </w:r>
      <w:r w:rsidR="00672FC6">
        <w:rPr>
          <w:rFonts w:ascii="Times New Roman" w:hAnsi="Times New Roman"/>
        </w:rPr>
        <w:t>,</w:t>
      </w:r>
      <w:r w:rsidRPr="00507CBA">
        <w:rPr>
          <w:rFonts w:ascii="Times New Roman" w:hAnsi="Times New Roman"/>
        </w:rPr>
        <w:t xml:space="preserve"> 37</w:t>
      </w:r>
      <w:r w:rsidR="00672FC6">
        <w:rPr>
          <w:rFonts w:ascii="Times New Roman" w:hAnsi="Times New Roman"/>
        </w:rPr>
        <w:t xml:space="preserve"> </w:t>
      </w:r>
      <w:r w:rsidRPr="00507CBA">
        <w:rPr>
          <w:rFonts w:ascii="Times New Roman" w:hAnsi="Times New Roman"/>
        </w:rPr>
        <w:t>человек</w:t>
      </w:r>
      <w:r w:rsidR="00672FC6">
        <w:rPr>
          <w:rFonts w:ascii="Times New Roman" w:hAnsi="Times New Roman"/>
        </w:rPr>
        <w:t xml:space="preserve">, </w:t>
      </w:r>
      <w:r w:rsidRPr="00507CBA">
        <w:rPr>
          <w:rFonts w:ascii="Times New Roman" w:hAnsi="Times New Roman"/>
        </w:rPr>
        <w:t xml:space="preserve"> педагогическим советом (протокол № 7 от 20.05.2014 г.) были допущены к экзаменам за курс основного общего  образования. Результаты сдачи ГИА   отражены в следующей таблице.</w:t>
      </w:r>
    </w:p>
    <w:tbl>
      <w:tblPr>
        <w:tblpPr w:leftFromText="180" w:rightFromText="180" w:vertAnchor="text" w:horzAnchor="margin" w:tblpXSpec="center" w:tblpY="17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
        <w:gridCol w:w="1533"/>
        <w:gridCol w:w="1060"/>
        <w:gridCol w:w="1589"/>
        <w:gridCol w:w="794"/>
        <w:gridCol w:w="795"/>
        <w:gridCol w:w="861"/>
        <w:gridCol w:w="851"/>
        <w:gridCol w:w="708"/>
        <w:gridCol w:w="958"/>
        <w:gridCol w:w="919"/>
      </w:tblGrid>
      <w:tr w:rsidR="00ED71C1" w:rsidRPr="00ED71C1" w:rsidTr="00ED71C1">
        <w:trPr>
          <w:trHeight w:val="203"/>
        </w:trPr>
        <w:tc>
          <w:tcPr>
            <w:tcW w:w="422" w:type="dxa"/>
            <w:vMerge w:val="restart"/>
            <w:shd w:val="clear" w:color="auto" w:fill="CCECFF"/>
            <w:vAlign w:val="center"/>
          </w:tcPr>
          <w:p w:rsidR="00ED71C1" w:rsidRPr="00ED71C1" w:rsidRDefault="00ED71C1" w:rsidP="008E097E">
            <w:pPr>
              <w:jc w:val="center"/>
              <w:rPr>
                <w:rFonts w:ascii="Times New Roman" w:hAnsi="Times New Roman"/>
                <w:b/>
              </w:rPr>
            </w:pPr>
            <w:r w:rsidRPr="00ED71C1">
              <w:rPr>
                <w:rFonts w:ascii="Times New Roman" w:hAnsi="Times New Roman"/>
                <w:b/>
              </w:rPr>
              <w:t>№</w:t>
            </w:r>
          </w:p>
        </w:tc>
        <w:tc>
          <w:tcPr>
            <w:tcW w:w="1533" w:type="dxa"/>
            <w:vMerge w:val="restart"/>
            <w:shd w:val="clear" w:color="auto" w:fill="CCECFF"/>
            <w:vAlign w:val="center"/>
          </w:tcPr>
          <w:p w:rsidR="00ED71C1" w:rsidRPr="00ED71C1" w:rsidRDefault="00ED71C1" w:rsidP="008E097E">
            <w:pPr>
              <w:jc w:val="center"/>
              <w:rPr>
                <w:rFonts w:ascii="Times New Roman" w:hAnsi="Times New Roman"/>
                <w:b/>
              </w:rPr>
            </w:pPr>
            <w:r w:rsidRPr="00ED71C1">
              <w:rPr>
                <w:rFonts w:ascii="Times New Roman" w:hAnsi="Times New Roman"/>
                <w:b/>
              </w:rPr>
              <w:t>Предмет</w:t>
            </w:r>
          </w:p>
        </w:tc>
        <w:tc>
          <w:tcPr>
            <w:tcW w:w="1060" w:type="dxa"/>
            <w:vMerge w:val="restart"/>
            <w:shd w:val="clear" w:color="auto" w:fill="CCECFF"/>
            <w:vAlign w:val="center"/>
          </w:tcPr>
          <w:p w:rsidR="00ED71C1" w:rsidRPr="00ED71C1" w:rsidRDefault="00ED71C1" w:rsidP="008E097E">
            <w:pPr>
              <w:jc w:val="center"/>
              <w:rPr>
                <w:rFonts w:ascii="Times New Roman" w:hAnsi="Times New Roman"/>
                <w:b/>
              </w:rPr>
            </w:pPr>
            <w:r w:rsidRPr="00ED71C1">
              <w:rPr>
                <w:rFonts w:ascii="Times New Roman" w:hAnsi="Times New Roman"/>
                <w:b/>
              </w:rPr>
              <w:t>Форма экзамена</w:t>
            </w:r>
          </w:p>
        </w:tc>
        <w:tc>
          <w:tcPr>
            <w:tcW w:w="1589" w:type="dxa"/>
            <w:vMerge w:val="restart"/>
            <w:shd w:val="clear" w:color="auto" w:fill="CCECFF"/>
            <w:vAlign w:val="center"/>
          </w:tcPr>
          <w:p w:rsidR="00ED71C1" w:rsidRPr="00ED71C1" w:rsidRDefault="00ED71C1" w:rsidP="008E097E">
            <w:pPr>
              <w:jc w:val="center"/>
              <w:rPr>
                <w:rFonts w:ascii="Times New Roman" w:hAnsi="Times New Roman"/>
                <w:b/>
              </w:rPr>
            </w:pPr>
            <w:r w:rsidRPr="00ED71C1">
              <w:rPr>
                <w:rFonts w:ascii="Times New Roman" w:hAnsi="Times New Roman"/>
                <w:b/>
              </w:rPr>
              <w:t>Учитель</w:t>
            </w:r>
          </w:p>
        </w:tc>
        <w:tc>
          <w:tcPr>
            <w:tcW w:w="794" w:type="dxa"/>
            <w:vMerge w:val="restart"/>
            <w:shd w:val="clear" w:color="auto" w:fill="CCECFF"/>
            <w:vAlign w:val="center"/>
          </w:tcPr>
          <w:p w:rsidR="00ED71C1" w:rsidRPr="00ED71C1" w:rsidRDefault="00ED71C1" w:rsidP="008E097E">
            <w:pPr>
              <w:ind w:right="-108"/>
              <w:jc w:val="center"/>
              <w:rPr>
                <w:rFonts w:ascii="Times New Roman" w:hAnsi="Times New Roman"/>
                <w:b/>
              </w:rPr>
            </w:pPr>
            <w:r w:rsidRPr="00ED71C1">
              <w:rPr>
                <w:rFonts w:ascii="Times New Roman" w:hAnsi="Times New Roman"/>
                <w:b/>
              </w:rPr>
              <w:t>Всего сдавало</w:t>
            </w:r>
          </w:p>
        </w:tc>
        <w:tc>
          <w:tcPr>
            <w:tcW w:w="3215" w:type="dxa"/>
            <w:gridSpan w:val="4"/>
            <w:shd w:val="clear" w:color="auto" w:fill="CCECFF"/>
            <w:vAlign w:val="center"/>
          </w:tcPr>
          <w:p w:rsidR="00ED71C1" w:rsidRPr="00ED71C1" w:rsidRDefault="00ED71C1" w:rsidP="008E097E">
            <w:pPr>
              <w:jc w:val="center"/>
              <w:rPr>
                <w:rFonts w:ascii="Times New Roman" w:hAnsi="Times New Roman"/>
                <w:b/>
              </w:rPr>
            </w:pPr>
            <w:r w:rsidRPr="00ED71C1">
              <w:rPr>
                <w:rFonts w:ascii="Times New Roman" w:hAnsi="Times New Roman"/>
                <w:b/>
              </w:rPr>
              <w:t>Получили:</w:t>
            </w:r>
          </w:p>
        </w:tc>
        <w:tc>
          <w:tcPr>
            <w:tcW w:w="958" w:type="dxa"/>
            <w:vMerge w:val="restart"/>
            <w:shd w:val="clear" w:color="auto" w:fill="CCECFF"/>
            <w:vAlign w:val="center"/>
          </w:tcPr>
          <w:p w:rsidR="00ED71C1" w:rsidRPr="00ED71C1" w:rsidRDefault="00ED71C1" w:rsidP="008E097E">
            <w:pPr>
              <w:jc w:val="center"/>
              <w:rPr>
                <w:rFonts w:ascii="Times New Roman" w:hAnsi="Times New Roman"/>
                <w:b/>
              </w:rPr>
            </w:pPr>
            <w:r w:rsidRPr="00ED71C1">
              <w:rPr>
                <w:rFonts w:ascii="Times New Roman" w:hAnsi="Times New Roman"/>
                <w:b/>
              </w:rPr>
              <w:t>Успеваемость</w:t>
            </w:r>
          </w:p>
        </w:tc>
        <w:tc>
          <w:tcPr>
            <w:tcW w:w="919" w:type="dxa"/>
            <w:vMerge w:val="restart"/>
            <w:shd w:val="clear" w:color="auto" w:fill="CCECFF"/>
            <w:vAlign w:val="center"/>
          </w:tcPr>
          <w:p w:rsidR="00ED71C1" w:rsidRPr="00ED71C1" w:rsidRDefault="00ED71C1" w:rsidP="008E097E">
            <w:pPr>
              <w:jc w:val="center"/>
              <w:rPr>
                <w:rFonts w:ascii="Times New Roman" w:hAnsi="Times New Roman"/>
                <w:b/>
              </w:rPr>
            </w:pPr>
            <w:r w:rsidRPr="00ED71C1">
              <w:rPr>
                <w:rFonts w:ascii="Times New Roman" w:hAnsi="Times New Roman"/>
                <w:b/>
              </w:rPr>
              <w:t>Качество</w:t>
            </w:r>
          </w:p>
        </w:tc>
      </w:tr>
      <w:tr w:rsidR="00ED71C1" w:rsidRPr="00ED71C1" w:rsidTr="00ED71C1">
        <w:trPr>
          <w:trHeight w:val="203"/>
        </w:trPr>
        <w:tc>
          <w:tcPr>
            <w:tcW w:w="422" w:type="dxa"/>
            <w:vMerge/>
            <w:shd w:val="clear" w:color="auto" w:fill="CCECFF"/>
            <w:vAlign w:val="center"/>
          </w:tcPr>
          <w:p w:rsidR="00ED71C1" w:rsidRPr="00ED71C1" w:rsidRDefault="00ED71C1" w:rsidP="008E097E">
            <w:pPr>
              <w:jc w:val="center"/>
              <w:rPr>
                <w:rFonts w:ascii="Times New Roman" w:hAnsi="Times New Roman"/>
                <w:b/>
              </w:rPr>
            </w:pPr>
          </w:p>
        </w:tc>
        <w:tc>
          <w:tcPr>
            <w:tcW w:w="1533" w:type="dxa"/>
            <w:vMerge/>
            <w:shd w:val="clear" w:color="auto" w:fill="CCECFF"/>
            <w:vAlign w:val="center"/>
          </w:tcPr>
          <w:p w:rsidR="00ED71C1" w:rsidRPr="00ED71C1" w:rsidRDefault="00ED71C1" w:rsidP="008E097E">
            <w:pPr>
              <w:jc w:val="center"/>
              <w:rPr>
                <w:rFonts w:ascii="Times New Roman" w:hAnsi="Times New Roman"/>
                <w:b/>
              </w:rPr>
            </w:pPr>
          </w:p>
        </w:tc>
        <w:tc>
          <w:tcPr>
            <w:tcW w:w="1060" w:type="dxa"/>
            <w:vMerge/>
            <w:vAlign w:val="center"/>
          </w:tcPr>
          <w:p w:rsidR="00ED71C1" w:rsidRPr="00ED71C1" w:rsidRDefault="00ED71C1" w:rsidP="008E097E">
            <w:pPr>
              <w:jc w:val="center"/>
              <w:rPr>
                <w:rFonts w:ascii="Times New Roman" w:hAnsi="Times New Roman"/>
                <w:b/>
              </w:rPr>
            </w:pPr>
          </w:p>
        </w:tc>
        <w:tc>
          <w:tcPr>
            <w:tcW w:w="1589" w:type="dxa"/>
            <w:vMerge/>
            <w:vAlign w:val="center"/>
          </w:tcPr>
          <w:p w:rsidR="00ED71C1" w:rsidRPr="00ED71C1" w:rsidRDefault="00ED71C1" w:rsidP="008E097E">
            <w:pPr>
              <w:jc w:val="center"/>
              <w:rPr>
                <w:rFonts w:ascii="Times New Roman" w:hAnsi="Times New Roman"/>
                <w:b/>
              </w:rPr>
            </w:pPr>
          </w:p>
        </w:tc>
        <w:tc>
          <w:tcPr>
            <w:tcW w:w="794" w:type="dxa"/>
            <w:vMerge/>
            <w:vAlign w:val="center"/>
          </w:tcPr>
          <w:p w:rsidR="00ED71C1" w:rsidRPr="00ED71C1" w:rsidRDefault="00ED71C1" w:rsidP="008E097E">
            <w:pPr>
              <w:jc w:val="center"/>
              <w:rPr>
                <w:rFonts w:ascii="Times New Roman" w:hAnsi="Times New Roman"/>
                <w:b/>
              </w:rPr>
            </w:pPr>
          </w:p>
        </w:tc>
        <w:tc>
          <w:tcPr>
            <w:tcW w:w="795" w:type="dxa"/>
            <w:shd w:val="clear" w:color="auto" w:fill="CCECFF"/>
            <w:vAlign w:val="center"/>
          </w:tcPr>
          <w:p w:rsidR="00ED71C1" w:rsidRPr="00ED71C1" w:rsidRDefault="00ED71C1" w:rsidP="008E097E">
            <w:pPr>
              <w:jc w:val="center"/>
              <w:rPr>
                <w:rFonts w:ascii="Times New Roman" w:hAnsi="Times New Roman"/>
                <w:b/>
              </w:rPr>
            </w:pPr>
            <w:r w:rsidRPr="00ED71C1">
              <w:rPr>
                <w:rFonts w:ascii="Times New Roman" w:hAnsi="Times New Roman"/>
                <w:b/>
              </w:rPr>
              <w:t>«5»</w:t>
            </w:r>
          </w:p>
        </w:tc>
        <w:tc>
          <w:tcPr>
            <w:tcW w:w="861" w:type="dxa"/>
            <w:shd w:val="clear" w:color="auto" w:fill="CCECFF"/>
            <w:vAlign w:val="center"/>
          </w:tcPr>
          <w:p w:rsidR="00ED71C1" w:rsidRPr="00ED71C1" w:rsidRDefault="00ED71C1" w:rsidP="008E097E">
            <w:pPr>
              <w:jc w:val="center"/>
              <w:rPr>
                <w:rFonts w:ascii="Times New Roman" w:hAnsi="Times New Roman"/>
                <w:b/>
              </w:rPr>
            </w:pPr>
            <w:r w:rsidRPr="00ED71C1">
              <w:rPr>
                <w:rFonts w:ascii="Times New Roman" w:hAnsi="Times New Roman"/>
                <w:b/>
              </w:rPr>
              <w:t>«4»</w:t>
            </w:r>
          </w:p>
        </w:tc>
        <w:tc>
          <w:tcPr>
            <w:tcW w:w="851" w:type="dxa"/>
            <w:shd w:val="clear" w:color="auto" w:fill="CCECFF"/>
            <w:vAlign w:val="center"/>
          </w:tcPr>
          <w:p w:rsidR="00ED71C1" w:rsidRPr="00ED71C1" w:rsidRDefault="00ED71C1" w:rsidP="008E097E">
            <w:pPr>
              <w:jc w:val="center"/>
              <w:rPr>
                <w:rFonts w:ascii="Times New Roman" w:hAnsi="Times New Roman"/>
                <w:b/>
              </w:rPr>
            </w:pPr>
            <w:r w:rsidRPr="00ED71C1">
              <w:rPr>
                <w:rFonts w:ascii="Times New Roman" w:hAnsi="Times New Roman"/>
                <w:b/>
              </w:rPr>
              <w:t>«3»</w:t>
            </w:r>
          </w:p>
        </w:tc>
        <w:tc>
          <w:tcPr>
            <w:tcW w:w="708" w:type="dxa"/>
            <w:shd w:val="clear" w:color="auto" w:fill="CCECFF"/>
            <w:vAlign w:val="center"/>
          </w:tcPr>
          <w:p w:rsidR="00ED71C1" w:rsidRPr="00ED71C1" w:rsidRDefault="00ED71C1" w:rsidP="008E097E">
            <w:pPr>
              <w:jc w:val="center"/>
              <w:rPr>
                <w:rFonts w:ascii="Times New Roman" w:hAnsi="Times New Roman"/>
                <w:b/>
              </w:rPr>
            </w:pPr>
            <w:r w:rsidRPr="00ED71C1">
              <w:rPr>
                <w:rFonts w:ascii="Times New Roman" w:hAnsi="Times New Roman"/>
                <w:b/>
              </w:rPr>
              <w:t>«2»</w:t>
            </w:r>
          </w:p>
        </w:tc>
        <w:tc>
          <w:tcPr>
            <w:tcW w:w="958" w:type="dxa"/>
            <w:vMerge/>
            <w:vAlign w:val="center"/>
          </w:tcPr>
          <w:p w:rsidR="00ED71C1" w:rsidRPr="00ED71C1" w:rsidRDefault="00ED71C1" w:rsidP="008E097E">
            <w:pPr>
              <w:jc w:val="center"/>
              <w:rPr>
                <w:rFonts w:ascii="Times New Roman" w:hAnsi="Times New Roman"/>
                <w:b/>
              </w:rPr>
            </w:pPr>
          </w:p>
        </w:tc>
        <w:tc>
          <w:tcPr>
            <w:tcW w:w="919" w:type="dxa"/>
            <w:vMerge/>
            <w:vAlign w:val="center"/>
          </w:tcPr>
          <w:p w:rsidR="00ED71C1" w:rsidRPr="00ED71C1" w:rsidRDefault="00ED71C1" w:rsidP="008E097E">
            <w:pPr>
              <w:jc w:val="center"/>
              <w:rPr>
                <w:rFonts w:ascii="Times New Roman" w:hAnsi="Times New Roman"/>
                <w:b/>
              </w:rPr>
            </w:pPr>
          </w:p>
        </w:tc>
      </w:tr>
      <w:tr w:rsidR="00ED71C1" w:rsidRPr="00ED71C1" w:rsidTr="00ED71C1">
        <w:trPr>
          <w:trHeight w:val="197"/>
        </w:trPr>
        <w:tc>
          <w:tcPr>
            <w:tcW w:w="422" w:type="dxa"/>
            <w:vMerge w:val="restart"/>
            <w:shd w:val="clear" w:color="auto" w:fill="CCECFF"/>
            <w:vAlign w:val="center"/>
          </w:tcPr>
          <w:p w:rsidR="00ED71C1" w:rsidRPr="00ED71C1" w:rsidRDefault="00ED71C1" w:rsidP="008E097E">
            <w:pPr>
              <w:jc w:val="center"/>
              <w:rPr>
                <w:rFonts w:ascii="Times New Roman" w:hAnsi="Times New Roman"/>
              </w:rPr>
            </w:pPr>
            <w:r w:rsidRPr="00ED71C1">
              <w:rPr>
                <w:rFonts w:ascii="Times New Roman" w:hAnsi="Times New Roman"/>
              </w:rPr>
              <w:t>1</w:t>
            </w:r>
          </w:p>
        </w:tc>
        <w:tc>
          <w:tcPr>
            <w:tcW w:w="1533" w:type="dxa"/>
            <w:vMerge w:val="restart"/>
            <w:shd w:val="clear" w:color="auto" w:fill="CCECFF"/>
            <w:vAlign w:val="center"/>
          </w:tcPr>
          <w:p w:rsidR="00ED71C1" w:rsidRPr="00ED71C1" w:rsidRDefault="00ED71C1" w:rsidP="008E097E">
            <w:pPr>
              <w:jc w:val="center"/>
              <w:rPr>
                <w:rFonts w:ascii="Times New Roman" w:hAnsi="Times New Roman"/>
              </w:rPr>
            </w:pPr>
            <w:r w:rsidRPr="00ED71C1">
              <w:rPr>
                <w:rFonts w:ascii="Times New Roman" w:hAnsi="Times New Roman"/>
              </w:rPr>
              <w:t>Русский язык</w:t>
            </w:r>
          </w:p>
        </w:tc>
        <w:tc>
          <w:tcPr>
            <w:tcW w:w="1060" w:type="dxa"/>
            <w:vMerge w:val="restart"/>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ОГЭ</w:t>
            </w:r>
          </w:p>
          <w:p w:rsidR="00ED71C1" w:rsidRPr="00ED71C1" w:rsidRDefault="00ED71C1" w:rsidP="008E097E">
            <w:pPr>
              <w:ind w:right="-108"/>
              <w:jc w:val="center"/>
              <w:rPr>
                <w:rFonts w:ascii="Times New Roman" w:hAnsi="Times New Roman"/>
              </w:rPr>
            </w:pPr>
          </w:p>
        </w:tc>
        <w:tc>
          <w:tcPr>
            <w:tcW w:w="1589" w:type="dxa"/>
            <w:vMerge w:val="restart"/>
            <w:shd w:val="clear" w:color="auto" w:fill="FFFFFF"/>
            <w:vAlign w:val="center"/>
          </w:tcPr>
          <w:p w:rsidR="00ED71C1" w:rsidRPr="00ED71C1" w:rsidRDefault="00ED71C1" w:rsidP="008E097E">
            <w:pPr>
              <w:jc w:val="center"/>
              <w:rPr>
                <w:rFonts w:ascii="Times New Roman" w:hAnsi="Times New Roman"/>
              </w:rPr>
            </w:pPr>
            <w:proofErr w:type="spellStart"/>
            <w:r w:rsidRPr="00ED71C1">
              <w:rPr>
                <w:rFonts w:ascii="Times New Roman" w:hAnsi="Times New Roman"/>
              </w:rPr>
              <w:t>Пучкова</w:t>
            </w:r>
            <w:proofErr w:type="spellEnd"/>
            <w:r w:rsidRPr="00ED71C1">
              <w:rPr>
                <w:rFonts w:ascii="Times New Roman" w:hAnsi="Times New Roman"/>
              </w:rPr>
              <w:t xml:space="preserve"> Т.Н.</w:t>
            </w:r>
          </w:p>
          <w:p w:rsidR="00ED71C1" w:rsidRPr="00ED71C1" w:rsidRDefault="00ED71C1" w:rsidP="008E097E">
            <w:pPr>
              <w:jc w:val="center"/>
              <w:rPr>
                <w:rFonts w:ascii="Times New Roman" w:hAnsi="Times New Roman"/>
              </w:rPr>
            </w:pPr>
            <w:proofErr w:type="spellStart"/>
            <w:r w:rsidRPr="00ED71C1">
              <w:rPr>
                <w:rFonts w:ascii="Times New Roman" w:hAnsi="Times New Roman"/>
              </w:rPr>
              <w:t>Макрецкая</w:t>
            </w:r>
            <w:proofErr w:type="spellEnd"/>
            <w:r w:rsidRPr="00ED71C1">
              <w:rPr>
                <w:rFonts w:ascii="Times New Roman" w:hAnsi="Times New Roman"/>
              </w:rPr>
              <w:t xml:space="preserve"> Н.В.</w:t>
            </w:r>
          </w:p>
        </w:tc>
        <w:tc>
          <w:tcPr>
            <w:tcW w:w="794" w:type="dxa"/>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37</w:t>
            </w:r>
          </w:p>
        </w:tc>
        <w:tc>
          <w:tcPr>
            <w:tcW w:w="795" w:type="dxa"/>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3</w:t>
            </w:r>
          </w:p>
        </w:tc>
        <w:tc>
          <w:tcPr>
            <w:tcW w:w="861" w:type="dxa"/>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15</w:t>
            </w:r>
          </w:p>
        </w:tc>
        <w:tc>
          <w:tcPr>
            <w:tcW w:w="851" w:type="dxa"/>
            <w:shd w:val="clear" w:color="auto" w:fill="FFFFFF"/>
            <w:vAlign w:val="center"/>
          </w:tcPr>
          <w:p w:rsidR="00ED71C1" w:rsidRPr="00ED71C1" w:rsidRDefault="00ED71C1" w:rsidP="00672FC6">
            <w:pPr>
              <w:jc w:val="center"/>
              <w:rPr>
                <w:rFonts w:ascii="Times New Roman" w:hAnsi="Times New Roman"/>
              </w:rPr>
            </w:pPr>
            <w:r w:rsidRPr="00ED71C1">
              <w:rPr>
                <w:rFonts w:ascii="Times New Roman" w:hAnsi="Times New Roman"/>
              </w:rPr>
              <w:t>1</w:t>
            </w:r>
            <w:r w:rsidR="00672FC6">
              <w:rPr>
                <w:rFonts w:ascii="Times New Roman" w:hAnsi="Times New Roman"/>
              </w:rPr>
              <w:t>9</w:t>
            </w:r>
          </w:p>
        </w:tc>
        <w:tc>
          <w:tcPr>
            <w:tcW w:w="708" w:type="dxa"/>
            <w:shd w:val="clear" w:color="auto" w:fill="FFFFFF"/>
            <w:vAlign w:val="center"/>
          </w:tcPr>
          <w:p w:rsidR="00ED71C1" w:rsidRPr="00ED71C1" w:rsidRDefault="00672FC6" w:rsidP="008E097E">
            <w:pPr>
              <w:jc w:val="center"/>
              <w:rPr>
                <w:rFonts w:ascii="Times New Roman" w:hAnsi="Times New Roman"/>
              </w:rPr>
            </w:pPr>
            <w:r>
              <w:rPr>
                <w:rFonts w:ascii="Times New Roman" w:hAnsi="Times New Roman"/>
              </w:rPr>
              <w:t>-</w:t>
            </w:r>
          </w:p>
        </w:tc>
        <w:tc>
          <w:tcPr>
            <w:tcW w:w="958" w:type="dxa"/>
            <w:shd w:val="clear" w:color="auto" w:fill="FFFFFF"/>
            <w:vAlign w:val="center"/>
          </w:tcPr>
          <w:p w:rsidR="00ED71C1" w:rsidRPr="00ED71C1" w:rsidRDefault="00672FC6" w:rsidP="008E097E">
            <w:pPr>
              <w:jc w:val="center"/>
              <w:rPr>
                <w:rFonts w:ascii="Times New Roman" w:hAnsi="Times New Roman"/>
              </w:rPr>
            </w:pPr>
            <w:r>
              <w:rPr>
                <w:rFonts w:ascii="Times New Roman" w:hAnsi="Times New Roman"/>
              </w:rPr>
              <w:t>100</w:t>
            </w:r>
          </w:p>
        </w:tc>
        <w:tc>
          <w:tcPr>
            <w:tcW w:w="919" w:type="dxa"/>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49</w:t>
            </w:r>
          </w:p>
        </w:tc>
      </w:tr>
      <w:tr w:rsidR="00ED71C1" w:rsidRPr="00ED71C1" w:rsidTr="00ED71C1">
        <w:trPr>
          <w:trHeight w:val="232"/>
        </w:trPr>
        <w:tc>
          <w:tcPr>
            <w:tcW w:w="422" w:type="dxa"/>
            <w:vMerge/>
            <w:shd w:val="clear" w:color="auto" w:fill="CCECFF"/>
            <w:vAlign w:val="center"/>
          </w:tcPr>
          <w:p w:rsidR="00ED71C1" w:rsidRPr="00ED71C1" w:rsidRDefault="00ED71C1" w:rsidP="008E097E">
            <w:pPr>
              <w:jc w:val="center"/>
              <w:rPr>
                <w:rFonts w:ascii="Times New Roman" w:hAnsi="Times New Roman"/>
              </w:rPr>
            </w:pPr>
          </w:p>
        </w:tc>
        <w:tc>
          <w:tcPr>
            <w:tcW w:w="1533" w:type="dxa"/>
            <w:vMerge/>
            <w:shd w:val="clear" w:color="auto" w:fill="CCECFF"/>
            <w:vAlign w:val="center"/>
          </w:tcPr>
          <w:p w:rsidR="00ED71C1" w:rsidRPr="00ED71C1" w:rsidRDefault="00ED71C1" w:rsidP="008E097E">
            <w:pPr>
              <w:jc w:val="center"/>
              <w:rPr>
                <w:rFonts w:ascii="Times New Roman" w:hAnsi="Times New Roman"/>
              </w:rPr>
            </w:pPr>
          </w:p>
        </w:tc>
        <w:tc>
          <w:tcPr>
            <w:tcW w:w="1060" w:type="dxa"/>
            <w:vMerge/>
            <w:shd w:val="clear" w:color="auto" w:fill="FFFFFF"/>
            <w:vAlign w:val="center"/>
          </w:tcPr>
          <w:p w:rsidR="00ED71C1" w:rsidRPr="00ED71C1" w:rsidRDefault="00ED71C1" w:rsidP="008E097E">
            <w:pPr>
              <w:ind w:right="-108"/>
              <w:jc w:val="center"/>
              <w:rPr>
                <w:rFonts w:ascii="Times New Roman" w:hAnsi="Times New Roman"/>
              </w:rPr>
            </w:pPr>
          </w:p>
        </w:tc>
        <w:tc>
          <w:tcPr>
            <w:tcW w:w="1589" w:type="dxa"/>
            <w:vMerge/>
            <w:shd w:val="clear" w:color="auto" w:fill="FFFFFF"/>
            <w:vAlign w:val="center"/>
          </w:tcPr>
          <w:p w:rsidR="00ED71C1" w:rsidRPr="00ED71C1" w:rsidRDefault="00ED71C1" w:rsidP="008E097E">
            <w:pPr>
              <w:jc w:val="center"/>
              <w:rPr>
                <w:rFonts w:ascii="Times New Roman" w:hAnsi="Times New Roman"/>
                <w:color w:val="FF0000"/>
              </w:rPr>
            </w:pPr>
          </w:p>
        </w:tc>
        <w:tc>
          <w:tcPr>
            <w:tcW w:w="794" w:type="dxa"/>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w:t>
            </w:r>
          </w:p>
        </w:tc>
        <w:tc>
          <w:tcPr>
            <w:tcW w:w="795" w:type="dxa"/>
            <w:shd w:val="clear" w:color="auto" w:fill="FFFFFF"/>
            <w:vAlign w:val="center"/>
          </w:tcPr>
          <w:p w:rsidR="00ED71C1" w:rsidRPr="00ED71C1" w:rsidRDefault="00ED71C1" w:rsidP="008E097E">
            <w:pPr>
              <w:jc w:val="center"/>
              <w:rPr>
                <w:rFonts w:ascii="Times New Roman" w:hAnsi="Times New Roman"/>
                <w:color w:val="FF0000"/>
              </w:rPr>
            </w:pPr>
            <w:r w:rsidRPr="00ED71C1">
              <w:rPr>
                <w:rFonts w:ascii="Times New Roman" w:hAnsi="Times New Roman"/>
                <w:color w:val="FF0000"/>
              </w:rPr>
              <w:t>-</w:t>
            </w:r>
          </w:p>
        </w:tc>
        <w:tc>
          <w:tcPr>
            <w:tcW w:w="861" w:type="dxa"/>
            <w:shd w:val="clear" w:color="auto" w:fill="FFFFFF"/>
            <w:vAlign w:val="center"/>
          </w:tcPr>
          <w:p w:rsidR="00ED71C1" w:rsidRPr="00ED71C1" w:rsidRDefault="00ED71C1" w:rsidP="008E097E">
            <w:pPr>
              <w:jc w:val="center"/>
              <w:rPr>
                <w:rFonts w:ascii="Times New Roman" w:hAnsi="Times New Roman"/>
                <w:color w:val="FF0000"/>
              </w:rPr>
            </w:pPr>
            <w:r w:rsidRPr="00ED71C1">
              <w:rPr>
                <w:rFonts w:ascii="Times New Roman" w:hAnsi="Times New Roman"/>
                <w:color w:val="FF0000"/>
              </w:rPr>
              <w:t>-</w:t>
            </w:r>
          </w:p>
        </w:tc>
        <w:tc>
          <w:tcPr>
            <w:tcW w:w="851" w:type="dxa"/>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w:t>
            </w:r>
          </w:p>
        </w:tc>
        <w:tc>
          <w:tcPr>
            <w:tcW w:w="708" w:type="dxa"/>
            <w:shd w:val="clear" w:color="auto" w:fill="FFFFFF"/>
            <w:vAlign w:val="center"/>
          </w:tcPr>
          <w:p w:rsidR="00ED71C1" w:rsidRPr="00ED71C1" w:rsidRDefault="00ED71C1" w:rsidP="008E097E">
            <w:pPr>
              <w:jc w:val="center"/>
              <w:rPr>
                <w:rFonts w:ascii="Times New Roman" w:hAnsi="Times New Roman"/>
                <w:color w:val="FF0000"/>
              </w:rPr>
            </w:pPr>
            <w:r w:rsidRPr="00ED71C1">
              <w:rPr>
                <w:rFonts w:ascii="Times New Roman" w:hAnsi="Times New Roman"/>
                <w:color w:val="FF0000"/>
              </w:rPr>
              <w:t>-</w:t>
            </w:r>
          </w:p>
        </w:tc>
        <w:tc>
          <w:tcPr>
            <w:tcW w:w="958" w:type="dxa"/>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w:t>
            </w:r>
          </w:p>
        </w:tc>
        <w:tc>
          <w:tcPr>
            <w:tcW w:w="919" w:type="dxa"/>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w:t>
            </w:r>
          </w:p>
        </w:tc>
      </w:tr>
      <w:tr w:rsidR="00ED71C1" w:rsidRPr="00ED71C1" w:rsidTr="00ED71C1">
        <w:trPr>
          <w:trHeight w:val="281"/>
        </w:trPr>
        <w:tc>
          <w:tcPr>
            <w:tcW w:w="422" w:type="dxa"/>
            <w:vMerge w:val="restart"/>
            <w:shd w:val="clear" w:color="auto" w:fill="CCECFF"/>
            <w:vAlign w:val="center"/>
          </w:tcPr>
          <w:p w:rsidR="00ED71C1" w:rsidRPr="00ED71C1" w:rsidRDefault="00ED71C1" w:rsidP="008E097E">
            <w:pPr>
              <w:jc w:val="center"/>
              <w:rPr>
                <w:rFonts w:ascii="Times New Roman" w:hAnsi="Times New Roman"/>
              </w:rPr>
            </w:pPr>
            <w:r w:rsidRPr="00ED71C1">
              <w:rPr>
                <w:rFonts w:ascii="Times New Roman" w:hAnsi="Times New Roman"/>
              </w:rPr>
              <w:t>2</w:t>
            </w:r>
          </w:p>
        </w:tc>
        <w:tc>
          <w:tcPr>
            <w:tcW w:w="1533" w:type="dxa"/>
            <w:vMerge w:val="restart"/>
            <w:shd w:val="clear" w:color="auto" w:fill="CCECFF"/>
            <w:vAlign w:val="center"/>
          </w:tcPr>
          <w:p w:rsidR="00ED71C1" w:rsidRPr="00ED71C1" w:rsidRDefault="00ED71C1" w:rsidP="008E097E">
            <w:pPr>
              <w:jc w:val="center"/>
              <w:rPr>
                <w:rFonts w:ascii="Times New Roman" w:hAnsi="Times New Roman"/>
              </w:rPr>
            </w:pPr>
            <w:r w:rsidRPr="00ED71C1">
              <w:rPr>
                <w:rFonts w:ascii="Times New Roman" w:hAnsi="Times New Roman"/>
              </w:rPr>
              <w:t>Математика</w:t>
            </w:r>
          </w:p>
        </w:tc>
        <w:tc>
          <w:tcPr>
            <w:tcW w:w="1060" w:type="dxa"/>
            <w:vMerge w:val="restart"/>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ОГЭ</w:t>
            </w:r>
          </w:p>
        </w:tc>
        <w:tc>
          <w:tcPr>
            <w:tcW w:w="1589" w:type="dxa"/>
            <w:vMerge w:val="restart"/>
            <w:shd w:val="clear" w:color="auto" w:fill="FFFFFF"/>
            <w:vAlign w:val="center"/>
          </w:tcPr>
          <w:p w:rsidR="00ED71C1" w:rsidRPr="00ED71C1" w:rsidRDefault="00ED71C1" w:rsidP="008E097E">
            <w:pPr>
              <w:jc w:val="center"/>
              <w:rPr>
                <w:rFonts w:ascii="Times New Roman" w:hAnsi="Times New Roman"/>
              </w:rPr>
            </w:pPr>
          </w:p>
          <w:p w:rsidR="00ED71C1" w:rsidRPr="00ED71C1" w:rsidRDefault="00ED71C1" w:rsidP="008E097E">
            <w:pPr>
              <w:jc w:val="center"/>
              <w:rPr>
                <w:rFonts w:ascii="Times New Roman" w:hAnsi="Times New Roman"/>
              </w:rPr>
            </w:pPr>
            <w:r w:rsidRPr="00ED71C1">
              <w:rPr>
                <w:rFonts w:ascii="Times New Roman" w:hAnsi="Times New Roman"/>
              </w:rPr>
              <w:t>Быкова Н.А.</w:t>
            </w:r>
          </w:p>
          <w:p w:rsidR="00ED71C1" w:rsidRPr="00ED71C1" w:rsidRDefault="00ED71C1" w:rsidP="008E097E">
            <w:pPr>
              <w:jc w:val="center"/>
              <w:rPr>
                <w:rFonts w:ascii="Times New Roman" w:hAnsi="Times New Roman"/>
              </w:rPr>
            </w:pPr>
            <w:proofErr w:type="spellStart"/>
            <w:r w:rsidRPr="00ED71C1">
              <w:rPr>
                <w:rFonts w:ascii="Times New Roman" w:hAnsi="Times New Roman"/>
              </w:rPr>
              <w:t>Смотрина</w:t>
            </w:r>
            <w:proofErr w:type="spellEnd"/>
            <w:r w:rsidRPr="00ED71C1">
              <w:rPr>
                <w:rFonts w:ascii="Times New Roman" w:hAnsi="Times New Roman"/>
              </w:rPr>
              <w:t xml:space="preserve"> Т.Ю.</w:t>
            </w:r>
          </w:p>
        </w:tc>
        <w:tc>
          <w:tcPr>
            <w:tcW w:w="794" w:type="dxa"/>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37</w:t>
            </w:r>
          </w:p>
        </w:tc>
        <w:tc>
          <w:tcPr>
            <w:tcW w:w="795" w:type="dxa"/>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1</w:t>
            </w:r>
          </w:p>
        </w:tc>
        <w:tc>
          <w:tcPr>
            <w:tcW w:w="861" w:type="dxa"/>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3</w:t>
            </w:r>
          </w:p>
        </w:tc>
        <w:tc>
          <w:tcPr>
            <w:tcW w:w="851" w:type="dxa"/>
            <w:shd w:val="clear" w:color="auto" w:fill="FFFFFF"/>
            <w:vAlign w:val="center"/>
          </w:tcPr>
          <w:p w:rsidR="00ED71C1" w:rsidRPr="00ED71C1" w:rsidRDefault="00ED71C1" w:rsidP="00672FC6">
            <w:pPr>
              <w:jc w:val="center"/>
              <w:rPr>
                <w:rFonts w:ascii="Times New Roman" w:hAnsi="Times New Roman"/>
              </w:rPr>
            </w:pPr>
            <w:r w:rsidRPr="00ED71C1">
              <w:rPr>
                <w:rFonts w:ascii="Times New Roman" w:hAnsi="Times New Roman"/>
              </w:rPr>
              <w:t>3</w:t>
            </w:r>
            <w:r w:rsidR="00672FC6">
              <w:rPr>
                <w:rFonts w:ascii="Times New Roman" w:hAnsi="Times New Roman"/>
              </w:rPr>
              <w:t>3</w:t>
            </w:r>
          </w:p>
        </w:tc>
        <w:tc>
          <w:tcPr>
            <w:tcW w:w="708" w:type="dxa"/>
            <w:shd w:val="clear" w:color="auto" w:fill="FFFFFF"/>
            <w:vAlign w:val="center"/>
          </w:tcPr>
          <w:p w:rsidR="00ED71C1" w:rsidRPr="00ED71C1" w:rsidRDefault="00672FC6" w:rsidP="008E097E">
            <w:pPr>
              <w:jc w:val="center"/>
              <w:rPr>
                <w:rFonts w:ascii="Times New Roman" w:hAnsi="Times New Roman"/>
              </w:rPr>
            </w:pPr>
            <w:r>
              <w:rPr>
                <w:rFonts w:ascii="Times New Roman" w:hAnsi="Times New Roman"/>
              </w:rPr>
              <w:t>-</w:t>
            </w:r>
          </w:p>
        </w:tc>
        <w:tc>
          <w:tcPr>
            <w:tcW w:w="958" w:type="dxa"/>
            <w:shd w:val="clear" w:color="auto" w:fill="FFFFFF"/>
            <w:vAlign w:val="center"/>
          </w:tcPr>
          <w:p w:rsidR="00ED71C1" w:rsidRPr="00ED71C1" w:rsidRDefault="00672FC6" w:rsidP="008E097E">
            <w:pPr>
              <w:jc w:val="center"/>
              <w:rPr>
                <w:rFonts w:ascii="Times New Roman" w:hAnsi="Times New Roman"/>
              </w:rPr>
            </w:pPr>
            <w:r>
              <w:rPr>
                <w:rFonts w:ascii="Times New Roman" w:hAnsi="Times New Roman"/>
              </w:rPr>
              <w:t>100</w:t>
            </w:r>
          </w:p>
        </w:tc>
        <w:tc>
          <w:tcPr>
            <w:tcW w:w="919" w:type="dxa"/>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11</w:t>
            </w:r>
          </w:p>
        </w:tc>
      </w:tr>
      <w:tr w:rsidR="00ED71C1" w:rsidRPr="00ED71C1" w:rsidTr="00ED71C1">
        <w:trPr>
          <w:trHeight w:val="207"/>
        </w:trPr>
        <w:tc>
          <w:tcPr>
            <w:tcW w:w="422" w:type="dxa"/>
            <w:vMerge/>
            <w:tcBorders>
              <w:bottom w:val="single" w:sz="4" w:space="0" w:color="auto"/>
            </w:tcBorders>
            <w:shd w:val="clear" w:color="auto" w:fill="CCECFF"/>
            <w:vAlign w:val="center"/>
          </w:tcPr>
          <w:p w:rsidR="00ED71C1" w:rsidRPr="00ED71C1" w:rsidRDefault="00ED71C1" w:rsidP="008E097E">
            <w:pPr>
              <w:jc w:val="center"/>
              <w:rPr>
                <w:rFonts w:ascii="Times New Roman" w:hAnsi="Times New Roman"/>
              </w:rPr>
            </w:pPr>
          </w:p>
        </w:tc>
        <w:tc>
          <w:tcPr>
            <w:tcW w:w="1533" w:type="dxa"/>
            <w:vMerge/>
            <w:tcBorders>
              <w:bottom w:val="single" w:sz="4" w:space="0" w:color="auto"/>
            </w:tcBorders>
            <w:shd w:val="clear" w:color="auto" w:fill="CCECFF"/>
            <w:vAlign w:val="center"/>
          </w:tcPr>
          <w:p w:rsidR="00ED71C1" w:rsidRPr="00ED71C1" w:rsidRDefault="00ED71C1" w:rsidP="008E097E">
            <w:pPr>
              <w:jc w:val="center"/>
              <w:rPr>
                <w:rFonts w:ascii="Times New Roman" w:hAnsi="Times New Roman"/>
              </w:rPr>
            </w:pPr>
          </w:p>
        </w:tc>
        <w:tc>
          <w:tcPr>
            <w:tcW w:w="1060" w:type="dxa"/>
            <w:vMerge/>
            <w:tcBorders>
              <w:bottom w:val="single" w:sz="4" w:space="0" w:color="auto"/>
            </w:tcBorders>
            <w:shd w:val="clear" w:color="auto" w:fill="FFFFFF"/>
            <w:vAlign w:val="center"/>
          </w:tcPr>
          <w:p w:rsidR="00ED71C1" w:rsidRPr="00ED71C1" w:rsidRDefault="00ED71C1" w:rsidP="008E097E">
            <w:pPr>
              <w:ind w:right="-108"/>
              <w:jc w:val="center"/>
              <w:rPr>
                <w:rFonts w:ascii="Times New Roman" w:hAnsi="Times New Roman"/>
              </w:rPr>
            </w:pPr>
          </w:p>
        </w:tc>
        <w:tc>
          <w:tcPr>
            <w:tcW w:w="1589" w:type="dxa"/>
            <w:vMerge/>
            <w:tcBorders>
              <w:bottom w:val="single" w:sz="4" w:space="0" w:color="auto"/>
            </w:tcBorders>
            <w:shd w:val="clear" w:color="auto" w:fill="FFFFFF"/>
            <w:vAlign w:val="center"/>
          </w:tcPr>
          <w:p w:rsidR="00ED71C1" w:rsidRPr="00ED71C1" w:rsidRDefault="00ED71C1" w:rsidP="008E097E">
            <w:pPr>
              <w:jc w:val="center"/>
              <w:rPr>
                <w:rFonts w:ascii="Times New Roman" w:hAnsi="Times New Roman"/>
              </w:rPr>
            </w:pPr>
          </w:p>
        </w:tc>
        <w:tc>
          <w:tcPr>
            <w:tcW w:w="794" w:type="dxa"/>
            <w:tcBorders>
              <w:bottom w:val="single" w:sz="4" w:space="0" w:color="auto"/>
            </w:tcBorders>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w:t>
            </w:r>
          </w:p>
        </w:tc>
        <w:tc>
          <w:tcPr>
            <w:tcW w:w="795" w:type="dxa"/>
            <w:tcBorders>
              <w:bottom w:val="single" w:sz="4" w:space="0" w:color="auto"/>
            </w:tcBorders>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w:t>
            </w:r>
          </w:p>
        </w:tc>
        <w:tc>
          <w:tcPr>
            <w:tcW w:w="861" w:type="dxa"/>
            <w:tcBorders>
              <w:bottom w:val="single" w:sz="4" w:space="0" w:color="auto"/>
            </w:tcBorders>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w:t>
            </w:r>
          </w:p>
        </w:tc>
        <w:tc>
          <w:tcPr>
            <w:tcW w:w="851" w:type="dxa"/>
            <w:tcBorders>
              <w:bottom w:val="single" w:sz="4" w:space="0" w:color="auto"/>
            </w:tcBorders>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w:t>
            </w:r>
          </w:p>
        </w:tc>
        <w:tc>
          <w:tcPr>
            <w:tcW w:w="708" w:type="dxa"/>
            <w:tcBorders>
              <w:bottom w:val="single" w:sz="4" w:space="0" w:color="auto"/>
            </w:tcBorders>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w:t>
            </w:r>
          </w:p>
        </w:tc>
        <w:tc>
          <w:tcPr>
            <w:tcW w:w="958" w:type="dxa"/>
            <w:tcBorders>
              <w:bottom w:val="single" w:sz="4" w:space="0" w:color="auto"/>
            </w:tcBorders>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w:t>
            </w:r>
          </w:p>
        </w:tc>
        <w:tc>
          <w:tcPr>
            <w:tcW w:w="919" w:type="dxa"/>
            <w:tcBorders>
              <w:bottom w:val="single" w:sz="4" w:space="0" w:color="auto"/>
            </w:tcBorders>
            <w:shd w:val="clear" w:color="auto" w:fill="FFFFFF"/>
            <w:vAlign w:val="center"/>
          </w:tcPr>
          <w:p w:rsidR="00ED71C1" w:rsidRPr="00ED71C1" w:rsidRDefault="00ED71C1" w:rsidP="008E097E">
            <w:pPr>
              <w:jc w:val="center"/>
              <w:rPr>
                <w:rFonts w:ascii="Times New Roman" w:hAnsi="Times New Roman"/>
              </w:rPr>
            </w:pPr>
            <w:r w:rsidRPr="00ED71C1">
              <w:rPr>
                <w:rFonts w:ascii="Times New Roman" w:hAnsi="Times New Roman"/>
              </w:rPr>
              <w:t>-</w:t>
            </w:r>
          </w:p>
        </w:tc>
      </w:tr>
    </w:tbl>
    <w:p w:rsidR="00AC4AF5" w:rsidRDefault="00AC4AF5" w:rsidP="00AC4AF5">
      <w:pPr>
        <w:spacing w:after="0"/>
        <w:ind w:firstLine="708"/>
        <w:jc w:val="both"/>
        <w:rPr>
          <w:rFonts w:ascii="Times New Roman" w:hAnsi="Times New Roman"/>
          <w:sz w:val="24"/>
          <w:szCs w:val="24"/>
        </w:rPr>
      </w:pPr>
      <w:r w:rsidRPr="00AC4AF5">
        <w:rPr>
          <w:rFonts w:ascii="Times New Roman" w:hAnsi="Times New Roman"/>
          <w:sz w:val="24"/>
          <w:szCs w:val="24"/>
        </w:rPr>
        <w:t xml:space="preserve">Из таблицы видно, что по русскому языку </w:t>
      </w:r>
      <w:r w:rsidR="00DD6421">
        <w:rPr>
          <w:rFonts w:ascii="Times New Roman" w:hAnsi="Times New Roman"/>
          <w:sz w:val="24"/>
          <w:szCs w:val="24"/>
        </w:rPr>
        <w:t xml:space="preserve">и </w:t>
      </w:r>
      <w:r w:rsidR="00DD6421" w:rsidRPr="00AC4AF5">
        <w:rPr>
          <w:rFonts w:ascii="Times New Roman" w:hAnsi="Times New Roman"/>
          <w:sz w:val="24"/>
          <w:szCs w:val="24"/>
        </w:rPr>
        <w:t>математике</w:t>
      </w:r>
      <w:r w:rsidR="00DD6421">
        <w:rPr>
          <w:rFonts w:ascii="Times New Roman" w:hAnsi="Times New Roman"/>
          <w:sz w:val="24"/>
          <w:szCs w:val="24"/>
        </w:rPr>
        <w:t>,</w:t>
      </w:r>
      <w:r w:rsidR="00DD6421" w:rsidRPr="00AC4AF5">
        <w:rPr>
          <w:rFonts w:ascii="Times New Roman" w:hAnsi="Times New Roman"/>
          <w:sz w:val="24"/>
          <w:szCs w:val="24"/>
        </w:rPr>
        <w:t xml:space="preserve"> </w:t>
      </w:r>
      <w:r w:rsidRPr="00AC4AF5">
        <w:rPr>
          <w:rFonts w:ascii="Times New Roman" w:hAnsi="Times New Roman"/>
          <w:sz w:val="24"/>
          <w:szCs w:val="24"/>
        </w:rPr>
        <w:t>3</w:t>
      </w:r>
      <w:r w:rsidR="00DD6421">
        <w:rPr>
          <w:rFonts w:ascii="Times New Roman" w:hAnsi="Times New Roman"/>
          <w:sz w:val="24"/>
          <w:szCs w:val="24"/>
        </w:rPr>
        <w:t>7</w:t>
      </w:r>
      <w:r w:rsidRPr="00AC4AF5">
        <w:rPr>
          <w:rFonts w:ascii="Times New Roman" w:hAnsi="Times New Roman"/>
          <w:sz w:val="24"/>
          <w:szCs w:val="24"/>
        </w:rPr>
        <w:t xml:space="preserve"> обучающихся из 37 усвоили материал основной школы</w:t>
      </w:r>
      <w:r w:rsidR="00DD6421">
        <w:rPr>
          <w:rFonts w:ascii="Times New Roman" w:hAnsi="Times New Roman"/>
          <w:sz w:val="24"/>
          <w:szCs w:val="24"/>
        </w:rPr>
        <w:t>.</w:t>
      </w:r>
    </w:p>
    <w:p w:rsidR="00AC4AF5" w:rsidRPr="00AC4AF5" w:rsidRDefault="00AC4AF5" w:rsidP="00AC4AF5">
      <w:pPr>
        <w:jc w:val="center"/>
        <w:rPr>
          <w:rFonts w:ascii="Times New Roman" w:hAnsi="Times New Roman"/>
          <w:b/>
          <w:color w:val="0000FF"/>
          <w:sz w:val="24"/>
          <w:szCs w:val="24"/>
        </w:rPr>
      </w:pPr>
      <w:r w:rsidRPr="00AC4AF5">
        <w:rPr>
          <w:rFonts w:ascii="Times New Roman" w:hAnsi="Times New Roman"/>
          <w:b/>
          <w:color w:val="0000FF"/>
          <w:sz w:val="24"/>
          <w:szCs w:val="24"/>
        </w:rPr>
        <w:t>Результаты Государственной (итоговой) аттестации в 9-х классах</w:t>
      </w:r>
    </w:p>
    <w:p w:rsidR="00AC4AF5" w:rsidRPr="00AC4AF5" w:rsidRDefault="00AC4AF5" w:rsidP="00AC4AF5">
      <w:pPr>
        <w:jc w:val="center"/>
        <w:rPr>
          <w:rFonts w:ascii="Times New Roman" w:hAnsi="Times New Roman"/>
          <w:b/>
          <w:color w:val="0000FF"/>
          <w:sz w:val="24"/>
          <w:szCs w:val="24"/>
        </w:rPr>
      </w:pPr>
      <w:r w:rsidRPr="00AC4AF5">
        <w:rPr>
          <w:rFonts w:ascii="Times New Roman" w:hAnsi="Times New Roman"/>
          <w:b/>
          <w:color w:val="0000FF"/>
          <w:sz w:val="24"/>
          <w:szCs w:val="24"/>
        </w:rPr>
        <w:t>за три года (алгебра, русский язык )</w:t>
      </w:r>
    </w:p>
    <w:p w:rsidR="00AC4AF5" w:rsidRPr="00AC4AF5" w:rsidRDefault="00AC4AF5" w:rsidP="00AC4AF5">
      <w:pPr>
        <w:jc w:val="center"/>
        <w:rPr>
          <w:rFonts w:ascii="Times New Roman" w:hAnsi="Times New Roman"/>
          <w:b/>
          <w:sz w:val="24"/>
          <w:szCs w:val="24"/>
        </w:rPr>
      </w:pP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35"/>
        <w:gridCol w:w="1173"/>
        <w:gridCol w:w="1259"/>
        <w:gridCol w:w="1395"/>
        <w:gridCol w:w="1298"/>
        <w:gridCol w:w="1188"/>
        <w:gridCol w:w="1341"/>
      </w:tblGrid>
      <w:tr w:rsidR="00AC4AF5" w:rsidRPr="00AC4AF5" w:rsidTr="008E097E">
        <w:trPr>
          <w:jc w:val="center"/>
        </w:trPr>
        <w:tc>
          <w:tcPr>
            <w:tcW w:w="392" w:type="dxa"/>
            <w:shd w:val="clear" w:color="auto" w:fill="CCECFF"/>
          </w:tcPr>
          <w:p w:rsidR="00AC4AF5" w:rsidRPr="00AC4AF5" w:rsidRDefault="00AC4AF5" w:rsidP="008E097E">
            <w:pPr>
              <w:jc w:val="center"/>
              <w:rPr>
                <w:rFonts w:ascii="Times New Roman" w:hAnsi="Times New Roman"/>
                <w:b/>
                <w:sz w:val="24"/>
                <w:szCs w:val="24"/>
              </w:rPr>
            </w:pPr>
            <w:r w:rsidRPr="00AC4AF5">
              <w:rPr>
                <w:rFonts w:ascii="Times New Roman" w:hAnsi="Times New Roman"/>
                <w:b/>
                <w:sz w:val="24"/>
                <w:szCs w:val="24"/>
              </w:rPr>
              <w:t>№</w:t>
            </w:r>
          </w:p>
        </w:tc>
        <w:tc>
          <w:tcPr>
            <w:tcW w:w="1835" w:type="dxa"/>
            <w:shd w:val="clear" w:color="auto" w:fill="CCECFF"/>
          </w:tcPr>
          <w:p w:rsidR="00AC4AF5" w:rsidRPr="00AC4AF5" w:rsidRDefault="00AC4AF5" w:rsidP="008E097E">
            <w:pPr>
              <w:jc w:val="center"/>
              <w:rPr>
                <w:rFonts w:ascii="Times New Roman" w:hAnsi="Times New Roman"/>
                <w:b/>
                <w:sz w:val="24"/>
                <w:szCs w:val="24"/>
              </w:rPr>
            </w:pPr>
            <w:r w:rsidRPr="00AC4AF5">
              <w:rPr>
                <w:rFonts w:ascii="Times New Roman" w:hAnsi="Times New Roman"/>
                <w:b/>
                <w:sz w:val="24"/>
                <w:szCs w:val="24"/>
              </w:rPr>
              <w:t>год</w:t>
            </w:r>
          </w:p>
        </w:tc>
        <w:tc>
          <w:tcPr>
            <w:tcW w:w="2432" w:type="dxa"/>
            <w:gridSpan w:val="2"/>
            <w:shd w:val="clear" w:color="auto" w:fill="CCECFF"/>
          </w:tcPr>
          <w:p w:rsidR="00AC4AF5" w:rsidRPr="00AC4AF5" w:rsidRDefault="00AC4AF5" w:rsidP="008E097E">
            <w:pPr>
              <w:jc w:val="center"/>
              <w:rPr>
                <w:rFonts w:ascii="Times New Roman" w:hAnsi="Times New Roman"/>
                <w:b/>
                <w:sz w:val="24"/>
                <w:szCs w:val="24"/>
              </w:rPr>
            </w:pPr>
            <w:r w:rsidRPr="00AC4AF5">
              <w:rPr>
                <w:rFonts w:ascii="Times New Roman" w:hAnsi="Times New Roman"/>
                <w:b/>
                <w:sz w:val="24"/>
                <w:szCs w:val="24"/>
              </w:rPr>
              <w:t>2012г.</w:t>
            </w:r>
          </w:p>
        </w:tc>
        <w:tc>
          <w:tcPr>
            <w:tcW w:w="2693" w:type="dxa"/>
            <w:gridSpan w:val="2"/>
            <w:shd w:val="clear" w:color="auto" w:fill="CCECFF"/>
          </w:tcPr>
          <w:p w:rsidR="00AC4AF5" w:rsidRPr="00AC4AF5" w:rsidRDefault="00AC4AF5" w:rsidP="008E097E">
            <w:pPr>
              <w:jc w:val="center"/>
              <w:rPr>
                <w:rFonts w:ascii="Times New Roman" w:hAnsi="Times New Roman"/>
                <w:b/>
                <w:sz w:val="24"/>
                <w:szCs w:val="24"/>
              </w:rPr>
            </w:pPr>
            <w:r w:rsidRPr="00AC4AF5">
              <w:rPr>
                <w:rFonts w:ascii="Times New Roman" w:hAnsi="Times New Roman"/>
                <w:b/>
                <w:sz w:val="24"/>
                <w:szCs w:val="24"/>
              </w:rPr>
              <w:t>2013г.</w:t>
            </w:r>
          </w:p>
        </w:tc>
        <w:tc>
          <w:tcPr>
            <w:tcW w:w="2529" w:type="dxa"/>
            <w:gridSpan w:val="2"/>
            <w:shd w:val="clear" w:color="auto" w:fill="CCECFF"/>
          </w:tcPr>
          <w:p w:rsidR="00AC4AF5" w:rsidRPr="00AC4AF5" w:rsidRDefault="00AC4AF5" w:rsidP="008E097E">
            <w:pPr>
              <w:jc w:val="center"/>
              <w:rPr>
                <w:rFonts w:ascii="Times New Roman" w:hAnsi="Times New Roman"/>
                <w:b/>
                <w:sz w:val="24"/>
                <w:szCs w:val="24"/>
              </w:rPr>
            </w:pPr>
            <w:r w:rsidRPr="00AC4AF5">
              <w:rPr>
                <w:rFonts w:ascii="Times New Roman" w:hAnsi="Times New Roman"/>
                <w:b/>
                <w:sz w:val="24"/>
                <w:szCs w:val="24"/>
              </w:rPr>
              <w:t>2014г.</w:t>
            </w:r>
          </w:p>
        </w:tc>
      </w:tr>
      <w:tr w:rsidR="00AC4AF5" w:rsidRPr="00AC4AF5" w:rsidTr="008E097E">
        <w:trPr>
          <w:jc w:val="center"/>
        </w:trPr>
        <w:tc>
          <w:tcPr>
            <w:tcW w:w="392" w:type="dxa"/>
            <w:shd w:val="clear" w:color="auto" w:fill="CCECFF"/>
          </w:tcPr>
          <w:p w:rsidR="00AC4AF5" w:rsidRPr="00AC4AF5" w:rsidRDefault="00AC4AF5" w:rsidP="008E097E">
            <w:pPr>
              <w:jc w:val="center"/>
              <w:rPr>
                <w:rFonts w:ascii="Times New Roman" w:hAnsi="Times New Roman"/>
                <w:b/>
                <w:sz w:val="24"/>
                <w:szCs w:val="24"/>
              </w:rPr>
            </w:pPr>
          </w:p>
        </w:tc>
        <w:tc>
          <w:tcPr>
            <w:tcW w:w="1835" w:type="dxa"/>
          </w:tcPr>
          <w:p w:rsidR="00AC4AF5" w:rsidRPr="00AC4AF5" w:rsidRDefault="00AC4AF5" w:rsidP="008E097E">
            <w:pPr>
              <w:jc w:val="center"/>
              <w:rPr>
                <w:rFonts w:ascii="Times New Roman" w:hAnsi="Times New Roman"/>
                <w:b/>
                <w:sz w:val="24"/>
                <w:szCs w:val="24"/>
              </w:rPr>
            </w:pPr>
            <w:r w:rsidRPr="00AC4AF5">
              <w:rPr>
                <w:rFonts w:ascii="Times New Roman" w:hAnsi="Times New Roman"/>
                <w:b/>
                <w:sz w:val="24"/>
                <w:szCs w:val="24"/>
              </w:rPr>
              <w:t>предмет</w:t>
            </w:r>
          </w:p>
        </w:tc>
        <w:tc>
          <w:tcPr>
            <w:tcW w:w="1173" w:type="dxa"/>
          </w:tcPr>
          <w:p w:rsidR="00AC4AF5" w:rsidRPr="00AC4AF5" w:rsidRDefault="00AC4AF5" w:rsidP="008E097E">
            <w:pPr>
              <w:jc w:val="center"/>
              <w:rPr>
                <w:rFonts w:ascii="Times New Roman" w:hAnsi="Times New Roman"/>
                <w:b/>
                <w:sz w:val="24"/>
                <w:szCs w:val="24"/>
              </w:rPr>
            </w:pPr>
            <w:r w:rsidRPr="00AC4AF5">
              <w:rPr>
                <w:rFonts w:ascii="Times New Roman" w:hAnsi="Times New Roman"/>
                <w:b/>
                <w:sz w:val="24"/>
                <w:szCs w:val="24"/>
              </w:rPr>
              <w:t>успеваемость</w:t>
            </w:r>
          </w:p>
        </w:tc>
        <w:tc>
          <w:tcPr>
            <w:tcW w:w="1259" w:type="dxa"/>
          </w:tcPr>
          <w:p w:rsidR="00AC4AF5" w:rsidRPr="00AC4AF5" w:rsidRDefault="00AC4AF5" w:rsidP="008E097E">
            <w:pPr>
              <w:jc w:val="center"/>
              <w:rPr>
                <w:rFonts w:ascii="Times New Roman" w:hAnsi="Times New Roman"/>
                <w:b/>
                <w:sz w:val="24"/>
                <w:szCs w:val="24"/>
              </w:rPr>
            </w:pPr>
            <w:r w:rsidRPr="00AC4AF5">
              <w:rPr>
                <w:rFonts w:ascii="Times New Roman" w:hAnsi="Times New Roman"/>
                <w:b/>
                <w:sz w:val="24"/>
                <w:szCs w:val="24"/>
              </w:rPr>
              <w:t>качество</w:t>
            </w:r>
          </w:p>
        </w:tc>
        <w:tc>
          <w:tcPr>
            <w:tcW w:w="1395" w:type="dxa"/>
          </w:tcPr>
          <w:p w:rsidR="00AC4AF5" w:rsidRPr="00AC4AF5" w:rsidRDefault="00AC4AF5" w:rsidP="008E097E">
            <w:pPr>
              <w:jc w:val="center"/>
              <w:rPr>
                <w:rFonts w:ascii="Times New Roman" w:hAnsi="Times New Roman"/>
                <w:b/>
                <w:sz w:val="24"/>
                <w:szCs w:val="24"/>
              </w:rPr>
            </w:pPr>
            <w:r w:rsidRPr="00AC4AF5">
              <w:rPr>
                <w:rFonts w:ascii="Times New Roman" w:hAnsi="Times New Roman"/>
                <w:b/>
                <w:sz w:val="24"/>
                <w:szCs w:val="24"/>
              </w:rPr>
              <w:t>успеваемость</w:t>
            </w:r>
          </w:p>
        </w:tc>
        <w:tc>
          <w:tcPr>
            <w:tcW w:w="1298" w:type="dxa"/>
          </w:tcPr>
          <w:p w:rsidR="00AC4AF5" w:rsidRPr="00AC4AF5" w:rsidRDefault="00AC4AF5" w:rsidP="008E097E">
            <w:pPr>
              <w:jc w:val="center"/>
              <w:rPr>
                <w:rFonts w:ascii="Times New Roman" w:hAnsi="Times New Roman"/>
                <w:b/>
                <w:sz w:val="24"/>
                <w:szCs w:val="24"/>
              </w:rPr>
            </w:pPr>
            <w:r w:rsidRPr="00AC4AF5">
              <w:rPr>
                <w:rFonts w:ascii="Times New Roman" w:hAnsi="Times New Roman"/>
                <w:b/>
                <w:sz w:val="24"/>
                <w:szCs w:val="24"/>
              </w:rPr>
              <w:t>качество</w:t>
            </w:r>
          </w:p>
        </w:tc>
        <w:tc>
          <w:tcPr>
            <w:tcW w:w="1188" w:type="dxa"/>
          </w:tcPr>
          <w:p w:rsidR="00AC4AF5" w:rsidRPr="00AC4AF5" w:rsidRDefault="00AC4AF5" w:rsidP="008E097E">
            <w:pPr>
              <w:jc w:val="center"/>
              <w:rPr>
                <w:rFonts w:ascii="Times New Roman" w:hAnsi="Times New Roman"/>
                <w:b/>
                <w:sz w:val="24"/>
                <w:szCs w:val="24"/>
              </w:rPr>
            </w:pPr>
            <w:r w:rsidRPr="00AC4AF5">
              <w:rPr>
                <w:rFonts w:ascii="Times New Roman" w:hAnsi="Times New Roman"/>
                <w:b/>
                <w:sz w:val="24"/>
                <w:szCs w:val="24"/>
              </w:rPr>
              <w:t>успеваемость</w:t>
            </w:r>
          </w:p>
        </w:tc>
        <w:tc>
          <w:tcPr>
            <w:tcW w:w="1341" w:type="dxa"/>
          </w:tcPr>
          <w:p w:rsidR="00AC4AF5" w:rsidRPr="00AC4AF5" w:rsidRDefault="00AC4AF5" w:rsidP="008E097E">
            <w:pPr>
              <w:jc w:val="center"/>
              <w:rPr>
                <w:rFonts w:ascii="Times New Roman" w:hAnsi="Times New Roman"/>
                <w:b/>
                <w:sz w:val="24"/>
                <w:szCs w:val="24"/>
              </w:rPr>
            </w:pPr>
            <w:r w:rsidRPr="00AC4AF5">
              <w:rPr>
                <w:rFonts w:ascii="Times New Roman" w:hAnsi="Times New Roman"/>
                <w:b/>
                <w:sz w:val="24"/>
                <w:szCs w:val="24"/>
              </w:rPr>
              <w:t>качество</w:t>
            </w:r>
          </w:p>
        </w:tc>
      </w:tr>
      <w:tr w:rsidR="00AC4AF5" w:rsidRPr="00AC4AF5" w:rsidTr="008E097E">
        <w:trPr>
          <w:jc w:val="center"/>
        </w:trPr>
        <w:tc>
          <w:tcPr>
            <w:tcW w:w="392" w:type="dxa"/>
            <w:shd w:val="clear" w:color="auto" w:fill="CCECFF"/>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1</w:t>
            </w:r>
          </w:p>
        </w:tc>
        <w:tc>
          <w:tcPr>
            <w:tcW w:w="1835" w:type="dxa"/>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русский язык</w:t>
            </w:r>
          </w:p>
        </w:tc>
        <w:tc>
          <w:tcPr>
            <w:tcW w:w="1173" w:type="dxa"/>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88,9</w:t>
            </w:r>
          </w:p>
        </w:tc>
        <w:tc>
          <w:tcPr>
            <w:tcW w:w="1259" w:type="dxa"/>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37</w:t>
            </w:r>
          </w:p>
        </w:tc>
        <w:tc>
          <w:tcPr>
            <w:tcW w:w="1395" w:type="dxa"/>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90</w:t>
            </w:r>
          </w:p>
        </w:tc>
        <w:tc>
          <w:tcPr>
            <w:tcW w:w="1298" w:type="dxa"/>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17</w:t>
            </w:r>
          </w:p>
        </w:tc>
        <w:tc>
          <w:tcPr>
            <w:tcW w:w="1188" w:type="dxa"/>
          </w:tcPr>
          <w:p w:rsidR="00AC4AF5" w:rsidRPr="00AC4AF5" w:rsidRDefault="00672FC6" w:rsidP="008E097E">
            <w:pPr>
              <w:jc w:val="center"/>
              <w:rPr>
                <w:rFonts w:ascii="Times New Roman" w:hAnsi="Times New Roman"/>
                <w:sz w:val="24"/>
                <w:szCs w:val="24"/>
              </w:rPr>
            </w:pPr>
            <w:r>
              <w:rPr>
                <w:rFonts w:ascii="Times New Roman" w:hAnsi="Times New Roman"/>
                <w:sz w:val="24"/>
                <w:szCs w:val="24"/>
              </w:rPr>
              <w:t>100</w:t>
            </w:r>
          </w:p>
        </w:tc>
        <w:tc>
          <w:tcPr>
            <w:tcW w:w="1341" w:type="dxa"/>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49</w:t>
            </w:r>
          </w:p>
        </w:tc>
      </w:tr>
      <w:tr w:rsidR="00AC4AF5" w:rsidRPr="00AC4AF5" w:rsidTr="008E097E">
        <w:trPr>
          <w:jc w:val="center"/>
        </w:trPr>
        <w:tc>
          <w:tcPr>
            <w:tcW w:w="392" w:type="dxa"/>
            <w:shd w:val="clear" w:color="auto" w:fill="CCECFF"/>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2</w:t>
            </w:r>
          </w:p>
        </w:tc>
        <w:tc>
          <w:tcPr>
            <w:tcW w:w="1835" w:type="dxa"/>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математика</w:t>
            </w:r>
          </w:p>
        </w:tc>
        <w:tc>
          <w:tcPr>
            <w:tcW w:w="1173" w:type="dxa"/>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100</w:t>
            </w:r>
          </w:p>
        </w:tc>
        <w:tc>
          <w:tcPr>
            <w:tcW w:w="1259" w:type="dxa"/>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81,5</w:t>
            </w:r>
          </w:p>
        </w:tc>
        <w:tc>
          <w:tcPr>
            <w:tcW w:w="1395" w:type="dxa"/>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97</w:t>
            </w:r>
          </w:p>
        </w:tc>
        <w:tc>
          <w:tcPr>
            <w:tcW w:w="1298" w:type="dxa"/>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73,3</w:t>
            </w:r>
          </w:p>
        </w:tc>
        <w:tc>
          <w:tcPr>
            <w:tcW w:w="1188" w:type="dxa"/>
          </w:tcPr>
          <w:p w:rsidR="00AC4AF5" w:rsidRPr="00AC4AF5" w:rsidRDefault="00672FC6" w:rsidP="008E097E">
            <w:pPr>
              <w:jc w:val="center"/>
              <w:rPr>
                <w:rFonts w:ascii="Times New Roman" w:hAnsi="Times New Roman"/>
                <w:sz w:val="24"/>
                <w:szCs w:val="24"/>
              </w:rPr>
            </w:pPr>
            <w:r>
              <w:rPr>
                <w:rFonts w:ascii="Times New Roman" w:hAnsi="Times New Roman"/>
                <w:sz w:val="24"/>
                <w:szCs w:val="24"/>
              </w:rPr>
              <w:t>100</w:t>
            </w:r>
          </w:p>
        </w:tc>
        <w:tc>
          <w:tcPr>
            <w:tcW w:w="1341" w:type="dxa"/>
          </w:tcPr>
          <w:p w:rsidR="00AC4AF5" w:rsidRPr="00AC4AF5" w:rsidRDefault="00AC4AF5" w:rsidP="008E097E">
            <w:pPr>
              <w:jc w:val="center"/>
              <w:rPr>
                <w:rFonts w:ascii="Times New Roman" w:hAnsi="Times New Roman"/>
                <w:sz w:val="24"/>
                <w:szCs w:val="24"/>
              </w:rPr>
            </w:pPr>
            <w:r w:rsidRPr="00AC4AF5">
              <w:rPr>
                <w:rFonts w:ascii="Times New Roman" w:hAnsi="Times New Roman"/>
                <w:sz w:val="24"/>
                <w:szCs w:val="24"/>
              </w:rPr>
              <w:t>11</w:t>
            </w:r>
          </w:p>
        </w:tc>
      </w:tr>
    </w:tbl>
    <w:p w:rsidR="00AC4AF5" w:rsidRPr="00AC4AF5" w:rsidRDefault="00AC4AF5" w:rsidP="00AC4AF5">
      <w:pPr>
        <w:spacing w:line="360" w:lineRule="auto"/>
        <w:rPr>
          <w:rFonts w:ascii="Times New Roman" w:hAnsi="Times New Roman"/>
          <w:sz w:val="24"/>
          <w:szCs w:val="24"/>
        </w:rPr>
      </w:pPr>
    </w:p>
    <w:p w:rsidR="00AC4AF5" w:rsidRPr="00AC4AF5" w:rsidRDefault="00DD6421" w:rsidP="00AC4AF5">
      <w:pPr>
        <w:spacing w:line="360" w:lineRule="auto"/>
        <w:rPr>
          <w:rFonts w:ascii="Times New Roman" w:hAnsi="Times New Roman"/>
          <w:sz w:val="24"/>
          <w:szCs w:val="24"/>
        </w:rPr>
      </w:pPr>
      <w:r>
        <w:rPr>
          <w:noProof/>
          <w:lang w:eastAsia="ru-RU"/>
        </w:rPr>
        <w:lastRenderedPageBreak/>
        <w:drawing>
          <wp:inline distT="0" distB="0" distL="0" distR="0">
            <wp:extent cx="5762625" cy="227647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C4AF5" w:rsidRPr="00AC4AF5" w:rsidRDefault="00AC4AF5" w:rsidP="00AC4AF5">
      <w:pPr>
        <w:ind w:firstLine="708"/>
        <w:jc w:val="both"/>
        <w:rPr>
          <w:rFonts w:ascii="Times New Roman" w:hAnsi="Times New Roman"/>
          <w:b/>
          <w:color w:val="0000FF"/>
          <w:sz w:val="24"/>
          <w:szCs w:val="24"/>
        </w:rPr>
      </w:pPr>
      <w:r w:rsidRPr="00AC4AF5">
        <w:rPr>
          <w:rFonts w:ascii="Times New Roman" w:hAnsi="Times New Roman"/>
          <w:sz w:val="24"/>
          <w:szCs w:val="24"/>
        </w:rPr>
        <w:t xml:space="preserve">Наблюдается динамика, успеваемости и качества, результатов экзамена по русскому языку. По математике </w:t>
      </w:r>
      <w:r w:rsidR="00DD6421">
        <w:rPr>
          <w:rFonts w:ascii="Times New Roman" w:hAnsi="Times New Roman"/>
          <w:sz w:val="24"/>
          <w:szCs w:val="24"/>
        </w:rPr>
        <w:t>подъем</w:t>
      </w:r>
      <w:r w:rsidRPr="00AC4AF5">
        <w:rPr>
          <w:rFonts w:ascii="Times New Roman" w:hAnsi="Times New Roman"/>
          <w:sz w:val="24"/>
          <w:szCs w:val="24"/>
        </w:rPr>
        <w:t xml:space="preserve"> успеваемости и</w:t>
      </w:r>
      <w:r w:rsidR="00DD6421">
        <w:rPr>
          <w:rFonts w:ascii="Times New Roman" w:hAnsi="Times New Roman"/>
          <w:sz w:val="24"/>
          <w:szCs w:val="24"/>
        </w:rPr>
        <w:t xml:space="preserve"> спад </w:t>
      </w:r>
      <w:r w:rsidRPr="00AC4AF5">
        <w:rPr>
          <w:rFonts w:ascii="Times New Roman" w:hAnsi="Times New Roman"/>
          <w:sz w:val="24"/>
          <w:szCs w:val="24"/>
        </w:rPr>
        <w:t xml:space="preserve"> качества. Основная причина большой процент невыполнения заданий по реальной математике и геометрии.</w:t>
      </w:r>
    </w:p>
    <w:p w:rsidR="00AC4AF5" w:rsidRPr="00AC4AF5" w:rsidRDefault="00AC4AF5" w:rsidP="00AC4AF5">
      <w:pPr>
        <w:ind w:firstLine="708"/>
        <w:jc w:val="center"/>
        <w:rPr>
          <w:rFonts w:ascii="Times New Roman" w:hAnsi="Times New Roman"/>
          <w:color w:val="0000FF"/>
          <w:sz w:val="24"/>
          <w:szCs w:val="24"/>
        </w:rPr>
      </w:pPr>
      <w:r w:rsidRPr="00AC4AF5">
        <w:rPr>
          <w:rFonts w:ascii="Times New Roman" w:hAnsi="Times New Roman"/>
          <w:b/>
          <w:color w:val="0000FF"/>
          <w:sz w:val="24"/>
          <w:szCs w:val="24"/>
        </w:rPr>
        <w:t>Информация о сдаче ГИА и экзаменов по выбору</w:t>
      </w:r>
      <w:r w:rsidRPr="00AC4AF5">
        <w:rPr>
          <w:rFonts w:ascii="Times New Roman" w:hAnsi="Times New Roman"/>
          <w:color w:val="0000FF"/>
          <w:sz w:val="24"/>
          <w:szCs w:val="24"/>
        </w:rPr>
        <w:t>.</w:t>
      </w:r>
    </w:p>
    <w:p w:rsidR="00AC4AF5" w:rsidRPr="00AC4AF5" w:rsidRDefault="00AC4AF5" w:rsidP="00AC4AF5">
      <w:pPr>
        <w:ind w:firstLine="708"/>
        <w:jc w:val="both"/>
        <w:rPr>
          <w:rFonts w:ascii="Times New Roman" w:hAnsi="Times New Roman"/>
          <w:sz w:val="24"/>
          <w:szCs w:val="24"/>
        </w:rPr>
      </w:pPr>
      <w:r w:rsidRPr="00AC4AF5">
        <w:rPr>
          <w:rFonts w:ascii="Times New Roman" w:hAnsi="Times New Roman"/>
          <w:sz w:val="24"/>
          <w:szCs w:val="24"/>
        </w:rPr>
        <w:t>Общее количество выпускников – 37 человек, из них сдава</w:t>
      </w:r>
      <w:r w:rsidR="00DD6421">
        <w:rPr>
          <w:rFonts w:ascii="Times New Roman" w:hAnsi="Times New Roman"/>
          <w:sz w:val="24"/>
          <w:szCs w:val="24"/>
        </w:rPr>
        <w:t>ли ОГЭ в новой форме 37 человек</w:t>
      </w:r>
      <w:r w:rsidRPr="00AC4AF5">
        <w:rPr>
          <w:rFonts w:ascii="Times New Roman" w:hAnsi="Times New Roman"/>
          <w:sz w:val="24"/>
          <w:szCs w:val="24"/>
        </w:rPr>
        <w:t>. Среди обучающихся 9-х классов экзамен в новой форме по остальным предметам не выбирали.</w:t>
      </w:r>
    </w:p>
    <w:p w:rsidR="00AC4AF5" w:rsidRPr="00AC4AF5" w:rsidRDefault="00AC4AF5" w:rsidP="00AC4AF5">
      <w:pPr>
        <w:spacing w:after="0"/>
        <w:ind w:firstLine="709"/>
        <w:jc w:val="both"/>
        <w:rPr>
          <w:rFonts w:ascii="Times New Roman" w:hAnsi="Times New Roman"/>
          <w:sz w:val="24"/>
          <w:szCs w:val="24"/>
        </w:rPr>
      </w:pPr>
      <w:r w:rsidRPr="00AC4AF5">
        <w:rPr>
          <w:rFonts w:ascii="Times New Roman" w:hAnsi="Times New Roman"/>
          <w:color w:val="000000"/>
          <w:sz w:val="24"/>
          <w:szCs w:val="24"/>
        </w:rPr>
        <w:t xml:space="preserve">Результаты участия выпускников 11-го класса в ЕГЭ 2014 года позволяют сделать выводы о качестве </w:t>
      </w:r>
      <w:proofErr w:type="spellStart"/>
      <w:r w:rsidRPr="00AC4AF5">
        <w:rPr>
          <w:rFonts w:ascii="Times New Roman" w:hAnsi="Times New Roman"/>
          <w:color w:val="000000"/>
          <w:sz w:val="24"/>
          <w:szCs w:val="24"/>
        </w:rPr>
        <w:t>обученности</w:t>
      </w:r>
      <w:proofErr w:type="spellEnd"/>
      <w:r w:rsidRPr="00AC4AF5">
        <w:rPr>
          <w:rFonts w:ascii="Times New Roman" w:hAnsi="Times New Roman"/>
          <w:color w:val="000000"/>
          <w:sz w:val="24"/>
          <w:szCs w:val="24"/>
        </w:rPr>
        <w:t xml:space="preserve"> и преподавания учебных предметов в школе, об уровне подготовки выпускников к участию в государственной (итоговой) аттестации. </w:t>
      </w:r>
      <w:r w:rsidRPr="00AC4AF5">
        <w:rPr>
          <w:rFonts w:ascii="Times New Roman" w:hAnsi="Times New Roman"/>
          <w:sz w:val="24"/>
          <w:szCs w:val="24"/>
        </w:rPr>
        <w:t xml:space="preserve">Сравнивая результаты ЕГЭ   2014 года  с 2013 годом можно видеть положительную динамику сдачи экзаменов по русскому языку (мин. порог-36, ср. бал наших учащихся- </w:t>
      </w:r>
      <w:r w:rsidRPr="00AC4AF5">
        <w:rPr>
          <w:rFonts w:ascii="Times New Roman" w:hAnsi="Times New Roman"/>
          <w:b/>
          <w:sz w:val="24"/>
          <w:szCs w:val="24"/>
        </w:rPr>
        <w:t>63%</w:t>
      </w:r>
      <w:r w:rsidRPr="00AC4AF5">
        <w:rPr>
          <w:rFonts w:ascii="Times New Roman" w:hAnsi="Times New Roman"/>
          <w:sz w:val="24"/>
          <w:szCs w:val="24"/>
        </w:rPr>
        <w:t xml:space="preserve"> .Положительная динамика по биологии проявилась в том, что в этом учебном году все учащиеся справились с заданиями и «перешагнули пороговый бал». Повышение уровня знаний произошло за счёт того, что на протяжении всего учебного года проходили мониторинговые контрольные срезы по всем изученным темам, начиная контрольными срезами школьного административного уровня, заканчивая мониторингами Службы по контролю и надзору. Анализы данных мониторингов, позволили выявить пробелы знаний, систематизировать и совершенствовать и индивидуализировать работу по изученным темам. Серьёзная работа была проделана педагогами – предметниками данных учебных дисциплин по отбору и систематизации банка подготовительной информации и мониторинговых заданий по подготовке к ЕГЭ. В этом году педагогами проведено больше индивидуальных консультаций с учащимися. Большая аналитическая работа проделана была по формам и методам преподавания каждого педагога школы со стороны районного Комитета по образованию, указаны недоработки педагогов по определённым направлениям, выявленные при проверке мониторинговых контрольных </w:t>
      </w:r>
      <w:r w:rsidR="000315AB">
        <w:rPr>
          <w:rFonts w:ascii="Times New Roman" w:hAnsi="Times New Roman"/>
          <w:sz w:val="24"/>
          <w:szCs w:val="24"/>
        </w:rPr>
        <w:t>работ. Также система контрольно</w:t>
      </w:r>
      <w:bookmarkStart w:id="0" w:name="_GoBack"/>
      <w:bookmarkEnd w:id="0"/>
      <w:r w:rsidRPr="00AC4AF5">
        <w:rPr>
          <w:rFonts w:ascii="Times New Roman" w:hAnsi="Times New Roman"/>
          <w:sz w:val="24"/>
          <w:szCs w:val="24"/>
        </w:rPr>
        <w:t>– инспекционной деятельности Комитета по образованию, его  инспекционные проверки с чётко-определёнными планами – заданиями помогли систематизировать работу по подготовке обуча</w:t>
      </w:r>
      <w:r w:rsidR="00860883">
        <w:rPr>
          <w:rFonts w:ascii="Times New Roman" w:hAnsi="Times New Roman"/>
          <w:sz w:val="24"/>
          <w:szCs w:val="24"/>
        </w:rPr>
        <w:t>ю</w:t>
      </w:r>
      <w:r w:rsidRPr="00AC4AF5">
        <w:rPr>
          <w:rFonts w:ascii="Times New Roman" w:hAnsi="Times New Roman"/>
          <w:sz w:val="24"/>
          <w:szCs w:val="24"/>
        </w:rPr>
        <w:t xml:space="preserve">щихся к экзаменационной сессии внутри </w:t>
      </w:r>
      <w:r w:rsidRPr="00AC4AF5">
        <w:rPr>
          <w:rFonts w:ascii="Times New Roman" w:hAnsi="Times New Roman"/>
          <w:sz w:val="24"/>
          <w:szCs w:val="24"/>
        </w:rPr>
        <w:lastRenderedPageBreak/>
        <w:t>школы. Большое значение имеет и систематическое развитие в районе информационно-коммуникативных технологий, что позволяет каждому педагогу, завучу и руководителю ОУ иметь возможность обновлять свой опыт и систематизировать аналитическую деятельность, а также осуществлять контрольно-инспекционную деятельность, видеть общую картину положения дел в районе, регионе и определять свое положение в данном рейтинге.</w:t>
      </w:r>
    </w:p>
    <w:p w:rsidR="00AC4AF5" w:rsidRPr="00AC4AF5" w:rsidRDefault="00AC4AF5" w:rsidP="00AC4AF5">
      <w:pPr>
        <w:spacing w:after="0"/>
        <w:ind w:firstLine="708"/>
        <w:jc w:val="both"/>
        <w:rPr>
          <w:rFonts w:ascii="Times New Roman" w:hAnsi="Times New Roman"/>
          <w:color w:val="000000"/>
          <w:sz w:val="24"/>
          <w:szCs w:val="24"/>
        </w:rPr>
      </w:pPr>
      <w:r w:rsidRPr="00AC4AF5">
        <w:rPr>
          <w:rFonts w:ascii="Times New Roman" w:hAnsi="Times New Roman"/>
          <w:sz w:val="24"/>
          <w:szCs w:val="24"/>
        </w:rPr>
        <w:t xml:space="preserve">Анализируя работу по подготовке и проведению ЕГЭ считаем, что работа в данном направлении осуществляется на хорошем организационном уровне от районного Комитета по образованию, плавно переходя в школьный коллектив. </w:t>
      </w:r>
      <w:r w:rsidRPr="00AC4AF5">
        <w:rPr>
          <w:rFonts w:ascii="Times New Roman" w:hAnsi="Times New Roman"/>
          <w:color w:val="000000"/>
          <w:sz w:val="24"/>
          <w:szCs w:val="24"/>
        </w:rPr>
        <w:t>В школе прошли государственную (итоговую) аттестацию и получили аттестат о среднем (полном) общем образовании 100% выпускников.</w:t>
      </w:r>
    </w:p>
    <w:p w:rsidR="00AC4AF5" w:rsidRPr="00AC4AF5" w:rsidRDefault="00AC4AF5" w:rsidP="00AC4AF5">
      <w:pPr>
        <w:pStyle w:val="a4"/>
        <w:spacing w:before="0" w:beforeAutospacing="0" w:after="0" w:afterAutospacing="0"/>
        <w:ind w:firstLine="567"/>
        <w:jc w:val="both"/>
        <w:rPr>
          <w:color w:val="000000"/>
        </w:rPr>
      </w:pPr>
      <w:r w:rsidRPr="00AC4AF5">
        <w:rPr>
          <w:color w:val="000000"/>
        </w:rPr>
        <w:t>Таким образом,  показатель успеваемости по всем предметам </w:t>
      </w:r>
      <w:r w:rsidRPr="00AC4AF5">
        <w:rPr>
          <w:rStyle w:val="apple-converted-space"/>
          <w:color w:val="000000"/>
        </w:rPr>
        <w:t> </w:t>
      </w:r>
      <w:r w:rsidRPr="00AC4AF5">
        <w:rPr>
          <w:color w:val="000000"/>
        </w:rPr>
        <w:t>ЕГЭ </w:t>
      </w:r>
      <w:r w:rsidRPr="00AC4AF5">
        <w:rPr>
          <w:rStyle w:val="apple-converted-space"/>
          <w:color w:val="000000"/>
        </w:rPr>
        <w:t> </w:t>
      </w:r>
      <w:r w:rsidRPr="00AC4AF5">
        <w:rPr>
          <w:color w:val="000000"/>
        </w:rPr>
        <w:t>в 2014 г. позволяет сделать вывод о том, что выпускники овладели основными элементами обязательного</w:t>
      </w:r>
      <w:r w:rsidRPr="00AC4AF5">
        <w:rPr>
          <w:rStyle w:val="apple-converted-space"/>
          <w:color w:val="000000"/>
        </w:rPr>
        <w:t xml:space="preserve"> </w:t>
      </w:r>
      <w:r w:rsidRPr="00AC4AF5">
        <w:rPr>
          <w:color w:val="000000"/>
        </w:rPr>
        <w:t>минимума содержания среднего (полного) общего образования и основными способами учебной деятельности репродуктивного и частично продуктивного характера.</w:t>
      </w:r>
    </w:p>
    <w:p w:rsidR="00AC4AF5" w:rsidRPr="00AC4AF5" w:rsidRDefault="00AC4AF5" w:rsidP="00AC4AF5">
      <w:pPr>
        <w:pStyle w:val="a4"/>
        <w:spacing w:before="0" w:beforeAutospacing="0" w:after="0" w:afterAutospacing="0"/>
        <w:ind w:firstLine="284"/>
        <w:jc w:val="both"/>
        <w:rPr>
          <w:color w:val="000000"/>
        </w:rPr>
      </w:pPr>
      <w:r w:rsidRPr="00AC4AF5">
        <w:rPr>
          <w:color w:val="000000"/>
        </w:rPr>
        <w:t>Анализ результатов позволяет дать следующие рекомендации:</w:t>
      </w:r>
    </w:p>
    <w:p w:rsidR="00AC4AF5" w:rsidRPr="00AC4AF5" w:rsidRDefault="00AC4AF5" w:rsidP="00AC4AF5">
      <w:pPr>
        <w:pStyle w:val="a4"/>
        <w:spacing w:before="0" w:beforeAutospacing="0" w:after="0" w:afterAutospacing="0"/>
        <w:ind w:left="284"/>
        <w:jc w:val="both"/>
        <w:rPr>
          <w:color w:val="000000"/>
        </w:rPr>
      </w:pPr>
      <w:r w:rsidRPr="00AC4AF5">
        <w:rPr>
          <w:color w:val="000000"/>
        </w:rPr>
        <w:t xml:space="preserve">- руководителям методических объединений и учителям провести анализ результатов ЕГЭ,ОГЭ, выявить в каждом конкретном случае причины низких результатов выполнения заданий </w:t>
      </w:r>
      <w:proofErr w:type="spellStart"/>
      <w:r w:rsidRPr="00AC4AF5">
        <w:rPr>
          <w:color w:val="000000"/>
        </w:rPr>
        <w:t>КИМов</w:t>
      </w:r>
      <w:proofErr w:type="spellEnd"/>
      <w:r w:rsidRPr="00AC4AF5">
        <w:rPr>
          <w:color w:val="000000"/>
        </w:rPr>
        <w:t xml:space="preserve"> и спроектировать деятельность педагогов и учащихся по подготовке к экзамену;</w:t>
      </w:r>
    </w:p>
    <w:p w:rsidR="00AC4AF5" w:rsidRPr="00AC4AF5" w:rsidRDefault="00AC4AF5" w:rsidP="00AC4AF5">
      <w:pPr>
        <w:pStyle w:val="a4"/>
        <w:spacing w:before="0" w:beforeAutospacing="0" w:after="0" w:afterAutospacing="0"/>
        <w:ind w:left="284"/>
        <w:jc w:val="both"/>
        <w:rPr>
          <w:color w:val="000000"/>
        </w:rPr>
      </w:pPr>
      <w:r w:rsidRPr="00AC4AF5">
        <w:rPr>
          <w:color w:val="000000"/>
        </w:rPr>
        <w:t>- работу методических объединений учителей – предметников планировать в соответствии с «Методическими рекомендациями по организации работы по повышению качества обучения в условиях ЕГЭ и ОГЭ»;</w:t>
      </w:r>
    </w:p>
    <w:p w:rsidR="00AC4AF5" w:rsidRPr="00AC4AF5" w:rsidRDefault="00AC4AF5" w:rsidP="00AC4AF5">
      <w:pPr>
        <w:pStyle w:val="a4"/>
        <w:spacing w:before="0" w:beforeAutospacing="0" w:after="0" w:afterAutospacing="0"/>
        <w:ind w:left="284"/>
        <w:jc w:val="both"/>
        <w:rPr>
          <w:color w:val="000000"/>
        </w:rPr>
      </w:pPr>
      <w:r w:rsidRPr="00AC4AF5">
        <w:rPr>
          <w:color w:val="000000"/>
        </w:rPr>
        <w:t xml:space="preserve">- учителям совершенствовать технологии мониторинга уровня </w:t>
      </w:r>
      <w:proofErr w:type="spellStart"/>
      <w:r w:rsidRPr="00AC4AF5">
        <w:rPr>
          <w:color w:val="000000"/>
        </w:rPr>
        <w:t>сформированности</w:t>
      </w:r>
      <w:proofErr w:type="spellEnd"/>
      <w:r w:rsidRPr="00AC4AF5">
        <w:rPr>
          <w:color w:val="000000"/>
        </w:rPr>
        <w:t xml:space="preserve"> предметных компетенций по предмету, применять в практике личностно - ориентированные методы педагогики в целях повышения уровня образованности учащихся, совершенствовать методику формирования</w:t>
      </w:r>
      <w:r w:rsidRPr="00AC4AF5">
        <w:rPr>
          <w:rStyle w:val="apple-converted-space"/>
          <w:color w:val="000000"/>
        </w:rPr>
        <w:t xml:space="preserve"> </w:t>
      </w:r>
      <w:r w:rsidRPr="00AC4AF5">
        <w:rPr>
          <w:color w:val="000000"/>
        </w:rPr>
        <w:t>базовых предметных компетенций учащихся;</w:t>
      </w:r>
    </w:p>
    <w:p w:rsidR="00AC4AF5" w:rsidRPr="000C0737" w:rsidRDefault="00AC4AF5" w:rsidP="00AC4AF5">
      <w:pPr>
        <w:pStyle w:val="a4"/>
        <w:spacing w:before="0" w:beforeAutospacing="0" w:after="0" w:afterAutospacing="0"/>
        <w:ind w:left="284"/>
        <w:jc w:val="both"/>
        <w:rPr>
          <w:color w:val="000000"/>
        </w:rPr>
      </w:pPr>
      <w:r w:rsidRPr="00AC4AF5">
        <w:t>- при подготовке учеников к участию в государственной (итоговой) аттестации 2015года использовать аналитический отчёт о результатах ЕГЭ и ОГЭ 2014 г., подготовленный</w:t>
      </w:r>
      <w:r w:rsidRPr="000C0737">
        <w:t xml:space="preserve"> авторами </w:t>
      </w:r>
      <w:proofErr w:type="spellStart"/>
      <w:r w:rsidRPr="000C0737">
        <w:t>КИМов</w:t>
      </w:r>
      <w:proofErr w:type="spellEnd"/>
      <w:r w:rsidRPr="000C0737">
        <w:t xml:space="preserve"> и представленный Министерством образования и науки РФ.</w:t>
      </w:r>
    </w:p>
    <w:p w:rsidR="005D0836" w:rsidRDefault="005D0836" w:rsidP="005D0836">
      <w:pPr>
        <w:pStyle w:val="Default"/>
        <w:jc w:val="center"/>
        <w:rPr>
          <w:b/>
          <w:color w:val="00B0F0"/>
        </w:rPr>
      </w:pPr>
    </w:p>
    <w:p w:rsidR="000C6D81" w:rsidRPr="00940780" w:rsidRDefault="000C6D81" w:rsidP="005D0836">
      <w:pPr>
        <w:pStyle w:val="Default"/>
        <w:jc w:val="center"/>
        <w:rPr>
          <w:b/>
          <w:color w:val="0070C0"/>
        </w:rPr>
      </w:pPr>
      <w:r w:rsidRPr="00940780">
        <w:rPr>
          <w:b/>
          <w:color w:val="0070C0"/>
        </w:rPr>
        <w:t>Методическая работа.</w:t>
      </w:r>
    </w:p>
    <w:p w:rsidR="000C6D81" w:rsidRPr="000C6D81" w:rsidRDefault="000C6D81" w:rsidP="000C6D81">
      <w:pPr>
        <w:spacing w:after="120" w:line="319" w:lineRule="exact"/>
        <w:ind w:right="-1" w:firstLine="840"/>
        <w:jc w:val="both"/>
        <w:rPr>
          <w:rFonts w:ascii="Times New Roman" w:eastAsia="Times New Roman" w:hAnsi="Times New Roman"/>
          <w:sz w:val="24"/>
          <w:szCs w:val="24"/>
          <w:lang w:eastAsia="ru-RU"/>
        </w:rPr>
      </w:pPr>
      <w:r w:rsidRPr="00940780">
        <w:rPr>
          <w:rFonts w:ascii="Times New Roman" w:eastAsia="Times New Roman" w:hAnsi="Times New Roman"/>
          <w:b/>
          <w:bCs/>
          <w:color w:val="0070C0"/>
          <w:sz w:val="24"/>
          <w:szCs w:val="24"/>
          <w:lang w:eastAsia="ru-RU"/>
        </w:rPr>
        <w:t>Методическая работа</w:t>
      </w:r>
      <w:r w:rsidRPr="00940780">
        <w:rPr>
          <w:rFonts w:ascii="Times New Roman" w:eastAsia="Times New Roman" w:hAnsi="Times New Roman"/>
          <w:color w:val="0070C0"/>
          <w:sz w:val="24"/>
          <w:szCs w:val="24"/>
          <w:lang w:eastAsia="ru-RU"/>
        </w:rPr>
        <w:t xml:space="preserve"> </w:t>
      </w:r>
      <w:r w:rsidR="004E0A62">
        <w:rPr>
          <w:rFonts w:ascii="Times New Roman" w:eastAsia="Times New Roman" w:hAnsi="Times New Roman"/>
          <w:sz w:val="24"/>
          <w:szCs w:val="24"/>
          <w:lang w:eastAsia="ru-RU"/>
        </w:rPr>
        <w:t xml:space="preserve">школы координировалась </w:t>
      </w:r>
      <w:r w:rsidRPr="000C6D81">
        <w:rPr>
          <w:rFonts w:ascii="Times New Roman" w:eastAsia="Times New Roman" w:hAnsi="Times New Roman"/>
          <w:sz w:val="24"/>
          <w:szCs w:val="24"/>
          <w:lang w:eastAsia="ru-RU"/>
        </w:rPr>
        <w:t xml:space="preserve">методическим советом, в который входят руководители методических объединений (Агафонова О.В., Самойлова Л.Н., Куприянова О.А., Куприянова </w:t>
      </w:r>
      <w:r w:rsidRPr="000C6D81">
        <w:rPr>
          <w:rFonts w:ascii="Times New Roman" w:eastAsia="Times New Roman" w:hAnsi="Times New Roman"/>
          <w:sz w:val="24"/>
          <w:szCs w:val="24"/>
          <w:lang w:val="en-US"/>
        </w:rPr>
        <w:t>JI</w:t>
      </w:r>
      <w:r w:rsidRPr="000C6D81">
        <w:rPr>
          <w:rFonts w:ascii="Times New Roman" w:eastAsia="Times New Roman" w:hAnsi="Times New Roman"/>
          <w:sz w:val="24"/>
          <w:szCs w:val="24"/>
        </w:rPr>
        <w:t>.</w:t>
      </w:r>
      <w:r w:rsidRPr="000C6D81">
        <w:rPr>
          <w:rFonts w:ascii="Times New Roman" w:eastAsia="Times New Roman" w:hAnsi="Times New Roman"/>
          <w:sz w:val="24"/>
          <w:szCs w:val="24"/>
          <w:lang w:val="en-US"/>
        </w:rPr>
        <w:t>H</w:t>
      </w:r>
      <w:r w:rsidRPr="000C6D81">
        <w:rPr>
          <w:rFonts w:ascii="Times New Roman" w:eastAsia="Times New Roman" w:hAnsi="Times New Roman"/>
          <w:sz w:val="24"/>
          <w:szCs w:val="24"/>
        </w:rPr>
        <w:t xml:space="preserve">., </w:t>
      </w:r>
      <w:r w:rsidRPr="000C6D81">
        <w:rPr>
          <w:rFonts w:ascii="Times New Roman" w:eastAsia="Times New Roman" w:hAnsi="Times New Roman"/>
          <w:sz w:val="24"/>
          <w:szCs w:val="24"/>
          <w:lang w:eastAsia="ru-RU"/>
        </w:rPr>
        <w:t xml:space="preserve">Сташкова Т.В.), представители администрации школы (Антонова С.В., </w:t>
      </w:r>
      <w:proofErr w:type="spellStart"/>
      <w:r w:rsidRPr="000C6D81">
        <w:rPr>
          <w:rFonts w:ascii="Times New Roman" w:eastAsia="Times New Roman" w:hAnsi="Times New Roman"/>
          <w:sz w:val="24"/>
          <w:szCs w:val="24"/>
          <w:lang w:eastAsia="ru-RU"/>
        </w:rPr>
        <w:t>Жилкина</w:t>
      </w:r>
      <w:proofErr w:type="spellEnd"/>
      <w:r w:rsidRPr="000C6D81">
        <w:rPr>
          <w:rFonts w:ascii="Times New Roman" w:eastAsia="Times New Roman" w:hAnsi="Times New Roman"/>
          <w:sz w:val="24"/>
          <w:szCs w:val="24"/>
          <w:lang w:eastAsia="ru-RU"/>
        </w:rPr>
        <w:t xml:space="preserve"> Т.В..), руководитель школьного научного общества Фомина И.С., организатор методической работы в школе </w:t>
      </w:r>
      <w:proofErr w:type="spellStart"/>
      <w:r w:rsidRPr="000C6D81">
        <w:rPr>
          <w:rFonts w:ascii="Times New Roman" w:eastAsia="Times New Roman" w:hAnsi="Times New Roman"/>
          <w:sz w:val="24"/>
          <w:szCs w:val="24"/>
          <w:lang w:eastAsia="ru-RU"/>
        </w:rPr>
        <w:t>Т.Н.Пучкова</w:t>
      </w:r>
      <w:proofErr w:type="spellEnd"/>
      <w:r w:rsidRPr="000C6D81">
        <w:rPr>
          <w:rFonts w:ascii="Times New Roman" w:eastAsia="Times New Roman" w:hAnsi="Times New Roman"/>
          <w:sz w:val="24"/>
          <w:szCs w:val="24"/>
          <w:lang w:eastAsia="ru-RU"/>
        </w:rPr>
        <w:t>.</w:t>
      </w:r>
    </w:p>
    <w:p w:rsidR="000C6D81" w:rsidRPr="000C6D81" w:rsidRDefault="000C6D81" w:rsidP="000C6D81">
      <w:pPr>
        <w:spacing w:before="120" w:after="0" w:line="276" w:lineRule="exact"/>
        <w:ind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МС провёл 4 заседания, на которых рассматривались вопросы подготовки и проведения школьных предметных олимпиад, организации и проведения методической недели в школе, районного методического дня, подготовки и проведения методических совещаний.</w:t>
      </w:r>
    </w:p>
    <w:p w:rsidR="000C6D81" w:rsidRPr="000C6D81" w:rsidRDefault="000C6D81" w:rsidP="000C6D81">
      <w:pPr>
        <w:spacing w:after="0" w:line="276" w:lineRule="exact"/>
        <w:ind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Созданные школьные методические объединения учителей: ШМО гуманитарного цикла, начальных классов, математического цикла, естественного цикла, учителей технологии, физкультуры и ОБЖ - работали продуктивно.</w:t>
      </w:r>
    </w:p>
    <w:p w:rsidR="000C6D81" w:rsidRPr="000C6D81" w:rsidRDefault="000C6D81" w:rsidP="000C6D81">
      <w:pPr>
        <w:spacing w:after="0" w:line="317" w:lineRule="exact"/>
        <w:ind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lastRenderedPageBreak/>
        <w:t>Созданные по единой форме</w:t>
      </w:r>
      <w:r w:rsidRPr="000C6D81">
        <w:rPr>
          <w:rFonts w:ascii="Times New Roman" w:eastAsia="Times New Roman" w:hAnsi="Times New Roman"/>
          <w:b/>
          <w:bCs/>
          <w:sz w:val="24"/>
          <w:szCs w:val="24"/>
          <w:lang w:eastAsia="ru-RU"/>
        </w:rPr>
        <w:t xml:space="preserve"> планы работы ШМО</w:t>
      </w:r>
      <w:r w:rsidRPr="000C6D81">
        <w:rPr>
          <w:rFonts w:ascii="Times New Roman" w:eastAsia="Times New Roman" w:hAnsi="Times New Roman"/>
          <w:sz w:val="24"/>
          <w:szCs w:val="24"/>
          <w:lang w:eastAsia="ru-RU"/>
        </w:rPr>
        <w:t xml:space="preserve"> охватили все направления деятельности: работа с кадрами, работа с учащимися. Экспертиза качества и полноты оформления планов, папок показала, что ответственно к данной работе подошли О.А. Куприянова и Самойлова </w:t>
      </w:r>
      <w:r w:rsidRPr="000C6D81">
        <w:rPr>
          <w:rFonts w:ascii="Times New Roman" w:eastAsia="Times New Roman" w:hAnsi="Times New Roman"/>
          <w:sz w:val="24"/>
          <w:szCs w:val="24"/>
          <w:lang w:val="en-US"/>
        </w:rPr>
        <w:t>JI</w:t>
      </w:r>
      <w:r w:rsidRPr="000C6D81">
        <w:rPr>
          <w:rFonts w:ascii="Times New Roman" w:eastAsia="Times New Roman" w:hAnsi="Times New Roman"/>
          <w:sz w:val="24"/>
          <w:szCs w:val="24"/>
        </w:rPr>
        <w:t>.</w:t>
      </w:r>
      <w:r w:rsidRPr="000C6D81">
        <w:rPr>
          <w:rFonts w:ascii="Times New Roman" w:eastAsia="Times New Roman" w:hAnsi="Times New Roman"/>
          <w:sz w:val="24"/>
          <w:szCs w:val="24"/>
          <w:lang w:val="en-US"/>
        </w:rPr>
        <w:t>H</w:t>
      </w:r>
      <w:r w:rsidRPr="000C6D81">
        <w:rPr>
          <w:rFonts w:ascii="Times New Roman" w:eastAsia="Times New Roman" w:hAnsi="Times New Roman"/>
          <w:sz w:val="24"/>
          <w:szCs w:val="24"/>
        </w:rPr>
        <w:t>.</w:t>
      </w:r>
    </w:p>
    <w:p w:rsidR="000C6D81" w:rsidRPr="000C6D81" w:rsidRDefault="000C6D81" w:rsidP="000C6D81">
      <w:pPr>
        <w:spacing w:after="0" w:line="317" w:lineRule="exact"/>
        <w:ind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Папка О.А. Куприяновой свидетельствует о творческом подходе руководителя к своим обязанностям, отличается полнотой материала.</w:t>
      </w:r>
    </w:p>
    <w:p w:rsidR="000C6D81" w:rsidRPr="000C6D81" w:rsidRDefault="000C6D81" w:rsidP="000C6D81">
      <w:pPr>
        <w:spacing w:after="0" w:line="317" w:lineRule="exact"/>
        <w:ind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Самойлова Л.Н. также творчески подошла к оформлению документации руководителя ШМО: её папка отличается качеством оформления.</w:t>
      </w:r>
    </w:p>
    <w:p w:rsidR="000C6D81" w:rsidRPr="000C6D81" w:rsidRDefault="000C6D81" w:rsidP="000C6D81">
      <w:pPr>
        <w:spacing w:after="0" w:line="276" w:lineRule="exact"/>
        <w:ind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Приведена в систему работа</w:t>
      </w:r>
      <w:r w:rsidRPr="000C6D81">
        <w:rPr>
          <w:rFonts w:ascii="Times New Roman" w:eastAsia="Times New Roman" w:hAnsi="Times New Roman"/>
          <w:b/>
          <w:bCs/>
          <w:sz w:val="24"/>
          <w:szCs w:val="24"/>
          <w:lang w:eastAsia="ru-RU"/>
        </w:rPr>
        <w:t xml:space="preserve"> по мониторингу качества знаний</w:t>
      </w:r>
      <w:r w:rsidRPr="000C6D81">
        <w:rPr>
          <w:rFonts w:ascii="Times New Roman" w:eastAsia="Times New Roman" w:hAnsi="Times New Roman"/>
          <w:sz w:val="24"/>
          <w:szCs w:val="24"/>
          <w:lang w:eastAsia="ru-RU"/>
        </w:rPr>
        <w:t xml:space="preserve"> учащихся: организатором методической работы Т.Н. Пучковой создана папка мониторинга (тексты проверочных работ) за 1 и 2 полугодие. Материал данной папки можно использовать и для проведения административных проверочных работ.</w:t>
      </w:r>
    </w:p>
    <w:p w:rsidR="000C6D81" w:rsidRPr="000C6D81" w:rsidRDefault="000C6D81" w:rsidP="000C6D81">
      <w:pPr>
        <w:spacing w:after="0" w:line="276" w:lineRule="exact"/>
        <w:ind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В этом учебном году к планированию зачетных недель и недель контроля подошли по-другому: более четкий график способствовал разгрузке учащихся в эти периоды.</w:t>
      </w:r>
    </w:p>
    <w:p w:rsidR="000C6D81" w:rsidRPr="000C6D81" w:rsidRDefault="000C6D81" w:rsidP="000C6D81">
      <w:pPr>
        <w:spacing w:after="120" w:line="314" w:lineRule="exact"/>
        <w:ind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Руководителями ШМО создана база</w:t>
      </w:r>
      <w:r w:rsidRPr="000C6D81">
        <w:rPr>
          <w:rFonts w:ascii="Times New Roman" w:eastAsia="Times New Roman" w:hAnsi="Times New Roman"/>
          <w:b/>
          <w:bCs/>
          <w:sz w:val="24"/>
          <w:szCs w:val="24"/>
          <w:lang w:eastAsia="ru-RU"/>
        </w:rPr>
        <w:t xml:space="preserve"> олимпиадных заданий</w:t>
      </w:r>
      <w:r w:rsidRPr="000C6D81">
        <w:rPr>
          <w:rFonts w:ascii="Times New Roman" w:eastAsia="Times New Roman" w:hAnsi="Times New Roman"/>
          <w:sz w:val="24"/>
          <w:szCs w:val="24"/>
          <w:lang w:eastAsia="ru-RU"/>
        </w:rPr>
        <w:t xml:space="preserve"> по всем предметам и классам, организатором методической работы в школе Т.Н.Пучковой оформлена в отдельную папку.</w:t>
      </w:r>
    </w:p>
    <w:p w:rsidR="000C6D81" w:rsidRDefault="000C6D81" w:rsidP="000C6D81">
      <w:pPr>
        <w:spacing w:before="120" w:after="420" w:line="314" w:lineRule="exact"/>
        <w:ind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В школьных</w:t>
      </w:r>
      <w:r w:rsidRPr="000C6D81">
        <w:rPr>
          <w:rFonts w:ascii="Times New Roman" w:eastAsia="Times New Roman" w:hAnsi="Times New Roman"/>
          <w:b/>
          <w:bCs/>
          <w:sz w:val="24"/>
          <w:szCs w:val="24"/>
          <w:lang w:eastAsia="ru-RU"/>
        </w:rPr>
        <w:t xml:space="preserve"> предметных олимпиадах</w:t>
      </w:r>
      <w:r w:rsidRPr="000C6D81">
        <w:rPr>
          <w:rFonts w:ascii="Times New Roman" w:eastAsia="Times New Roman" w:hAnsi="Times New Roman"/>
          <w:sz w:val="24"/>
          <w:szCs w:val="24"/>
          <w:lang w:eastAsia="ru-RU"/>
        </w:rPr>
        <w:t xml:space="preserve"> участвовали 509 учащихся. Наибольшее количество участников в олимпиаде по технологии - 90 , биологии - 50, географии - 47, по литературе -41.</w:t>
      </w:r>
    </w:p>
    <w:p w:rsidR="000C6D81" w:rsidRDefault="000C6D81" w:rsidP="000C6D81">
      <w:pPr>
        <w:spacing w:before="120" w:after="420" w:line="314" w:lineRule="exact"/>
        <w:ind w:right="-1" w:firstLine="840"/>
        <w:jc w:val="both"/>
        <w:rPr>
          <w:rFonts w:ascii="Times New Roman" w:eastAsia="Times New Roman" w:hAnsi="Times New Roman"/>
          <w:sz w:val="24"/>
          <w:szCs w:val="24"/>
          <w:lang w:eastAsia="ru-RU"/>
        </w:rPr>
      </w:pPr>
      <w:r>
        <w:rPr>
          <w:noProof/>
          <w:lang w:eastAsia="ru-RU"/>
        </w:rPr>
        <w:drawing>
          <wp:anchor distT="0" distB="0" distL="114300" distR="114300" simplePos="0" relativeHeight="251681792" behindDoc="1" locked="0" layoutInCell="1" allowOverlap="1">
            <wp:simplePos x="0" y="0"/>
            <wp:positionH relativeFrom="column">
              <wp:posOffset>986790</wp:posOffset>
            </wp:positionH>
            <wp:positionV relativeFrom="paragraph">
              <wp:posOffset>94615</wp:posOffset>
            </wp:positionV>
            <wp:extent cx="4067175" cy="2014855"/>
            <wp:effectExtent l="0" t="0" r="9525" b="4445"/>
            <wp:wrapThrough wrapText="bothSides">
              <wp:wrapPolygon edited="0">
                <wp:start x="0" y="0"/>
                <wp:lineTo x="0" y="21443"/>
                <wp:lineTo x="21549" y="21443"/>
                <wp:lineTo x="21549" y="0"/>
                <wp:lineTo x="0" y="0"/>
              </wp:wrapPolygon>
            </wp:wrapThrough>
            <wp:docPr id="22" name="Рисунок 22" descr="C:\Users\Snow Bars\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w Bars\Desktop\media\image2.jpe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7175" cy="2014855"/>
                    </a:xfrm>
                    <a:prstGeom prst="rect">
                      <a:avLst/>
                    </a:prstGeom>
                    <a:noFill/>
                    <a:ln>
                      <a:noFill/>
                    </a:ln>
                  </pic:spPr>
                </pic:pic>
              </a:graphicData>
            </a:graphic>
          </wp:anchor>
        </w:drawing>
      </w:r>
    </w:p>
    <w:p w:rsidR="000C6D81" w:rsidRDefault="000C6D81" w:rsidP="000C6D81">
      <w:pPr>
        <w:framePr w:wrap="around" w:vAnchor="page" w:hAnchor="page" w:x="1967" w:y="11559"/>
        <w:rPr>
          <w:sz w:val="0"/>
          <w:szCs w:val="0"/>
        </w:rPr>
      </w:pPr>
    </w:p>
    <w:p w:rsidR="000C6D81" w:rsidRDefault="000C6D81" w:rsidP="000C6D81">
      <w:pPr>
        <w:framePr w:wrap="around" w:vAnchor="page" w:hAnchor="page" w:x="1967" w:y="12999"/>
        <w:rPr>
          <w:sz w:val="0"/>
          <w:szCs w:val="0"/>
        </w:rPr>
      </w:pPr>
    </w:p>
    <w:p w:rsidR="000C6D81" w:rsidRPr="000C6D81" w:rsidRDefault="000C6D81" w:rsidP="000C6D81">
      <w:pPr>
        <w:spacing w:before="120" w:after="420" w:line="314" w:lineRule="exact"/>
        <w:ind w:right="-1" w:firstLine="840"/>
        <w:jc w:val="both"/>
        <w:rPr>
          <w:rFonts w:ascii="Times New Roman" w:eastAsia="Times New Roman" w:hAnsi="Times New Roman"/>
          <w:sz w:val="24"/>
          <w:szCs w:val="24"/>
          <w:lang w:eastAsia="ru-RU"/>
        </w:rPr>
      </w:pPr>
    </w:p>
    <w:p w:rsidR="000C6D81" w:rsidRDefault="000C6D81" w:rsidP="005D0836">
      <w:pPr>
        <w:pStyle w:val="Default"/>
        <w:jc w:val="center"/>
        <w:rPr>
          <w:b/>
          <w:color w:val="00B0F0"/>
        </w:rPr>
      </w:pPr>
    </w:p>
    <w:p w:rsidR="000C6D81" w:rsidRDefault="000C6D81" w:rsidP="005D0836">
      <w:pPr>
        <w:pStyle w:val="Default"/>
        <w:jc w:val="center"/>
        <w:rPr>
          <w:b/>
          <w:color w:val="00B0F0"/>
        </w:rPr>
      </w:pPr>
    </w:p>
    <w:p w:rsidR="000C6D81" w:rsidRDefault="000C6D81" w:rsidP="005D0836">
      <w:pPr>
        <w:pStyle w:val="Default"/>
        <w:jc w:val="center"/>
        <w:rPr>
          <w:b/>
          <w:color w:val="00B0F0"/>
        </w:rPr>
      </w:pPr>
    </w:p>
    <w:p w:rsidR="000C6D81" w:rsidRDefault="000C6D81" w:rsidP="005D0836">
      <w:pPr>
        <w:pStyle w:val="Default"/>
        <w:jc w:val="center"/>
        <w:rPr>
          <w:b/>
          <w:color w:val="00B0F0"/>
        </w:rPr>
      </w:pPr>
    </w:p>
    <w:p w:rsidR="000C6D81" w:rsidRDefault="000C6D81" w:rsidP="005D0836">
      <w:pPr>
        <w:pStyle w:val="Default"/>
        <w:jc w:val="center"/>
        <w:rPr>
          <w:b/>
          <w:color w:val="00B0F0"/>
        </w:rPr>
      </w:pPr>
    </w:p>
    <w:p w:rsidR="000C6D81" w:rsidRDefault="000C6D81" w:rsidP="005D0836">
      <w:pPr>
        <w:pStyle w:val="Default"/>
        <w:jc w:val="center"/>
        <w:rPr>
          <w:b/>
          <w:color w:val="00B0F0"/>
        </w:rPr>
      </w:pPr>
    </w:p>
    <w:p w:rsidR="000C6D81" w:rsidRDefault="000C6D81" w:rsidP="000C6D81">
      <w:pPr>
        <w:pStyle w:val="Default"/>
        <w:jc w:val="both"/>
        <w:rPr>
          <w:b/>
          <w:color w:val="00B0F0"/>
        </w:rPr>
      </w:pPr>
    </w:p>
    <w:p w:rsidR="000C6D81" w:rsidRDefault="000C6D81" w:rsidP="000C6D81">
      <w:pPr>
        <w:pStyle w:val="Default"/>
        <w:jc w:val="both"/>
        <w:rPr>
          <w:b/>
          <w:color w:val="00B0F0"/>
        </w:rPr>
      </w:pPr>
    </w:p>
    <w:p w:rsidR="000C6D81" w:rsidRPr="000C6D81" w:rsidRDefault="000C6D81" w:rsidP="000C6D81">
      <w:pPr>
        <w:spacing w:after="120" w:line="326" w:lineRule="exact"/>
        <w:ind w:left="40"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ШМО учителей согласно плану работы провели тематические методические совещания:</w:t>
      </w:r>
    </w:p>
    <w:p w:rsidR="000C6D81" w:rsidRPr="000C6D81" w:rsidRDefault="000C6D81" w:rsidP="000C6D81">
      <w:pPr>
        <w:numPr>
          <w:ilvl w:val="0"/>
          <w:numId w:val="27"/>
        </w:numPr>
        <w:tabs>
          <w:tab w:val="left" w:pos="1595"/>
        </w:tabs>
        <w:spacing w:before="120" w:after="0" w:line="322" w:lineRule="exact"/>
        <w:ind w:left="1600" w:right="-1" w:hanging="36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ШМО учителей естественного цикла (Куприянова О. А..) -</w:t>
      </w:r>
      <w:r>
        <w:rPr>
          <w:rFonts w:ascii="Times New Roman" w:eastAsia="Times New Roman" w:hAnsi="Times New Roman"/>
          <w:sz w:val="24"/>
          <w:szCs w:val="24"/>
          <w:lang w:eastAsia="ru-RU"/>
        </w:rPr>
        <w:t xml:space="preserve"> </w:t>
      </w:r>
      <w:r w:rsidRPr="000C6D81">
        <w:rPr>
          <w:rFonts w:ascii="Times New Roman" w:eastAsia="Times New Roman" w:hAnsi="Times New Roman"/>
          <w:sz w:val="24"/>
          <w:szCs w:val="24"/>
          <w:lang w:eastAsia="ru-RU"/>
        </w:rPr>
        <w:t>« Технологии смыслового чтения, методики и приёмы» (ноябрь, 2013)</w:t>
      </w:r>
    </w:p>
    <w:p w:rsidR="000C6D81" w:rsidRPr="000C6D81" w:rsidRDefault="000C6D81" w:rsidP="000C6D81">
      <w:pPr>
        <w:numPr>
          <w:ilvl w:val="0"/>
          <w:numId w:val="27"/>
        </w:numPr>
        <w:tabs>
          <w:tab w:val="left" w:pos="1600"/>
        </w:tabs>
        <w:spacing w:after="0" w:line="274" w:lineRule="exact"/>
        <w:ind w:left="1600" w:right="-1" w:hanging="36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«Развитие навыков смыслового чтения и работы с текстом на уроках и во внеурочное время» (круглый стол) (январь , 2014.)</w:t>
      </w:r>
    </w:p>
    <w:p w:rsidR="000C6D81" w:rsidRPr="000C6D81" w:rsidRDefault="000C6D81" w:rsidP="000C6D81">
      <w:pPr>
        <w:numPr>
          <w:ilvl w:val="0"/>
          <w:numId w:val="27"/>
        </w:numPr>
        <w:tabs>
          <w:tab w:val="left" w:pos="1593"/>
        </w:tabs>
        <w:spacing w:after="120" w:line="319" w:lineRule="exact"/>
        <w:ind w:left="1600" w:right="-1" w:hanging="36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ШМО учителей математического цикла (Самойлова Л.Н.) -</w:t>
      </w:r>
      <w:r>
        <w:rPr>
          <w:rFonts w:ascii="Times New Roman" w:eastAsia="Times New Roman" w:hAnsi="Times New Roman"/>
          <w:sz w:val="24"/>
          <w:szCs w:val="24"/>
          <w:lang w:eastAsia="ru-RU"/>
        </w:rPr>
        <w:t xml:space="preserve"> </w:t>
      </w:r>
      <w:r w:rsidRPr="000C6D81">
        <w:rPr>
          <w:rFonts w:ascii="Times New Roman" w:eastAsia="Times New Roman" w:hAnsi="Times New Roman"/>
          <w:sz w:val="24"/>
          <w:szCs w:val="24"/>
          <w:lang w:eastAsia="ru-RU"/>
        </w:rPr>
        <w:t xml:space="preserve">« Функциональная грамотность - одна из составляющих развития </w:t>
      </w:r>
      <w:proofErr w:type="spellStart"/>
      <w:r w:rsidRPr="000C6D81">
        <w:rPr>
          <w:rFonts w:ascii="Times New Roman" w:eastAsia="Times New Roman" w:hAnsi="Times New Roman"/>
          <w:sz w:val="24"/>
          <w:szCs w:val="24"/>
          <w:lang w:eastAsia="ru-RU"/>
        </w:rPr>
        <w:t>метапредметных</w:t>
      </w:r>
      <w:proofErr w:type="spellEnd"/>
      <w:r w:rsidRPr="000C6D81">
        <w:rPr>
          <w:rFonts w:ascii="Times New Roman" w:eastAsia="Times New Roman" w:hAnsi="Times New Roman"/>
          <w:sz w:val="24"/>
          <w:szCs w:val="24"/>
          <w:lang w:eastAsia="ru-RU"/>
        </w:rPr>
        <w:t xml:space="preserve"> компетенций» (апрель 2014.)</w:t>
      </w:r>
    </w:p>
    <w:p w:rsidR="000C6D81" w:rsidRPr="000C6D81" w:rsidRDefault="000C6D81" w:rsidP="000C6D81">
      <w:pPr>
        <w:spacing w:before="120" w:after="0" w:line="319" w:lineRule="exact"/>
        <w:ind w:left="40"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lastRenderedPageBreak/>
        <w:t xml:space="preserve">Такие </w:t>
      </w:r>
      <w:proofErr w:type="spellStart"/>
      <w:r w:rsidRPr="000C6D81">
        <w:rPr>
          <w:rFonts w:ascii="Times New Roman" w:eastAsia="Times New Roman" w:hAnsi="Times New Roman"/>
          <w:sz w:val="24"/>
          <w:szCs w:val="24"/>
          <w:lang w:eastAsia="ru-RU"/>
        </w:rPr>
        <w:t>методсовещания</w:t>
      </w:r>
      <w:proofErr w:type="spellEnd"/>
      <w:r w:rsidRPr="000C6D81">
        <w:rPr>
          <w:rFonts w:ascii="Times New Roman" w:eastAsia="Times New Roman" w:hAnsi="Times New Roman"/>
          <w:sz w:val="24"/>
          <w:szCs w:val="24"/>
          <w:lang w:eastAsia="ru-RU"/>
        </w:rPr>
        <w:t>, подготовленные творческой группой, на мой взгляд, являются не только одним из способов повышения квалификации, но и формой обмена опытом, способом активизации педагога. Все материалы совещаний оформлены в отдельную папку, что даёт возможность при необходимости обратиться к ним в любой момент и любому учителю.</w:t>
      </w:r>
    </w:p>
    <w:p w:rsidR="000C6D81" w:rsidRPr="000C6D81" w:rsidRDefault="000C6D81" w:rsidP="000C6D81">
      <w:pPr>
        <w:spacing w:after="0" w:line="317" w:lineRule="exact"/>
        <w:ind w:left="40"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11 апреля 2014 года проведён районный методический семинар «Внедрение технологий смыслового чтения в учебно-воспитательный процесс образовательного учреждения», на котором были представлены итоги первого года работы по реализации одноимённого проекта в рамках педагогической площадки.</w:t>
      </w:r>
    </w:p>
    <w:p w:rsidR="000C6D81" w:rsidRPr="000C6D81" w:rsidRDefault="000C6D81" w:rsidP="000C6D81">
      <w:pPr>
        <w:spacing w:after="0" w:line="317" w:lineRule="exact"/>
        <w:ind w:left="40"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 xml:space="preserve">С теоретическое частью познакомили гостей С.В. Антонова, Т.Н. </w:t>
      </w:r>
      <w:proofErr w:type="spellStart"/>
      <w:r w:rsidRPr="000C6D81">
        <w:rPr>
          <w:rFonts w:ascii="Times New Roman" w:eastAsia="Times New Roman" w:hAnsi="Times New Roman"/>
          <w:sz w:val="24"/>
          <w:szCs w:val="24"/>
          <w:lang w:eastAsia="ru-RU"/>
        </w:rPr>
        <w:t>Пучкова</w:t>
      </w:r>
      <w:proofErr w:type="spellEnd"/>
      <w:r w:rsidRPr="000C6D81">
        <w:rPr>
          <w:rFonts w:ascii="Times New Roman" w:eastAsia="Times New Roman" w:hAnsi="Times New Roman"/>
          <w:sz w:val="24"/>
          <w:szCs w:val="24"/>
          <w:lang w:eastAsia="ru-RU"/>
        </w:rPr>
        <w:t xml:space="preserve">, О.В. Агафонова. Кроме этого гости посетили 9 уроков мероприятий, данных учителями школы: Е.А. Крыловой, И.В. </w:t>
      </w:r>
      <w:proofErr w:type="spellStart"/>
      <w:r w:rsidRPr="000C6D81">
        <w:rPr>
          <w:rFonts w:ascii="Times New Roman" w:eastAsia="Times New Roman" w:hAnsi="Times New Roman"/>
          <w:sz w:val="24"/>
          <w:szCs w:val="24"/>
          <w:lang w:eastAsia="ru-RU"/>
        </w:rPr>
        <w:t>Рожаловской</w:t>
      </w:r>
      <w:proofErr w:type="spellEnd"/>
      <w:r w:rsidRPr="000C6D81">
        <w:rPr>
          <w:rFonts w:ascii="Times New Roman" w:eastAsia="Times New Roman" w:hAnsi="Times New Roman"/>
          <w:sz w:val="24"/>
          <w:szCs w:val="24"/>
          <w:lang w:eastAsia="ru-RU"/>
        </w:rPr>
        <w:t xml:space="preserve">, О.И. </w:t>
      </w:r>
      <w:proofErr w:type="spellStart"/>
      <w:r w:rsidRPr="000C6D81">
        <w:rPr>
          <w:rFonts w:ascii="Times New Roman" w:eastAsia="Times New Roman" w:hAnsi="Times New Roman"/>
          <w:sz w:val="24"/>
          <w:szCs w:val="24"/>
          <w:lang w:eastAsia="ru-RU"/>
        </w:rPr>
        <w:t>Тайшиной</w:t>
      </w:r>
      <w:proofErr w:type="spellEnd"/>
      <w:r w:rsidRPr="000C6D81">
        <w:rPr>
          <w:rFonts w:ascii="Times New Roman" w:eastAsia="Times New Roman" w:hAnsi="Times New Roman"/>
          <w:sz w:val="24"/>
          <w:szCs w:val="24"/>
          <w:lang w:eastAsia="ru-RU"/>
        </w:rPr>
        <w:t xml:space="preserve">, Н.Г. </w:t>
      </w:r>
      <w:proofErr w:type="spellStart"/>
      <w:r w:rsidRPr="000C6D81">
        <w:rPr>
          <w:rFonts w:ascii="Times New Roman" w:eastAsia="Times New Roman" w:hAnsi="Times New Roman"/>
          <w:sz w:val="24"/>
          <w:szCs w:val="24"/>
          <w:lang w:eastAsia="ru-RU"/>
        </w:rPr>
        <w:t>Фадеенко</w:t>
      </w:r>
      <w:proofErr w:type="spellEnd"/>
      <w:r w:rsidRPr="000C6D81">
        <w:rPr>
          <w:rFonts w:ascii="Times New Roman" w:eastAsia="Times New Roman" w:hAnsi="Times New Roman"/>
          <w:sz w:val="24"/>
          <w:szCs w:val="24"/>
          <w:lang w:eastAsia="ru-RU"/>
        </w:rPr>
        <w:t xml:space="preserve">, Н.В. Захаровой, </w:t>
      </w:r>
      <w:r w:rsidRPr="000C6D81">
        <w:rPr>
          <w:rFonts w:ascii="Times New Roman" w:eastAsia="Times New Roman" w:hAnsi="Times New Roman"/>
          <w:sz w:val="24"/>
          <w:szCs w:val="24"/>
          <w:lang w:val="en-US"/>
        </w:rPr>
        <w:t>JI</w:t>
      </w:r>
      <w:r w:rsidRPr="000C6D81">
        <w:rPr>
          <w:rFonts w:ascii="Times New Roman" w:eastAsia="Times New Roman" w:hAnsi="Times New Roman"/>
          <w:sz w:val="24"/>
          <w:szCs w:val="24"/>
        </w:rPr>
        <w:t>.</w:t>
      </w:r>
      <w:r w:rsidRPr="000C6D81">
        <w:rPr>
          <w:rFonts w:ascii="Times New Roman" w:eastAsia="Times New Roman" w:hAnsi="Times New Roman"/>
          <w:sz w:val="24"/>
          <w:szCs w:val="24"/>
          <w:lang w:val="en-US"/>
        </w:rPr>
        <w:t>H</w:t>
      </w:r>
      <w:r w:rsidRPr="000C6D81">
        <w:rPr>
          <w:rFonts w:ascii="Times New Roman" w:eastAsia="Times New Roman" w:hAnsi="Times New Roman"/>
          <w:sz w:val="24"/>
          <w:szCs w:val="24"/>
        </w:rPr>
        <w:t xml:space="preserve">. </w:t>
      </w:r>
      <w:r w:rsidRPr="000C6D81">
        <w:rPr>
          <w:rFonts w:ascii="Times New Roman" w:eastAsia="Times New Roman" w:hAnsi="Times New Roman"/>
          <w:sz w:val="24"/>
          <w:szCs w:val="24"/>
          <w:lang w:eastAsia="ru-RU"/>
        </w:rPr>
        <w:t xml:space="preserve">Самойловой, В.В. Рудаковой, И.А. Борисовой, И.А. </w:t>
      </w:r>
      <w:proofErr w:type="spellStart"/>
      <w:r w:rsidRPr="000C6D81">
        <w:rPr>
          <w:rFonts w:ascii="Times New Roman" w:eastAsia="Times New Roman" w:hAnsi="Times New Roman"/>
          <w:sz w:val="24"/>
          <w:szCs w:val="24"/>
          <w:lang w:eastAsia="ru-RU"/>
        </w:rPr>
        <w:t>Гурьевой</w:t>
      </w:r>
      <w:proofErr w:type="spellEnd"/>
      <w:r w:rsidRPr="000C6D81">
        <w:rPr>
          <w:rFonts w:ascii="Times New Roman" w:eastAsia="Times New Roman" w:hAnsi="Times New Roman"/>
          <w:sz w:val="24"/>
          <w:szCs w:val="24"/>
          <w:lang w:eastAsia="ru-RU"/>
        </w:rPr>
        <w:t>. Все уроки получили высокую оценку.</w:t>
      </w:r>
    </w:p>
    <w:p w:rsidR="000C6D81" w:rsidRPr="000C6D81" w:rsidRDefault="000C6D81" w:rsidP="000C6D81">
      <w:pPr>
        <w:spacing w:after="0" w:line="317" w:lineRule="exact"/>
        <w:ind w:left="40"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Согласно плану была проведена методическая неделя «Внедрение технологии смыслового чтения в учебно-воспитательный процесс ОУ» (10-15 марта 2014 г.)</w:t>
      </w:r>
    </w:p>
    <w:p w:rsidR="000C6D81" w:rsidRPr="000C6D81" w:rsidRDefault="000C6D81" w:rsidP="000C6D81">
      <w:pPr>
        <w:spacing w:after="0" w:line="276" w:lineRule="exact"/>
        <w:ind w:left="40"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Цель проведения- обмен опытом работы учителей школы по реализации программы, повышение квалификации через посещение открытых уроков.</w:t>
      </w:r>
    </w:p>
    <w:p w:rsidR="000C6D81" w:rsidRPr="000C6D81" w:rsidRDefault="000C6D81" w:rsidP="000C6D81">
      <w:pPr>
        <w:spacing w:after="0" w:line="276" w:lineRule="exact"/>
        <w:ind w:left="40"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Согласно плану проведено 22 открытых урока и мероприятия. По решению методического совета каждый педагог должен был посетить не менее 4 уроков. ШМО гуманитарного цикла (Агафонова О.В,).</w:t>
      </w:r>
    </w:p>
    <w:p w:rsidR="000C6D81" w:rsidRPr="000C6D81" w:rsidRDefault="000C6D81" w:rsidP="000C6D81">
      <w:pPr>
        <w:spacing w:after="0" w:line="276" w:lineRule="exact"/>
        <w:ind w:left="40"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 xml:space="preserve">Открытые уроки </w:t>
      </w:r>
      <w:proofErr w:type="spellStart"/>
      <w:r w:rsidRPr="000C6D81">
        <w:rPr>
          <w:rFonts w:ascii="Times New Roman" w:eastAsia="Times New Roman" w:hAnsi="Times New Roman"/>
          <w:sz w:val="24"/>
          <w:szCs w:val="24"/>
          <w:lang w:eastAsia="ru-RU"/>
        </w:rPr>
        <w:t>Гурьевой</w:t>
      </w:r>
      <w:proofErr w:type="spellEnd"/>
      <w:r w:rsidRPr="000C6D81">
        <w:rPr>
          <w:rFonts w:ascii="Times New Roman" w:eastAsia="Times New Roman" w:hAnsi="Times New Roman"/>
          <w:sz w:val="24"/>
          <w:szCs w:val="24"/>
          <w:lang w:eastAsia="ru-RU"/>
        </w:rPr>
        <w:t xml:space="preserve"> И.А. «Талант быть журналистом» (ВМ 8А </w:t>
      </w:r>
      <w:proofErr w:type="spellStart"/>
      <w:r w:rsidRPr="000C6D81">
        <w:rPr>
          <w:rFonts w:ascii="Times New Roman" w:eastAsia="Times New Roman" w:hAnsi="Times New Roman"/>
          <w:sz w:val="24"/>
          <w:szCs w:val="24"/>
          <w:lang w:eastAsia="ru-RU"/>
        </w:rPr>
        <w:t>кл</w:t>
      </w:r>
      <w:proofErr w:type="spellEnd"/>
      <w:r w:rsidRPr="000C6D81">
        <w:rPr>
          <w:rFonts w:ascii="Times New Roman" w:eastAsia="Times New Roman" w:hAnsi="Times New Roman"/>
          <w:sz w:val="24"/>
          <w:szCs w:val="24"/>
          <w:lang w:eastAsia="ru-RU"/>
        </w:rPr>
        <w:t xml:space="preserve">.). Фадеенко Н.Г. «Идейные течения и политические партии» (10 </w:t>
      </w:r>
      <w:proofErr w:type="spellStart"/>
      <w:r w:rsidRPr="000C6D81">
        <w:rPr>
          <w:rFonts w:ascii="Times New Roman" w:eastAsia="Times New Roman" w:hAnsi="Times New Roman"/>
          <w:sz w:val="24"/>
          <w:szCs w:val="24"/>
          <w:lang w:eastAsia="ru-RU"/>
        </w:rPr>
        <w:t>кл</w:t>
      </w:r>
      <w:proofErr w:type="spellEnd"/>
      <w:r w:rsidRPr="000C6D81">
        <w:rPr>
          <w:rFonts w:ascii="Times New Roman" w:eastAsia="Times New Roman" w:hAnsi="Times New Roman"/>
          <w:sz w:val="24"/>
          <w:szCs w:val="24"/>
          <w:lang w:eastAsia="ru-RU"/>
        </w:rPr>
        <w:t xml:space="preserve">,), </w:t>
      </w:r>
      <w:proofErr w:type="spellStart"/>
      <w:r w:rsidRPr="000C6D81">
        <w:rPr>
          <w:rFonts w:ascii="Times New Roman" w:eastAsia="Times New Roman" w:hAnsi="Times New Roman"/>
          <w:sz w:val="24"/>
          <w:szCs w:val="24"/>
          <w:lang w:eastAsia="ru-RU"/>
        </w:rPr>
        <w:t>Пучкова</w:t>
      </w:r>
      <w:proofErr w:type="spellEnd"/>
      <w:r w:rsidRPr="000C6D81">
        <w:rPr>
          <w:rFonts w:ascii="Times New Roman" w:eastAsia="Times New Roman" w:hAnsi="Times New Roman"/>
          <w:sz w:val="24"/>
          <w:szCs w:val="24"/>
          <w:lang w:eastAsia="ru-RU"/>
        </w:rPr>
        <w:t xml:space="preserve"> Т.Н. «Правописание неопределённых местоимений» (6А, русский язык) познакомили с приёмами применения технологий смыслового чтения.</w:t>
      </w:r>
    </w:p>
    <w:p w:rsidR="000C6D81" w:rsidRPr="000C6D81" w:rsidRDefault="000C6D81" w:rsidP="000C6D81">
      <w:pPr>
        <w:spacing w:after="0" w:line="276" w:lineRule="exact"/>
        <w:ind w:left="40" w:right="-1"/>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 xml:space="preserve">Посетили уроки </w:t>
      </w:r>
      <w:proofErr w:type="spellStart"/>
      <w:r w:rsidRPr="000C6D81">
        <w:rPr>
          <w:rFonts w:ascii="Times New Roman" w:eastAsia="Times New Roman" w:hAnsi="Times New Roman"/>
          <w:sz w:val="24"/>
          <w:szCs w:val="24"/>
          <w:lang w:eastAsia="ru-RU"/>
        </w:rPr>
        <w:t>Пучкова</w:t>
      </w:r>
      <w:proofErr w:type="spellEnd"/>
      <w:r w:rsidRPr="000C6D81">
        <w:rPr>
          <w:rFonts w:ascii="Times New Roman" w:eastAsia="Times New Roman" w:hAnsi="Times New Roman"/>
          <w:sz w:val="24"/>
          <w:szCs w:val="24"/>
          <w:lang w:eastAsia="ru-RU"/>
        </w:rPr>
        <w:t xml:space="preserve"> Т.Н. (4), Антонова С.В. (6),Агафонова О.В.(З), Фадеенко Н.Г. (5), </w:t>
      </w:r>
      <w:proofErr w:type="spellStart"/>
      <w:r w:rsidRPr="000C6D81">
        <w:rPr>
          <w:rFonts w:ascii="Times New Roman" w:eastAsia="Times New Roman" w:hAnsi="Times New Roman"/>
          <w:sz w:val="24"/>
          <w:szCs w:val="24"/>
          <w:lang w:eastAsia="ru-RU"/>
        </w:rPr>
        <w:t>Стадник</w:t>
      </w:r>
      <w:proofErr w:type="spellEnd"/>
      <w:r w:rsidRPr="000C6D81">
        <w:rPr>
          <w:rFonts w:ascii="Times New Roman" w:eastAsia="Times New Roman" w:hAnsi="Times New Roman"/>
          <w:sz w:val="24"/>
          <w:szCs w:val="24"/>
          <w:lang w:eastAsia="ru-RU"/>
        </w:rPr>
        <w:t xml:space="preserve"> М.Б. (0),</w:t>
      </w:r>
      <w:r w:rsidRPr="000C6D81">
        <w:rPr>
          <w:rFonts w:ascii="Times New Roman" w:eastAsia="Times New Roman" w:hAnsi="Times New Roman"/>
          <w:i/>
          <w:iCs/>
          <w:sz w:val="24"/>
          <w:szCs w:val="24"/>
          <w:lang w:eastAsia="ru-RU"/>
        </w:rPr>
        <w:t xml:space="preserve"> </w:t>
      </w:r>
      <w:proofErr w:type="spellStart"/>
      <w:r w:rsidRPr="000C6D81">
        <w:rPr>
          <w:rFonts w:ascii="Times New Roman" w:eastAsia="Times New Roman" w:hAnsi="Times New Roman"/>
          <w:i/>
          <w:iCs/>
          <w:sz w:val="24"/>
          <w:szCs w:val="24"/>
          <w:lang w:eastAsia="ru-RU"/>
        </w:rPr>
        <w:t>Жилкина</w:t>
      </w:r>
      <w:proofErr w:type="spellEnd"/>
      <w:r w:rsidRPr="000C6D81">
        <w:rPr>
          <w:rFonts w:ascii="Times New Roman" w:eastAsia="Times New Roman" w:hAnsi="Times New Roman"/>
          <w:i/>
          <w:iCs/>
          <w:sz w:val="24"/>
          <w:szCs w:val="24"/>
          <w:lang w:eastAsia="ru-RU"/>
        </w:rPr>
        <w:t xml:space="preserve"> Т.В. (2),</w:t>
      </w:r>
      <w:r w:rsidRPr="000C6D81">
        <w:rPr>
          <w:rFonts w:ascii="Times New Roman" w:eastAsia="Times New Roman" w:hAnsi="Times New Roman"/>
          <w:sz w:val="24"/>
          <w:szCs w:val="24"/>
          <w:lang w:eastAsia="ru-RU"/>
        </w:rPr>
        <w:t xml:space="preserve"> </w:t>
      </w:r>
      <w:proofErr w:type="spellStart"/>
      <w:r w:rsidRPr="000C6D81">
        <w:rPr>
          <w:rFonts w:ascii="Times New Roman" w:eastAsia="Times New Roman" w:hAnsi="Times New Roman"/>
          <w:sz w:val="24"/>
          <w:szCs w:val="24"/>
          <w:lang w:eastAsia="ru-RU"/>
        </w:rPr>
        <w:t>Макрецкая</w:t>
      </w:r>
      <w:proofErr w:type="spellEnd"/>
      <w:r w:rsidRPr="000C6D81">
        <w:rPr>
          <w:rFonts w:ascii="Times New Roman" w:eastAsia="Times New Roman" w:hAnsi="Times New Roman"/>
          <w:sz w:val="24"/>
          <w:szCs w:val="24"/>
          <w:lang w:eastAsia="ru-RU"/>
        </w:rPr>
        <w:t xml:space="preserve"> Н.В. (3), Гурьева И.А. (3 урока)</w:t>
      </w:r>
    </w:p>
    <w:p w:rsidR="000C6D81" w:rsidRPr="000C6D81" w:rsidRDefault="000C6D81" w:rsidP="000C6D81">
      <w:pPr>
        <w:spacing w:after="0" w:line="276" w:lineRule="exact"/>
        <w:ind w:left="40"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 xml:space="preserve">ШМО учителей математического цикла. (Самойлова Л.Н.). Открытые уроки </w:t>
      </w:r>
      <w:proofErr w:type="spellStart"/>
      <w:r w:rsidRPr="000C6D81">
        <w:rPr>
          <w:rFonts w:ascii="Times New Roman" w:eastAsia="Times New Roman" w:hAnsi="Times New Roman"/>
          <w:sz w:val="24"/>
          <w:szCs w:val="24"/>
          <w:lang w:eastAsia="ru-RU"/>
        </w:rPr>
        <w:t>Смотриной</w:t>
      </w:r>
      <w:proofErr w:type="spellEnd"/>
      <w:r w:rsidRPr="000C6D81">
        <w:rPr>
          <w:rFonts w:ascii="Times New Roman" w:eastAsia="Times New Roman" w:hAnsi="Times New Roman"/>
          <w:sz w:val="24"/>
          <w:szCs w:val="24"/>
          <w:lang w:eastAsia="ru-RU"/>
        </w:rPr>
        <w:t xml:space="preserve"> Т.Ю. (математика, 5А </w:t>
      </w:r>
      <w:proofErr w:type="spellStart"/>
      <w:r w:rsidRPr="000C6D81">
        <w:rPr>
          <w:rFonts w:ascii="Times New Roman" w:eastAsia="Times New Roman" w:hAnsi="Times New Roman"/>
          <w:sz w:val="24"/>
          <w:szCs w:val="24"/>
          <w:lang w:eastAsia="ru-RU"/>
        </w:rPr>
        <w:t>кл</w:t>
      </w:r>
      <w:proofErr w:type="spellEnd"/>
      <w:r w:rsidRPr="000C6D81">
        <w:rPr>
          <w:rFonts w:ascii="Times New Roman" w:eastAsia="Times New Roman" w:hAnsi="Times New Roman"/>
          <w:sz w:val="24"/>
          <w:szCs w:val="24"/>
          <w:lang w:eastAsia="ru-RU"/>
        </w:rPr>
        <w:t>.)</w:t>
      </w:r>
      <w:r w:rsidRPr="000C6D81">
        <w:rPr>
          <w:rFonts w:ascii="Times New Roman" w:eastAsia="Times New Roman" w:hAnsi="Times New Roman"/>
          <w:sz w:val="24"/>
          <w:szCs w:val="24"/>
          <w:vertAlign w:val="subscript"/>
          <w:lang w:eastAsia="ru-RU"/>
        </w:rPr>
        <w:t>?</w:t>
      </w:r>
      <w:r w:rsidRPr="000C6D81">
        <w:rPr>
          <w:rFonts w:ascii="Times New Roman" w:eastAsia="Times New Roman" w:hAnsi="Times New Roman"/>
          <w:sz w:val="24"/>
          <w:szCs w:val="24"/>
          <w:lang w:eastAsia="ru-RU"/>
        </w:rPr>
        <w:t xml:space="preserve"> Быковой Н.А.(математика 5Б </w:t>
      </w:r>
      <w:proofErr w:type="spellStart"/>
      <w:r w:rsidRPr="000C6D81">
        <w:rPr>
          <w:rFonts w:ascii="Times New Roman" w:eastAsia="Times New Roman" w:hAnsi="Times New Roman"/>
          <w:sz w:val="24"/>
          <w:szCs w:val="24"/>
          <w:lang w:eastAsia="ru-RU"/>
        </w:rPr>
        <w:t>кл</w:t>
      </w:r>
      <w:proofErr w:type="spellEnd"/>
      <w:r w:rsidRPr="000C6D81">
        <w:rPr>
          <w:rFonts w:ascii="Times New Roman" w:eastAsia="Times New Roman" w:hAnsi="Times New Roman"/>
          <w:sz w:val="24"/>
          <w:szCs w:val="24"/>
          <w:lang w:eastAsia="ru-RU"/>
        </w:rPr>
        <w:t xml:space="preserve">.), Крутиковой М.Н. (ВМ, информатика, 9-11), Самойловой </w:t>
      </w:r>
      <w:r w:rsidRPr="000C6D81">
        <w:rPr>
          <w:rFonts w:ascii="Times New Roman" w:eastAsia="Times New Roman" w:hAnsi="Times New Roman"/>
          <w:sz w:val="24"/>
          <w:szCs w:val="24"/>
          <w:lang w:val="en-US"/>
        </w:rPr>
        <w:t>JI</w:t>
      </w:r>
      <w:r w:rsidRPr="000C6D81">
        <w:rPr>
          <w:rFonts w:ascii="Times New Roman" w:eastAsia="Times New Roman" w:hAnsi="Times New Roman"/>
          <w:sz w:val="24"/>
          <w:szCs w:val="24"/>
        </w:rPr>
        <w:t>.</w:t>
      </w:r>
      <w:r w:rsidRPr="000C6D81">
        <w:rPr>
          <w:rFonts w:ascii="Times New Roman" w:eastAsia="Times New Roman" w:hAnsi="Times New Roman"/>
          <w:sz w:val="24"/>
          <w:szCs w:val="24"/>
          <w:lang w:val="en-US"/>
        </w:rPr>
        <w:t>H</w:t>
      </w:r>
      <w:r w:rsidRPr="000C6D81">
        <w:rPr>
          <w:rFonts w:ascii="Times New Roman" w:eastAsia="Times New Roman" w:hAnsi="Times New Roman"/>
          <w:sz w:val="24"/>
          <w:szCs w:val="24"/>
        </w:rPr>
        <w:t xml:space="preserve">. </w:t>
      </w:r>
      <w:r w:rsidRPr="000C6D81">
        <w:rPr>
          <w:rFonts w:ascii="Times New Roman" w:eastAsia="Times New Roman" w:hAnsi="Times New Roman"/>
          <w:sz w:val="24"/>
          <w:szCs w:val="24"/>
          <w:lang w:eastAsia="ru-RU"/>
        </w:rPr>
        <w:t>(6А) получили высокую оценку коллег</w:t>
      </w:r>
    </w:p>
    <w:p w:rsidR="000C6D81" w:rsidRPr="000C6D81" w:rsidRDefault="000C6D81" w:rsidP="000C6D81">
      <w:pPr>
        <w:spacing w:after="0" w:line="276" w:lineRule="exact"/>
        <w:ind w:left="40"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 xml:space="preserve">Посетили уроки: Быкова Н.А. (5), </w:t>
      </w:r>
      <w:proofErr w:type="spellStart"/>
      <w:r w:rsidRPr="000C6D81">
        <w:rPr>
          <w:rFonts w:ascii="Times New Roman" w:eastAsia="Times New Roman" w:hAnsi="Times New Roman"/>
          <w:sz w:val="24"/>
          <w:szCs w:val="24"/>
          <w:lang w:eastAsia="ru-RU"/>
        </w:rPr>
        <w:t>Смотрина</w:t>
      </w:r>
      <w:proofErr w:type="spellEnd"/>
      <w:r w:rsidRPr="000C6D81">
        <w:rPr>
          <w:rFonts w:ascii="Times New Roman" w:eastAsia="Times New Roman" w:hAnsi="Times New Roman"/>
          <w:sz w:val="24"/>
          <w:szCs w:val="24"/>
          <w:lang w:eastAsia="ru-RU"/>
        </w:rPr>
        <w:t xml:space="preserve"> Т.Ю.(5), Самойлова </w:t>
      </w:r>
      <w:r w:rsidRPr="000C6D81">
        <w:rPr>
          <w:rFonts w:ascii="Times New Roman" w:eastAsia="Times New Roman" w:hAnsi="Times New Roman"/>
          <w:sz w:val="24"/>
          <w:szCs w:val="24"/>
          <w:lang w:val="en-US"/>
        </w:rPr>
        <w:t>JI</w:t>
      </w:r>
      <w:r w:rsidRPr="000C6D81">
        <w:rPr>
          <w:rFonts w:ascii="Times New Roman" w:eastAsia="Times New Roman" w:hAnsi="Times New Roman"/>
          <w:sz w:val="24"/>
          <w:szCs w:val="24"/>
        </w:rPr>
        <w:t>.</w:t>
      </w:r>
      <w:r w:rsidRPr="000C6D81">
        <w:rPr>
          <w:rFonts w:ascii="Times New Roman" w:eastAsia="Times New Roman" w:hAnsi="Times New Roman"/>
          <w:sz w:val="24"/>
          <w:szCs w:val="24"/>
          <w:lang w:val="en-US"/>
        </w:rPr>
        <w:t>H</w:t>
      </w:r>
      <w:r w:rsidRPr="000C6D81">
        <w:rPr>
          <w:rFonts w:ascii="Times New Roman" w:eastAsia="Times New Roman" w:hAnsi="Times New Roman"/>
          <w:sz w:val="24"/>
          <w:szCs w:val="24"/>
        </w:rPr>
        <w:t xml:space="preserve">. </w:t>
      </w:r>
      <w:r w:rsidRPr="000C6D81">
        <w:rPr>
          <w:rFonts w:ascii="Times New Roman" w:eastAsia="Times New Roman" w:hAnsi="Times New Roman"/>
          <w:sz w:val="24"/>
          <w:szCs w:val="24"/>
          <w:lang w:eastAsia="ru-RU"/>
        </w:rPr>
        <w:t>(3) Крутикова М.Н. (4)</w:t>
      </w:r>
    </w:p>
    <w:p w:rsidR="000C6D81" w:rsidRPr="000C6D81" w:rsidRDefault="000C6D81" w:rsidP="000C6D81">
      <w:pPr>
        <w:spacing w:after="0" w:line="276" w:lineRule="exact"/>
        <w:ind w:left="40"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Следует отметить высокую методическую активность учителей этого методического объединения.</w:t>
      </w:r>
    </w:p>
    <w:p w:rsidR="000C6D81" w:rsidRPr="000C6D81" w:rsidRDefault="000C6D81" w:rsidP="000C6D81">
      <w:pPr>
        <w:tabs>
          <w:tab w:val="left" w:pos="4242"/>
        </w:tabs>
        <w:spacing w:after="0" w:line="276" w:lineRule="exact"/>
        <w:ind w:left="40" w:right="-1" w:firstLine="84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ШМО технологии, ОБЖ, физкультуры» (Куприянова Л.Н.) Дали открытые уро</w:t>
      </w:r>
      <w:r w:rsidR="00860883">
        <w:rPr>
          <w:rFonts w:ascii="Times New Roman" w:eastAsia="Times New Roman" w:hAnsi="Times New Roman"/>
          <w:sz w:val="24"/>
          <w:szCs w:val="24"/>
          <w:lang w:eastAsia="ru-RU"/>
        </w:rPr>
        <w:t xml:space="preserve">ки Королёва Л.А., Куприянова Л.Н. </w:t>
      </w:r>
      <w:r w:rsidRPr="000C6D81">
        <w:rPr>
          <w:rFonts w:ascii="Times New Roman" w:eastAsia="Times New Roman" w:hAnsi="Times New Roman"/>
          <w:sz w:val="24"/>
          <w:szCs w:val="24"/>
          <w:lang w:eastAsia="ru-RU"/>
        </w:rPr>
        <w:t>проектная деятельность, технология 5- 6А,Б класс), Демичева Н.Е. (5А)</w:t>
      </w:r>
      <w:r w:rsidRPr="000C6D81">
        <w:rPr>
          <w:rFonts w:ascii="Times New Roman" w:eastAsia="Times New Roman" w:hAnsi="Times New Roman"/>
          <w:sz w:val="24"/>
          <w:szCs w:val="24"/>
          <w:lang w:eastAsia="ru-RU"/>
        </w:rPr>
        <w:tab/>
      </w:r>
      <w:r>
        <w:rPr>
          <w:rFonts w:ascii="Times New Roman" w:eastAsia="Times New Roman" w:hAnsi="Times New Roman"/>
          <w:color w:val="853D60"/>
          <w:sz w:val="24"/>
          <w:szCs w:val="24"/>
          <w:vertAlign w:val="subscript"/>
          <w:lang w:eastAsia="ru-RU"/>
        </w:rPr>
        <w:t xml:space="preserve"> </w:t>
      </w:r>
    </w:p>
    <w:p w:rsidR="000C6D81" w:rsidRPr="000C6D81" w:rsidRDefault="000C6D81" w:rsidP="000C6D81">
      <w:pPr>
        <w:spacing w:after="0" w:line="276" w:lineRule="exact"/>
        <w:ind w:left="20" w:right="-1" w:firstLine="86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 xml:space="preserve">Посетили уроки: Куприянова </w:t>
      </w:r>
      <w:r w:rsidRPr="000C6D81">
        <w:rPr>
          <w:rFonts w:ascii="Times New Roman" w:eastAsia="Times New Roman" w:hAnsi="Times New Roman"/>
          <w:sz w:val="24"/>
          <w:szCs w:val="24"/>
          <w:lang w:val="en-US"/>
        </w:rPr>
        <w:t>JLH</w:t>
      </w:r>
      <w:r w:rsidRPr="000C6D81">
        <w:rPr>
          <w:rFonts w:ascii="Times New Roman" w:eastAsia="Times New Roman" w:hAnsi="Times New Roman"/>
          <w:sz w:val="24"/>
          <w:szCs w:val="24"/>
        </w:rPr>
        <w:t xml:space="preserve">.- </w:t>
      </w:r>
      <w:r w:rsidRPr="000C6D81">
        <w:rPr>
          <w:rFonts w:ascii="Times New Roman" w:eastAsia="Times New Roman" w:hAnsi="Times New Roman"/>
          <w:sz w:val="24"/>
          <w:szCs w:val="24"/>
          <w:lang w:eastAsia="ru-RU"/>
        </w:rPr>
        <w:t xml:space="preserve">3 урока, Королёва </w:t>
      </w:r>
      <w:r w:rsidRPr="000C6D81">
        <w:rPr>
          <w:rFonts w:ascii="Times New Roman" w:eastAsia="Times New Roman" w:hAnsi="Times New Roman"/>
          <w:sz w:val="24"/>
          <w:szCs w:val="24"/>
          <w:lang w:val="en-US"/>
        </w:rPr>
        <w:t>JI</w:t>
      </w:r>
      <w:r w:rsidRPr="000C6D81">
        <w:rPr>
          <w:rFonts w:ascii="Times New Roman" w:eastAsia="Times New Roman" w:hAnsi="Times New Roman"/>
          <w:sz w:val="24"/>
          <w:szCs w:val="24"/>
        </w:rPr>
        <w:t>.</w:t>
      </w:r>
      <w:r w:rsidRPr="000C6D81">
        <w:rPr>
          <w:rFonts w:ascii="Times New Roman" w:eastAsia="Times New Roman" w:hAnsi="Times New Roman"/>
          <w:sz w:val="24"/>
          <w:szCs w:val="24"/>
          <w:lang w:val="en-US"/>
        </w:rPr>
        <w:t>A</w:t>
      </w:r>
      <w:r w:rsidRPr="000C6D81">
        <w:rPr>
          <w:rFonts w:ascii="Times New Roman" w:eastAsia="Times New Roman" w:hAnsi="Times New Roman"/>
          <w:sz w:val="24"/>
          <w:szCs w:val="24"/>
        </w:rPr>
        <w:t xml:space="preserve">. </w:t>
      </w:r>
      <w:r w:rsidRPr="000C6D81">
        <w:rPr>
          <w:rFonts w:ascii="Times New Roman" w:eastAsia="Times New Roman" w:hAnsi="Times New Roman"/>
          <w:sz w:val="24"/>
          <w:szCs w:val="24"/>
          <w:lang w:eastAsia="ru-RU"/>
        </w:rPr>
        <w:t xml:space="preserve">-3, Демичева Н.Е - 4, </w:t>
      </w:r>
      <w:r w:rsidRPr="000C6D81">
        <w:rPr>
          <w:rFonts w:ascii="Times New Roman" w:eastAsia="Times New Roman" w:hAnsi="Times New Roman"/>
          <w:i/>
          <w:iCs/>
          <w:sz w:val="24"/>
          <w:szCs w:val="24"/>
          <w:lang w:eastAsia="ru-RU"/>
        </w:rPr>
        <w:t>Распутина Н.В. - 2, Юшманов А.В.- 0.</w:t>
      </w:r>
    </w:p>
    <w:p w:rsidR="000C6D81" w:rsidRPr="000C6D81" w:rsidRDefault="000C6D81" w:rsidP="000C6D81">
      <w:pPr>
        <w:spacing w:after="0" w:line="276" w:lineRule="exact"/>
        <w:ind w:left="20" w:right="-1" w:firstLine="86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ШМО начальных классов. (Сташкова Т.В.) Открытые уроки, факультативные занятия провели все учителя.</w:t>
      </w:r>
    </w:p>
    <w:p w:rsidR="000C6D81" w:rsidRPr="000C6D81" w:rsidRDefault="000C6D81" w:rsidP="000C6D81">
      <w:pPr>
        <w:spacing w:after="0" w:line="276" w:lineRule="exact"/>
        <w:ind w:left="20" w:right="-1"/>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 xml:space="preserve">Посетили уроки: Андреева М.И.(5), </w:t>
      </w:r>
      <w:proofErr w:type="spellStart"/>
      <w:r w:rsidRPr="000C6D81">
        <w:rPr>
          <w:rFonts w:ascii="Times New Roman" w:eastAsia="Times New Roman" w:hAnsi="Times New Roman"/>
          <w:sz w:val="24"/>
          <w:szCs w:val="24"/>
          <w:lang w:eastAsia="ru-RU"/>
        </w:rPr>
        <w:t>Шерстова</w:t>
      </w:r>
      <w:proofErr w:type="spellEnd"/>
      <w:r w:rsidRPr="000C6D81">
        <w:rPr>
          <w:rFonts w:ascii="Times New Roman" w:eastAsia="Times New Roman" w:hAnsi="Times New Roman"/>
          <w:sz w:val="24"/>
          <w:szCs w:val="24"/>
          <w:lang w:eastAsia="ru-RU"/>
        </w:rPr>
        <w:t xml:space="preserve"> Т.А.(1)</w:t>
      </w:r>
      <w:r w:rsidR="00860883">
        <w:rPr>
          <w:rFonts w:ascii="Times New Roman" w:eastAsia="Times New Roman" w:hAnsi="Times New Roman"/>
          <w:sz w:val="24"/>
          <w:szCs w:val="24"/>
          <w:lang w:eastAsia="ru-RU"/>
        </w:rPr>
        <w:t>,</w:t>
      </w:r>
      <w:r w:rsidRPr="000C6D81">
        <w:rPr>
          <w:rFonts w:ascii="Times New Roman" w:eastAsia="Times New Roman" w:hAnsi="Times New Roman"/>
          <w:sz w:val="24"/>
          <w:szCs w:val="24"/>
          <w:lang w:eastAsia="ru-RU"/>
        </w:rPr>
        <w:t xml:space="preserve"> Крылова Е.А.(З), </w:t>
      </w:r>
      <w:proofErr w:type="spellStart"/>
      <w:r w:rsidRPr="000C6D81">
        <w:rPr>
          <w:rFonts w:ascii="Times New Roman" w:eastAsia="Times New Roman" w:hAnsi="Times New Roman"/>
          <w:sz w:val="24"/>
          <w:szCs w:val="24"/>
          <w:lang w:eastAsia="ru-RU"/>
        </w:rPr>
        <w:t>Ярунина</w:t>
      </w:r>
      <w:proofErr w:type="spellEnd"/>
      <w:r w:rsidRPr="000C6D81">
        <w:rPr>
          <w:rFonts w:ascii="Times New Roman" w:eastAsia="Times New Roman" w:hAnsi="Times New Roman"/>
          <w:sz w:val="24"/>
          <w:szCs w:val="24"/>
          <w:lang w:eastAsia="ru-RU"/>
        </w:rPr>
        <w:t xml:space="preserve"> Г.А.(4), Луценко Т.Н. (2),Сташкова Т.В.(7), </w:t>
      </w:r>
      <w:proofErr w:type="spellStart"/>
      <w:r w:rsidRPr="000C6D81">
        <w:rPr>
          <w:rFonts w:ascii="Times New Roman" w:eastAsia="Times New Roman" w:hAnsi="Times New Roman"/>
          <w:sz w:val="24"/>
          <w:szCs w:val="24"/>
          <w:lang w:eastAsia="ru-RU"/>
        </w:rPr>
        <w:t>Рожаловская</w:t>
      </w:r>
      <w:proofErr w:type="spellEnd"/>
      <w:r w:rsidRPr="000C6D81">
        <w:rPr>
          <w:rFonts w:ascii="Times New Roman" w:eastAsia="Times New Roman" w:hAnsi="Times New Roman"/>
          <w:sz w:val="24"/>
          <w:szCs w:val="24"/>
          <w:lang w:eastAsia="ru-RU"/>
        </w:rPr>
        <w:t xml:space="preserve"> И.В. (4), Фомина И.С. (4), Захарова Н.В. (4), </w:t>
      </w:r>
      <w:proofErr w:type="spellStart"/>
      <w:r w:rsidRPr="000C6D81">
        <w:rPr>
          <w:rFonts w:ascii="Times New Roman" w:eastAsia="Times New Roman" w:hAnsi="Times New Roman"/>
          <w:sz w:val="24"/>
          <w:szCs w:val="24"/>
          <w:lang w:eastAsia="ru-RU"/>
        </w:rPr>
        <w:t>Тайшина</w:t>
      </w:r>
      <w:proofErr w:type="spellEnd"/>
      <w:r w:rsidRPr="000C6D81">
        <w:rPr>
          <w:rFonts w:ascii="Times New Roman" w:eastAsia="Times New Roman" w:hAnsi="Times New Roman"/>
          <w:sz w:val="24"/>
          <w:szCs w:val="24"/>
          <w:lang w:eastAsia="ru-RU"/>
        </w:rPr>
        <w:t xml:space="preserve"> О.И. (3)</w:t>
      </w:r>
    </w:p>
    <w:p w:rsidR="000C6D81" w:rsidRPr="000C6D81" w:rsidRDefault="000C6D81" w:rsidP="000C6D81">
      <w:pPr>
        <w:spacing w:after="0" w:line="276" w:lineRule="exact"/>
        <w:ind w:left="20" w:right="-1"/>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Следует отметить высокую методическую активность учителей начальных классов.</w:t>
      </w:r>
    </w:p>
    <w:p w:rsidR="000C6D81" w:rsidRPr="000C6D81" w:rsidRDefault="000C6D81" w:rsidP="000C6D81">
      <w:pPr>
        <w:spacing w:after="0" w:line="276" w:lineRule="exact"/>
        <w:ind w:left="20" w:right="-1" w:firstLine="86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ШМО естественных наук.( Куприянова О.А.) Уроки и внеклассные мероприятия проведены Борисовой И.А., Рудаковой В. В., Куприяновой О.А.</w:t>
      </w:r>
    </w:p>
    <w:p w:rsidR="000C6D81" w:rsidRPr="000C6D81" w:rsidRDefault="000C6D81" w:rsidP="000C6D81">
      <w:pPr>
        <w:spacing w:after="0" w:line="276" w:lineRule="exact"/>
        <w:ind w:left="20" w:right="-1" w:firstLine="86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lastRenderedPageBreak/>
        <w:t>Посетили уроки</w:t>
      </w:r>
      <w:r w:rsidRPr="000C6D81">
        <w:rPr>
          <w:rFonts w:ascii="Times New Roman" w:eastAsia="Times New Roman" w:hAnsi="Times New Roman"/>
          <w:i/>
          <w:iCs/>
          <w:sz w:val="24"/>
          <w:szCs w:val="24"/>
          <w:lang w:eastAsia="ru-RU"/>
        </w:rPr>
        <w:t xml:space="preserve"> Борисова К А. (1), Рудакова В.В. (2),</w:t>
      </w:r>
      <w:r w:rsidRPr="000C6D81">
        <w:rPr>
          <w:rFonts w:ascii="Times New Roman" w:eastAsia="Times New Roman" w:hAnsi="Times New Roman"/>
          <w:sz w:val="24"/>
          <w:szCs w:val="24"/>
          <w:lang w:eastAsia="ru-RU"/>
        </w:rPr>
        <w:t xml:space="preserve"> Куприянова О.А. (4)</w:t>
      </w:r>
      <w:r w:rsidR="002845B6">
        <w:rPr>
          <w:rFonts w:ascii="Times New Roman" w:eastAsia="Times New Roman" w:hAnsi="Times New Roman"/>
          <w:sz w:val="24"/>
          <w:szCs w:val="24"/>
          <w:lang w:eastAsia="ru-RU"/>
        </w:rPr>
        <w:t>. Очень полезным был мастер-</w:t>
      </w:r>
      <w:r w:rsidRPr="000C6D81">
        <w:rPr>
          <w:rFonts w:ascii="Times New Roman" w:eastAsia="Times New Roman" w:hAnsi="Times New Roman"/>
          <w:sz w:val="24"/>
          <w:szCs w:val="24"/>
          <w:lang w:eastAsia="ru-RU"/>
        </w:rPr>
        <w:t>класс «Организация работы школьников по созданию исследовательских работ», организованный руководителем научного школьного общества Фоминой И.С.</w:t>
      </w:r>
    </w:p>
    <w:p w:rsidR="000C6D81" w:rsidRPr="000C6D81" w:rsidRDefault="000C6D81" w:rsidP="000C6D81">
      <w:pPr>
        <w:spacing w:after="0" w:line="276" w:lineRule="exact"/>
        <w:ind w:left="20" w:right="-1" w:firstLine="860"/>
        <w:jc w:val="both"/>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 xml:space="preserve">За время проведения методической недели </w:t>
      </w:r>
      <w:proofErr w:type="spellStart"/>
      <w:r w:rsidRPr="000C6D81">
        <w:rPr>
          <w:rFonts w:ascii="Times New Roman" w:eastAsia="Times New Roman" w:hAnsi="Times New Roman"/>
          <w:sz w:val="24"/>
          <w:szCs w:val="24"/>
          <w:lang w:eastAsia="ru-RU"/>
        </w:rPr>
        <w:t>взаимопосещения</w:t>
      </w:r>
      <w:proofErr w:type="spellEnd"/>
      <w:r w:rsidRPr="000C6D81">
        <w:rPr>
          <w:rFonts w:ascii="Times New Roman" w:eastAsia="Times New Roman" w:hAnsi="Times New Roman"/>
          <w:sz w:val="24"/>
          <w:szCs w:val="24"/>
          <w:lang w:eastAsia="ru-RU"/>
        </w:rPr>
        <w:t xml:space="preserve"> составили</w:t>
      </w:r>
      <w:r w:rsidRPr="000C6D81">
        <w:rPr>
          <w:rFonts w:ascii="Times New Roman" w:eastAsia="Times New Roman" w:hAnsi="Times New Roman"/>
          <w:b/>
          <w:bCs/>
          <w:sz w:val="24"/>
          <w:szCs w:val="24"/>
          <w:lang w:eastAsia="ru-RU"/>
        </w:rPr>
        <w:t xml:space="preserve"> 97</w:t>
      </w:r>
    </w:p>
    <w:p w:rsidR="000C6D81" w:rsidRDefault="000C6D81" w:rsidP="000C6D81">
      <w:pPr>
        <w:keepNext/>
        <w:keepLines/>
        <w:spacing w:after="0" w:line="240" w:lineRule="auto"/>
        <w:ind w:left="20" w:right="-1"/>
        <w:jc w:val="both"/>
        <w:outlineLvl w:val="2"/>
        <w:rPr>
          <w:rFonts w:ascii="Times New Roman" w:eastAsia="Times New Roman" w:hAnsi="Times New Roman"/>
          <w:sz w:val="24"/>
          <w:szCs w:val="24"/>
          <w:lang w:eastAsia="ru-RU"/>
        </w:rPr>
      </w:pPr>
      <w:bookmarkStart w:id="1" w:name="bookmark0"/>
      <w:r w:rsidRPr="000C6D81">
        <w:rPr>
          <w:rFonts w:ascii="Times New Roman" w:eastAsia="Times New Roman" w:hAnsi="Times New Roman"/>
          <w:sz w:val="24"/>
          <w:szCs w:val="24"/>
          <w:lang w:eastAsia="ru-RU"/>
        </w:rPr>
        <w:t>уроков.</w:t>
      </w:r>
      <w:bookmarkEnd w:id="1"/>
    </w:p>
    <w:p w:rsidR="000C6D81" w:rsidRDefault="000C6D81" w:rsidP="000C6D81">
      <w:pPr>
        <w:framePr w:wrap="around" w:vAnchor="page" w:hAnchor="page" w:x="2546" w:y="5613"/>
        <w:rPr>
          <w:sz w:val="0"/>
          <w:szCs w:val="0"/>
        </w:rPr>
      </w:pPr>
    </w:p>
    <w:p w:rsidR="000C6D81" w:rsidRDefault="000C6D81" w:rsidP="000C6D81">
      <w:pPr>
        <w:keepNext/>
        <w:keepLines/>
        <w:spacing w:after="0" w:line="240" w:lineRule="auto"/>
        <w:ind w:left="20" w:right="-1"/>
        <w:jc w:val="both"/>
        <w:outlineLvl w:val="2"/>
        <w:rPr>
          <w:rFonts w:ascii="Times New Roman" w:eastAsia="Times New Roman" w:hAnsi="Times New Roman"/>
          <w:sz w:val="24"/>
          <w:szCs w:val="24"/>
          <w:lang w:eastAsia="ru-RU"/>
        </w:rPr>
      </w:pPr>
      <w:r>
        <w:rPr>
          <w:noProof/>
          <w:lang w:eastAsia="ru-RU"/>
        </w:rPr>
        <w:drawing>
          <wp:anchor distT="0" distB="0" distL="114300" distR="114300" simplePos="0" relativeHeight="251682816" behindDoc="1" locked="0" layoutInCell="1" allowOverlap="1">
            <wp:simplePos x="0" y="0"/>
            <wp:positionH relativeFrom="column">
              <wp:posOffset>367665</wp:posOffset>
            </wp:positionH>
            <wp:positionV relativeFrom="paragraph">
              <wp:posOffset>95250</wp:posOffset>
            </wp:positionV>
            <wp:extent cx="4867275" cy="1847850"/>
            <wp:effectExtent l="0" t="0" r="9525" b="0"/>
            <wp:wrapThrough wrapText="bothSides">
              <wp:wrapPolygon edited="0">
                <wp:start x="0" y="0"/>
                <wp:lineTo x="0" y="21377"/>
                <wp:lineTo x="21558" y="21377"/>
                <wp:lineTo x="21558" y="0"/>
                <wp:lineTo x="0" y="0"/>
              </wp:wrapPolygon>
            </wp:wrapThrough>
            <wp:docPr id="24" name="Рисунок 24" descr="C:\Users\SNOWBA~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NOWBA~1\AppData\Local\Temp\FineReader10\media\image3.jpe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7275" cy="1847850"/>
                    </a:xfrm>
                    <a:prstGeom prst="rect">
                      <a:avLst/>
                    </a:prstGeom>
                    <a:noFill/>
                    <a:ln>
                      <a:noFill/>
                    </a:ln>
                  </pic:spPr>
                </pic:pic>
              </a:graphicData>
            </a:graphic>
          </wp:anchor>
        </w:drawing>
      </w:r>
    </w:p>
    <w:p w:rsidR="000C6D81" w:rsidRPr="000C6D81" w:rsidRDefault="000C6D81" w:rsidP="000C6D81">
      <w:pPr>
        <w:keepNext/>
        <w:keepLines/>
        <w:spacing w:after="0" w:line="240" w:lineRule="auto"/>
        <w:ind w:left="20" w:right="-1"/>
        <w:jc w:val="both"/>
        <w:outlineLvl w:val="2"/>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Все посещенные уроки проведены на высоком методическом уровне, что свидетельствует о высоком потенциале педагогического коллектива. Коллеги отмечают и то, что каждый урок был воспитывающим и развивающим, все уроки соответствовали теме методической недели.</w:t>
      </w:r>
    </w:p>
    <w:p w:rsidR="000C6D81" w:rsidRPr="000C6D81" w:rsidRDefault="000C6D81" w:rsidP="000C6D81">
      <w:pPr>
        <w:spacing w:after="0" w:line="276" w:lineRule="exact"/>
        <w:ind w:left="20" w:right="-1" w:firstLine="860"/>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Следует отметить низкую методическую активность отдельных учителей: мало посещённых уроков, свою работу не представили (см. выше выделено курсивом)</w:t>
      </w:r>
    </w:p>
    <w:p w:rsidR="000C6D81" w:rsidRPr="000C6D81" w:rsidRDefault="000C6D81" w:rsidP="000C6D81">
      <w:pPr>
        <w:spacing w:after="480" w:line="276" w:lineRule="exact"/>
        <w:ind w:left="20" w:right="-1" w:firstLine="860"/>
        <w:rPr>
          <w:rFonts w:ascii="Times New Roman" w:eastAsia="Times New Roman" w:hAnsi="Times New Roman"/>
          <w:sz w:val="24"/>
          <w:szCs w:val="24"/>
          <w:lang w:eastAsia="ru-RU"/>
        </w:rPr>
      </w:pPr>
      <w:r w:rsidRPr="000C6D81">
        <w:rPr>
          <w:rFonts w:ascii="Times New Roman" w:eastAsia="Times New Roman" w:hAnsi="Times New Roman"/>
          <w:sz w:val="24"/>
          <w:szCs w:val="24"/>
          <w:lang w:eastAsia="ru-RU"/>
        </w:rPr>
        <w:t>Считаю, что в этом году методическая работа получила логическое продолжение: устоявшиеся традиционные формы работы, внедрение новых форм, несомненно, даст возможность более продуктивной деятельности и в следующем году, но для этого руководить научно -методической работой должен человек с меньшей учебной нагрузкой, чтобы больше времени уделять организации методической работы и руководству ею.</w:t>
      </w:r>
    </w:p>
    <w:p w:rsidR="007551F2" w:rsidRDefault="007551F2" w:rsidP="005D0836">
      <w:pPr>
        <w:pStyle w:val="Default"/>
        <w:jc w:val="center"/>
        <w:rPr>
          <w:b/>
          <w:color w:val="00B0F0"/>
        </w:rPr>
      </w:pPr>
      <w:r w:rsidRPr="005D0836">
        <w:rPr>
          <w:b/>
          <w:color w:val="00B0F0"/>
        </w:rPr>
        <w:t>Воспитательная работа в общеобразовательном учреждении</w:t>
      </w:r>
      <w:r w:rsidR="005D0836">
        <w:rPr>
          <w:b/>
          <w:color w:val="00B0F0"/>
        </w:rPr>
        <w:t>.</w:t>
      </w:r>
    </w:p>
    <w:p w:rsidR="00940780" w:rsidRDefault="00940780" w:rsidP="005D0836">
      <w:pPr>
        <w:pStyle w:val="Default"/>
        <w:jc w:val="center"/>
      </w:pPr>
    </w:p>
    <w:p w:rsidR="007551F2" w:rsidRPr="005D0836" w:rsidRDefault="007551F2" w:rsidP="007551F2">
      <w:pPr>
        <w:spacing w:after="0"/>
        <w:ind w:firstLine="426"/>
        <w:jc w:val="both"/>
        <w:rPr>
          <w:rFonts w:ascii="Times New Roman" w:hAnsi="Times New Roman"/>
          <w:sz w:val="24"/>
          <w:szCs w:val="24"/>
        </w:rPr>
      </w:pPr>
      <w:r w:rsidRPr="005D0836">
        <w:rPr>
          <w:rFonts w:ascii="Times New Roman" w:hAnsi="Times New Roman"/>
          <w:sz w:val="24"/>
          <w:szCs w:val="24"/>
        </w:rPr>
        <w:t xml:space="preserve"> В 2013 – 2014 учебном году воспитательная работа школы осуществлялась в соответствии </w:t>
      </w:r>
      <w:r w:rsidRPr="005D0836">
        <w:rPr>
          <w:rFonts w:ascii="Times New Roman" w:hAnsi="Times New Roman"/>
          <w:b/>
          <w:bCs/>
          <w:i/>
          <w:iCs/>
          <w:sz w:val="24"/>
          <w:szCs w:val="24"/>
        </w:rPr>
        <w:t xml:space="preserve">с целями </w:t>
      </w:r>
      <w:r w:rsidRPr="005D0836">
        <w:rPr>
          <w:rFonts w:ascii="Times New Roman" w:hAnsi="Times New Roman"/>
          <w:sz w:val="24"/>
          <w:szCs w:val="24"/>
        </w:rPr>
        <w:t>и задачами школы на этот учебный год, реализующими 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7551F2" w:rsidRPr="005D0836" w:rsidRDefault="007551F2" w:rsidP="007551F2">
      <w:pPr>
        <w:pStyle w:val="ab"/>
        <w:spacing w:after="0"/>
        <w:jc w:val="both"/>
        <w:rPr>
          <w:rFonts w:ascii="Times New Roman" w:hAnsi="Times New Roman"/>
          <w:sz w:val="24"/>
          <w:szCs w:val="24"/>
        </w:rPr>
      </w:pPr>
      <w:r w:rsidRPr="005D0836">
        <w:rPr>
          <w:rFonts w:ascii="Times New Roman" w:hAnsi="Times New Roman"/>
          <w:sz w:val="24"/>
          <w:szCs w:val="24"/>
        </w:rPr>
        <w:t xml:space="preserve">Создание условий для развития личности ребенка – это процесс создания системы отношений, помогающей ребенку на каждом возрастном этапе успешно решать задачи в основных сферах своей жизнедеятельности. </w:t>
      </w:r>
    </w:p>
    <w:p w:rsidR="007551F2" w:rsidRPr="005D0836" w:rsidRDefault="007551F2" w:rsidP="007551F2">
      <w:pPr>
        <w:pStyle w:val="ab"/>
        <w:spacing w:after="0"/>
        <w:ind w:firstLine="708"/>
        <w:jc w:val="both"/>
        <w:rPr>
          <w:rFonts w:ascii="Times New Roman" w:hAnsi="Times New Roman"/>
          <w:sz w:val="24"/>
          <w:szCs w:val="24"/>
        </w:rPr>
      </w:pPr>
      <w:r w:rsidRPr="005D0836">
        <w:rPr>
          <w:rFonts w:ascii="Times New Roman" w:hAnsi="Times New Roman"/>
          <w:sz w:val="24"/>
          <w:szCs w:val="24"/>
        </w:rPr>
        <w:t xml:space="preserve">Согласно поставленной цели в начале учебного года были определены следующие задачи: </w:t>
      </w:r>
    </w:p>
    <w:p w:rsidR="007551F2" w:rsidRPr="005D0836" w:rsidRDefault="007551F2" w:rsidP="007551F2">
      <w:pPr>
        <w:autoSpaceDE w:val="0"/>
        <w:autoSpaceDN w:val="0"/>
        <w:adjustRightInd w:val="0"/>
        <w:spacing w:after="0" w:line="240" w:lineRule="auto"/>
        <w:ind w:firstLine="426"/>
        <w:jc w:val="both"/>
        <w:rPr>
          <w:rFonts w:ascii="Times New Roman" w:hAnsi="Times New Roman"/>
          <w:sz w:val="24"/>
          <w:szCs w:val="24"/>
        </w:rPr>
      </w:pPr>
      <w:r w:rsidRPr="005D0836">
        <w:rPr>
          <w:rFonts w:ascii="Times New Roman" w:hAnsi="Times New Roman"/>
          <w:sz w:val="24"/>
          <w:szCs w:val="24"/>
        </w:rPr>
        <w:t xml:space="preserve">1. Создание благоприятных условий для развития и нравственного формирования личности каждого ребёнка, его самоутверждения, сохранения неповторимости и раскрытия его потенциальных способностей. </w:t>
      </w:r>
    </w:p>
    <w:p w:rsidR="007551F2" w:rsidRPr="005D0836" w:rsidRDefault="007551F2" w:rsidP="007551F2">
      <w:pPr>
        <w:autoSpaceDE w:val="0"/>
        <w:autoSpaceDN w:val="0"/>
        <w:adjustRightInd w:val="0"/>
        <w:spacing w:after="0" w:line="240" w:lineRule="auto"/>
        <w:ind w:firstLine="426"/>
        <w:jc w:val="both"/>
        <w:rPr>
          <w:rFonts w:ascii="Times New Roman" w:hAnsi="Times New Roman"/>
          <w:sz w:val="24"/>
          <w:szCs w:val="24"/>
        </w:rPr>
      </w:pPr>
      <w:r w:rsidRPr="005D0836">
        <w:rPr>
          <w:rFonts w:ascii="Times New Roman" w:hAnsi="Times New Roman"/>
          <w:sz w:val="24"/>
          <w:szCs w:val="24"/>
        </w:rPr>
        <w:t>2. Формирование у обучающихся гражданской ответственности и правового самосознания, внутренней системы нравственных регуляторов поведения (совести, чести, собственного достоинства, долга и др.)</w:t>
      </w:r>
    </w:p>
    <w:p w:rsidR="007551F2" w:rsidRPr="005D0836" w:rsidRDefault="007551F2" w:rsidP="007551F2">
      <w:pPr>
        <w:autoSpaceDE w:val="0"/>
        <w:autoSpaceDN w:val="0"/>
        <w:adjustRightInd w:val="0"/>
        <w:spacing w:after="0" w:line="240" w:lineRule="auto"/>
        <w:ind w:firstLine="426"/>
        <w:jc w:val="both"/>
        <w:rPr>
          <w:rFonts w:ascii="Times New Roman" w:hAnsi="Times New Roman"/>
          <w:sz w:val="24"/>
          <w:szCs w:val="24"/>
        </w:rPr>
      </w:pPr>
      <w:r w:rsidRPr="005D0836">
        <w:rPr>
          <w:rFonts w:ascii="Times New Roman" w:hAnsi="Times New Roman"/>
          <w:sz w:val="24"/>
          <w:szCs w:val="24"/>
        </w:rPr>
        <w:lastRenderedPageBreak/>
        <w:t>3. Развитие способности у обучающихся к успешной социализации в обществе и активной адаптации на рынке труда.</w:t>
      </w:r>
    </w:p>
    <w:p w:rsidR="007551F2" w:rsidRPr="005D0836" w:rsidRDefault="007551F2" w:rsidP="007551F2">
      <w:pPr>
        <w:autoSpaceDE w:val="0"/>
        <w:autoSpaceDN w:val="0"/>
        <w:adjustRightInd w:val="0"/>
        <w:spacing w:after="0" w:line="240" w:lineRule="auto"/>
        <w:ind w:firstLine="426"/>
        <w:jc w:val="both"/>
        <w:rPr>
          <w:rFonts w:ascii="Times New Roman" w:hAnsi="Times New Roman"/>
          <w:sz w:val="24"/>
          <w:szCs w:val="24"/>
        </w:rPr>
      </w:pPr>
      <w:r w:rsidRPr="005D0836">
        <w:rPr>
          <w:rFonts w:ascii="Times New Roman" w:hAnsi="Times New Roman"/>
          <w:sz w:val="24"/>
          <w:szCs w:val="24"/>
        </w:rPr>
        <w:t>4. Содействие формированию сознательного стремления учащегося к здоровому образу жизни, как естественной основе умственного, физического, трудового и нравственного развития.</w:t>
      </w:r>
    </w:p>
    <w:p w:rsidR="007551F2" w:rsidRPr="005D0836" w:rsidRDefault="007551F2" w:rsidP="007551F2">
      <w:pPr>
        <w:autoSpaceDE w:val="0"/>
        <w:autoSpaceDN w:val="0"/>
        <w:adjustRightInd w:val="0"/>
        <w:spacing w:after="0" w:line="240" w:lineRule="auto"/>
        <w:ind w:firstLine="426"/>
        <w:jc w:val="both"/>
        <w:rPr>
          <w:rFonts w:ascii="Times New Roman" w:hAnsi="Times New Roman"/>
          <w:sz w:val="24"/>
          <w:szCs w:val="24"/>
        </w:rPr>
      </w:pPr>
      <w:r w:rsidRPr="005D0836">
        <w:rPr>
          <w:rFonts w:ascii="Times New Roman" w:hAnsi="Times New Roman"/>
          <w:sz w:val="24"/>
          <w:szCs w:val="24"/>
        </w:rPr>
        <w:t>5. Организация социально значимой, творческой деятельности обучающихся.</w:t>
      </w:r>
    </w:p>
    <w:p w:rsidR="007551F2" w:rsidRPr="005D0836" w:rsidRDefault="007551F2" w:rsidP="007551F2">
      <w:pPr>
        <w:autoSpaceDE w:val="0"/>
        <w:autoSpaceDN w:val="0"/>
        <w:adjustRightInd w:val="0"/>
        <w:spacing w:after="0" w:line="240" w:lineRule="auto"/>
        <w:ind w:firstLine="426"/>
        <w:jc w:val="both"/>
        <w:rPr>
          <w:rFonts w:ascii="Times New Roman" w:hAnsi="Times New Roman"/>
          <w:sz w:val="24"/>
          <w:szCs w:val="24"/>
        </w:rPr>
      </w:pPr>
      <w:r w:rsidRPr="005D0836">
        <w:rPr>
          <w:rFonts w:ascii="Times New Roman" w:hAnsi="Times New Roman"/>
          <w:sz w:val="24"/>
          <w:szCs w:val="24"/>
        </w:rPr>
        <w:t xml:space="preserve">6. </w:t>
      </w:r>
      <w:proofErr w:type="spellStart"/>
      <w:r w:rsidRPr="005D0836">
        <w:rPr>
          <w:rFonts w:ascii="Times New Roman" w:hAnsi="Times New Roman"/>
          <w:sz w:val="24"/>
          <w:szCs w:val="24"/>
        </w:rPr>
        <w:t>Гуманизация</w:t>
      </w:r>
      <w:proofErr w:type="spellEnd"/>
      <w:r w:rsidRPr="005D0836">
        <w:rPr>
          <w:rFonts w:ascii="Times New Roman" w:hAnsi="Times New Roman"/>
          <w:sz w:val="24"/>
          <w:szCs w:val="24"/>
        </w:rPr>
        <w:t xml:space="preserve"> отношений между обучающимися и отношений между обучающимися и педагогами.</w:t>
      </w:r>
    </w:p>
    <w:p w:rsidR="007551F2" w:rsidRPr="005D0836" w:rsidRDefault="007551F2" w:rsidP="007551F2">
      <w:pPr>
        <w:autoSpaceDE w:val="0"/>
        <w:autoSpaceDN w:val="0"/>
        <w:adjustRightInd w:val="0"/>
        <w:spacing w:after="0" w:line="240" w:lineRule="auto"/>
        <w:ind w:firstLine="426"/>
        <w:jc w:val="both"/>
        <w:rPr>
          <w:rFonts w:ascii="Times New Roman" w:hAnsi="Times New Roman"/>
          <w:sz w:val="24"/>
          <w:szCs w:val="24"/>
        </w:rPr>
      </w:pPr>
      <w:r w:rsidRPr="005D0836">
        <w:rPr>
          <w:rFonts w:ascii="Times New Roman" w:hAnsi="Times New Roman"/>
          <w:sz w:val="24"/>
          <w:szCs w:val="24"/>
        </w:rPr>
        <w:t>7. Поддержание, укрепление и обновление школьных традиций, способствующих созданию общешкольного коллектива.</w:t>
      </w:r>
    </w:p>
    <w:p w:rsidR="007551F2" w:rsidRPr="005D0836" w:rsidRDefault="007551F2" w:rsidP="007551F2">
      <w:pPr>
        <w:pStyle w:val="Default"/>
        <w:jc w:val="both"/>
      </w:pPr>
      <w:r w:rsidRPr="005D0836">
        <w:t>Воспитательный компонент в 201</w:t>
      </w:r>
      <w:r w:rsidR="005D0836">
        <w:t>3</w:t>
      </w:r>
      <w:r w:rsidRPr="005D0836">
        <w:t>-201</w:t>
      </w:r>
      <w:r w:rsidR="005D0836">
        <w:t>4</w:t>
      </w:r>
      <w:r w:rsidRPr="005D0836">
        <w:t xml:space="preserve"> учебном году реализовался в форме воспитательной работы (как отдельного специального направления образовательной деятельности), в форме воспитывающих влияний обучения и целостного процесса обучения и воспитания. Задачи на 201</w:t>
      </w:r>
      <w:r w:rsidR="005D0836">
        <w:t>3</w:t>
      </w:r>
      <w:r w:rsidRPr="005D0836">
        <w:t>-201</w:t>
      </w:r>
      <w:r w:rsidR="005D0836">
        <w:t>4</w:t>
      </w:r>
      <w:r w:rsidRPr="005D0836">
        <w:t xml:space="preserve"> учебный год ставились с учётом представлений </w:t>
      </w:r>
      <w:r w:rsidRPr="005D0836">
        <w:rPr>
          <w:b/>
          <w:bCs/>
          <w:i/>
          <w:iCs/>
        </w:rPr>
        <w:t>о портрете выпускника</w:t>
      </w:r>
      <w:r w:rsidRPr="005D0836">
        <w:t>, заложенным в ФГОС второго поколения образования и идеям формирования инициативной, творческой личности, способной к рефлексивному управлению собственной деятельностью, т.е. ориентации на саморазвитие личности</w:t>
      </w:r>
      <w:r w:rsidRPr="005D0836">
        <w:rPr>
          <w:b/>
          <w:bCs/>
        </w:rPr>
        <w:t xml:space="preserve">. </w:t>
      </w:r>
    </w:p>
    <w:p w:rsidR="007551F2" w:rsidRPr="005D0836" w:rsidRDefault="007551F2" w:rsidP="007551F2">
      <w:pPr>
        <w:pStyle w:val="Default"/>
        <w:jc w:val="both"/>
      </w:pPr>
      <w:r w:rsidRPr="005D0836">
        <w:t xml:space="preserve">• любящий свой край и своё Отечество, знающий русский и родной язык, уважающий свой народ, его культуру и духовные традиции; </w:t>
      </w:r>
    </w:p>
    <w:p w:rsidR="007551F2" w:rsidRPr="005D0836" w:rsidRDefault="007551F2" w:rsidP="007551F2">
      <w:pPr>
        <w:pStyle w:val="Default"/>
        <w:jc w:val="both"/>
      </w:pPr>
      <w:r w:rsidRPr="005D0836">
        <w:t xml:space="preserve">• осознающий и принимающий ценности человеческой жизни, семьи, гражданского общества, многонационального российского народа, человечества; </w:t>
      </w:r>
    </w:p>
    <w:p w:rsidR="007551F2" w:rsidRPr="005D0836" w:rsidRDefault="007551F2" w:rsidP="007551F2">
      <w:pPr>
        <w:pStyle w:val="Default"/>
        <w:jc w:val="both"/>
      </w:pPr>
      <w:r w:rsidRPr="005D0836">
        <w:t xml:space="preserve">• активно и заинтересованно познающий мир, осознающий ценность труда, науки и творчества; </w:t>
      </w:r>
    </w:p>
    <w:p w:rsidR="007551F2" w:rsidRPr="005D0836" w:rsidRDefault="007551F2" w:rsidP="007551F2">
      <w:pPr>
        <w:pStyle w:val="Default"/>
        <w:jc w:val="both"/>
      </w:pPr>
      <w:r w:rsidRPr="005D0836">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7551F2" w:rsidRPr="005D0836" w:rsidRDefault="007551F2" w:rsidP="007551F2">
      <w:pPr>
        <w:pStyle w:val="Default"/>
        <w:jc w:val="both"/>
      </w:pPr>
      <w:r w:rsidRPr="005D0836">
        <w:t xml:space="preserve">•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p>
    <w:p w:rsidR="007551F2" w:rsidRPr="005D0836" w:rsidRDefault="007551F2" w:rsidP="007551F2">
      <w:pPr>
        <w:pStyle w:val="Default"/>
        <w:jc w:val="both"/>
      </w:pPr>
      <w:r w:rsidRPr="005D0836">
        <w:t xml:space="preserve">• уважающий других людей, умеющий вести конструктивный диалог, достигать взаимопонимания, сотрудничать для достижения общих результатов; </w:t>
      </w:r>
    </w:p>
    <w:p w:rsidR="007551F2" w:rsidRPr="005D0836" w:rsidRDefault="007551F2" w:rsidP="007551F2">
      <w:pPr>
        <w:pStyle w:val="Default"/>
        <w:jc w:val="both"/>
      </w:pPr>
      <w:r w:rsidRPr="005D0836">
        <w:t xml:space="preserve">• осознанно выполняющий правила здорового и экологически целесообразного образа жизни, безопасного для человека и окружающей его среды; </w:t>
      </w:r>
    </w:p>
    <w:p w:rsidR="007551F2" w:rsidRPr="005D0836" w:rsidRDefault="007551F2" w:rsidP="007551F2">
      <w:pPr>
        <w:pStyle w:val="Default"/>
        <w:jc w:val="both"/>
        <w:rPr>
          <w:color w:val="auto"/>
        </w:rPr>
      </w:pPr>
      <w:r w:rsidRPr="005D0836">
        <w:rPr>
          <w:color w:val="auto"/>
        </w:rPr>
        <w:t xml:space="preserve">• ориентирующийся в мире профессий, понимающий значение профессиональной деятельности для человека в интересах устойчивого развития общества и природы. </w:t>
      </w:r>
    </w:p>
    <w:p w:rsidR="007551F2" w:rsidRPr="005D0836" w:rsidRDefault="007551F2" w:rsidP="007551F2">
      <w:pPr>
        <w:widowControl w:val="0"/>
        <w:autoSpaceDE w:val="0"/>
        <w:autoSpaceDN w:val="0"/>
        <w:adjustRightInd w:val="0"/>
        <w:jc w:val="both"/>
        <w:rPr>
          <w:rFonts w:ascii="Times New Roman" w:hAnsi="Times New Roman"/>
          <w:sz w:val="24"/>
          <w:szCs w:val="24"/>
        </w:rPr>
      </w:pPr>
      <w:r w:rsidRPr="005D0836">
        <w:rPr>
          <w:rFonts w:ascii="Times New Roman" w:hAnsi="Times New Roman"/>
          <w:sz w:val="24"/>
          <w:szCs w:val="24"/>
        </w:rPr>
        <w:t>Реализация данных задач осуществлялась через организацию общешкольных мероприятий, работу кружков, организацию предметных и тематических недель, еженедельных линеек и дежурств по школе, оформительскую и трудовую  деятельность, проведение спортивных соревнований, работу ученического самоуправления и т.д.</w:t>
      </w:r>
    </w:p>
    <w:p w:rsidR="007551F2" w:rsidRPr="005D0836" w:rsidRDefault="007551F2" w:rsidP="007551F2">
      <w:pPr>
        <w:spacing w:after="0"/>
        <w:ind w:firstLine="426"/>
        <w:jc w:val="both"/>
        <w:rPr>
          <w:rFonts w:ascii="Times New Roman" w:hAnsi="Times New Roman"/>
          <w:sz w:val="24"/>
          <w:szCs w:val="24"/>
        </w:rPr>
      </w:pPr>
    </w:p>
    <w:p w:rsidR="007551F2" w:rsidRDefault="007551F2" w:rsidP="007551F2">
      <w:pPr>
        <w:pStyle w:val="afa"/>
        <w:tabs>
          <w:tab w:val="left" w:pos="900"/>
        </w:tabs>
        <w:ind w:left="426"/>
        <w:jc w:val="center"/>
        <w:rPr>
          <w:b/>
          <w:color w:val="00B0F0"/>
        </w:rPr>
      </w:pPr>
      <w:r w:rsidRPr="005D0836">
        <w:rPr>
          <w:b/>
          <w:color w:val="00B0F0"/>
        </w:rPr>
        <w:t>Основные направления и формы воспитательной работы</w:t>
      </w:r>
    </w:p>
    <w:p w:rsidR="005A2199" w:rsidRDefault="005A2199" w:rsidP="007551F2">
      <w:pPr>
        <w:pStyle w:val="afa"/>
        <w:tabs>
          <w:tab w:val="left" w:pos="900"/>
        </w:tabs>
        <w:ind w:left="426"/>
        <w:jc w:val="center"/>
        <w:rPr>
          <w:b/>
          <w:color w:val="00B0F0"/>
        </w:rPr>
      </w:pPr>
    </w:p>
    <w:p w:rsidR="005A2199" w:rsidRPr="005D0836" w:rsidRDefault="005A2199" w:rsidP="007551F2">
      <w:pPr>
        <w:pStyle w:val="afa"/>
        <w:tabs>
          <w:tab w:val="left" w:pos="900"/>
        </w:tabs>
        <w:ind w:left="426"/>
        <w:jc w:val="center"/>
        <w:rPr>
          <w:b/>
          <w:color w:val="00B0F0"/>
        </w:rPr>
      </w:pPr>
    </w:p>
    <w:tbl>
      <w:tblPr>
        <w:tblStyle w:val="af"/>
        <w:tblW w:w="10314" w:type="dxa"/>
        <w:jc w:val="center"/>
        <w:tblLook w:val="04A0"/>
      </w:tblPr>
      <w:tblGrid>
        <w:gridCol w:w="817"/>
        <w:gridCol w:w="4678"/>
        <w:gridCol w:w="4819"/>
      </w:tblGrid>
      <w:tr w:rsidR="007551F2" w:rsidRPr="005D0836" w:rsidTr="005D0836">
        <w:trPr>
          <w:jc w:val="center"/>
        </w:trPr>
        <w:tc>
          <w:tcPr>
            <w:tcW w:w="817" w:type="dxa"/>
          </w:tcPr>
          <w:p w:rsidR="007551F2" w:rsidRPr="005D0836" w:rsidRDefault="007551F2" w:rsidP="007551F2">
            <w:pPr>
              <w:tabs>
                <w:tab w:val="left" w:pos="900"/>
              </w:tabs>
              <w:ind w:firstLine="142"/>
              <w:jc w:val="both"/>
              <w:rPr>
                <w:rFonts w:ascii="Times New Roman" w:eastAsia="Times New Roman" w:hAnsi="Times New Roman"/>
                <w:sz w:val="24"/>
                <w:szCs w:val="24"/>
              </w:rPr>
            </w:pPr>
            <w:r w:rsidRPr="005D0836">
              <w:rPr>
                <w:rFonts w:ascii="Times New Roman" w:eastAsia="Times New Roman" w:hAnsi="Times New Roman"/>
                <w:sz w:val="24"/>
                <w:szCs w:val="24"/>
              </w:rPr>
              <w:t>№</w:t>
            </w:r>
          </w:p>
        </w:tc>
        <w:tc>
          <w:tcPr>
            <w:tcW w:w="4678" w:type="dxa"/>
          </w:tcPr>
          <w:p w:rsidR="007551F2" w:rsidRPr="005D0836" w:rsidRDefault="007551F2" w:rsidP="007551F2">
            <w:pPr>
              <w:tabs>
                <w:tab w:val="left" w:pos="900"/>
              </w:tabs>
              <w:ind w:firstLine="426"/>
              <w:jc w:val="center"/>
              <w:rPr>
                <w:rFonts w:ascii="Times New Roman" w:eastAsia="Times New Roman" w:hAnsi="Times New Roman"/>
                <w:sz w:val="24"/>
                <w:szCs w:val="24"/>
              </w:rPr>
            </w:pPr>
            <w:r w:rsidRPr="005D0836">
              <w:rPr>
                <w:rFonts w:ascii="Times New Roman" w:eastAsia="Times New Roman" w:hAnsi="Times New Roman"/>
                <w:sz w:val="24"/>
                <w:szCs w:val="24"/>
              </w:rPr>
              <w:t>Основные направления воспитательной работы</w:t>
            </w:r>
          </w:p>
        </w:tc>
        <w:tc>
          <w:tcPr>
            <w:tcW w:w="4819" w:type="dxa"/>
          </w:tcPr>
          <w:p w:rsidR="007551F2" w:rsidRPr="005D0836" w:rsidRDefault="007551F2" w:rsidP="007551F2">
            <w:pPr>
              <w:tabs>
                <w:tab w:val="left" w:pos="900"/>
              </w:tabs>
              <w:ind w:firstLine="426"/>
              <w:jc w:val="both"/>
              <w:rPr>
                <w:rFonts w:ascii="Times New Roman" w:eastAsia="Times New Roman" w:hAnsi="Times New Roman"/>
                <w:sz w:val="24"/>
                <w:szCs w:val="24"/>
              </w:rPr>
            </w:pPr>
            <w:r w:rsidRPr="005D0836">
              <w:rPr>
                <w:rFonts w:ascii="Times New Roman" w:eastAsia="Times New Roman" w:hAnsi="Times New Roman"/>
                <w:sz w:val="24"/>
                <w:szCs w:val="24"/>
              </w:rPr>
              <w:t>Формы воспитательной работы</w:t>
            </w:r>
          </w:p>
        </w:tc>
      </w:tr>
      <w:tr w:rsidR="007551F2" w:rsidRPr="005D0836" w:rsidTr="005D0836">
        <w:trPr>
          <w:jc w:val="center"/>
        </w:trPr>
        <w:tc>
          <w:tcPr>
            <w:tcW w:w="817"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1</w:t>
            </w:r>
          </w:p>
        </w:tc>
        <w:tc>
          <w:tcPr>
            <w:tcW w:w="4678"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Духовно-нравственное и гражданско-патриотическое воспитание</w:t>
            </w:r>
          </w:p>
        </w:tc>
        <w:tc>
          <w:tcPr>
            <w:tcW w:w="4819"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 xml:space="preserve">Серия классных часов «Культура поведения», «Никто не забыл, ничто не забыто», демонстрация фильмов, посвященная ВОВ, фестиваль </w:t>
            </w:r>
            <w:r w:rsidRPr="005D0836">
              <w:rPr>
                <w:rFonts w:ascii="Times New Roman" w:eastAsia="Times New Roman" w:hAnsi="Times New Roman"/>
                <w:sz w:val="24"/>
                <w:szCs w:val="24"/>
              </w:rPr>
              <w:lastRenderedPageBreak/>
              <w:t>патриотической песни. Деятельность обучающихся в органах ученического самоуправления (детский школьный Парламент) и пионерской организации имени Л.Чайкиной, Конкурсы «Самый лучший класс» (в течение года). Совместная деятельность с Советом ветеранов и Советом женщин п.Тельма, школьной и районной библиотекой, Вахта памяти, проведение митинга, посвященного 9 мая. Работа с допризывной молодежью, военно-спортивные игры, серия классных часов «Российская символика», «Я-гражданин РФ», школьная и районная игра «Зарница».</w:t>
            </w:r>
          </w:p>
        </w:tc>
      </w:tr>
      <w:tr w:rsidR="007551F2" w:rsidRPr="005D0836" w:rsidTr="005D0836">
        <w:trPr>
          <w:jc w:val="center"/>
        </w:trPr>
        <w:tc>
          <w:tcPr>
            <w:tcW w:w="817"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lastRenderedPageBreak/>
              <w:t>2</w:t>
            </w:r>
          </w:p>
        </w:tc>
        <w:tc>
          <w:tcPr>
            <w:tcW w:w="4678"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Воспитание в семье</w:t>
            </w:r>
          </w:p>
        </w:tc>
        <w:tc>
          <w:tcPr>
            <w:tcW w:w="4819"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 xml:space="preserve">Родительский лекторий, анкетирование, совместные праздники: День открытых дверей (декабрь), День Матери, День отцов, День Здоровья, Слет отличников и ударников (1-4 классы) Праздник Последнего звонка(4,9,11 классы), </w:t>
            </w:r>
          </w:p>
        </w:tc>
      </w:tr>
      <w:tr w:rsidR="007551F2" w:rsidRPr="005D0836" w:rsidTr="005D0836">
        <w:trPr>
          <w:jc w:val="center"/>
        </w:trPr>
        <w:tc>
          <w:tcPr>
            <w:tcW w:w="817"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3</w:t>
            </w:r>
          </w:p>
        </w:tc>
        <w:tc>
          <w:tcPr>
            <w:tcW w:w="4678"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Воспитание в системе образования</w:t>
            </w:r>
          </w:p>
        </w:tc>
        <w:tc>
          <w:tcPr>
            <w:tcW w:w="4819"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Работа объединений дополнительного образования, еженедельные классные часы, внеклассные мероприятия. Районные и школьный спортивные соревнования, школьный туристический слет, эстафеты, турниры.</w:t>
            </w:r>
          </w:p>
        </w:tc>
      </w:tr>
      <w:tr w:rsidR="007551F2" w:rsidRPr="005D0836" w:rsidTr="005D0836">
        <w:trPr>
          <w:jc w:val="center"/>
        </w:trPr>
        <w:tc>
          <w:tcPr>
            <w:tcW w:w="817"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4</w:t>
            </w:r>
          </w:p>
        </w:tc>
        <w:tc>
          <w:tcPr>
            <w:tcW w:w="4678"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Трудовое воспитание, подготовка к самоопределению в современных социально-экономических условиях</w:t>
            </w:r>
          </w:p>
        </w:tc>
        <w:tc>
          <w:tcPr>
            <w:tcW w:w="4819"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Дежурство по школе и классу, субботники, экологические рейды, летний трудовой лагерь, работа на пришкольном участке, классные часы, элективные курсы профессиональной направленности</w:t>
            </w:r>
          </w:p>
        </w:tc>
      </w:tr>
      <w:tr w:rsidR="007551F2" w:rsidRPr="005D0836" w:rsidTr="005D0836">
        <w:trPr>
          <w:jc w:val="center"/>
        </w:trPr>
        <w:tc>
          <w:tcPr>
            <w:tcW w:w="817"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5</w:t>
            </w:r>
          </w:p>
        </w:tc>
        <w:tc>
          <w:tcPr>
            <w:tcW w:w="4678"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Профилактика асоциального поведения</w:t>
            </w:r>
          </w:p>
        </w:tc>
        <w:tc>
          <w:tcPr>
            <w:tcW w:w="4819" w:type="dxa"/>
          </w:tcPr>
          <w:p w:rsidR="007551F2" w:rsidRPr="005D0836" w:rsidRDefault="007551F2" w:rsidP="007551F2">
            <w:pPr>
              <w:tabs>
                <w:tab w:val="left" w:pos="900"/>
              </w:tabs>
              <w:jc w:val="both"/>
              <w:rPr>
                <w:rFonts w:ascii="Times New Roman" w:eastAsia="Times New Roman" w:hAnsi="Times New Roman"/>
                <w:sz w:val="24"/>
                <w:szCs w:val="24"/>
              </w:rPr>
            </w:pPr>
            <w:r w:rsidRPr="005D0836">
              <w:rPr>
                <w:rFonts w:ascii="Times New Roman" w:eastAsia="Times New Roman" w:hAnsi="Times New Roman"/>
                <w:sz w:val="24"/>
                <w:szCs w:val="24"/>
              </w:rPr>
              <w:t xml:space="preserve">Работа социальной службы по профилактике правонарушений. Работа </w:t>
            </w:r>
            <w:proofErr w:type="spellStart"/>
            <w:r w:rsidRPr="005D0836">
              <w:rPr>
                <w:rFonts w:ascii="Times New Roman" w:eastAsia="Times New Roman" w:hAnsi="Times New Roman"/>
                <w:sz w:val="24"/>
                <w:szCs w:val="24"/>
              </w:rPr>
              <w:t>наркопоста</w:t>
            </w:r>
            <w:proofErr w:type="spellEnd"/>
            <w:r w:rsidRPr="005D0836">
              <w:rPr>
                <w:rFonts w:ascii="Times New Roman" w:eastAsia="Times New Roman" w:hAnsi="Times New Roman"/>
                <w:sz w:val="24"/>
                <w:szCs w:val="24"/>
              </w:rPr>
              <w:t>, беседы, лектории.</w:t>
            </w:r>
          </w:p>
        </w:tc>
      </w:tr>
    </w:tbl>
    <w:p w:rsidR="007551F2" w:rsidRPr="005D0836" w:rsidRDefault="007551F2" w:rsidP="007551F2">
      <w:pPr>
        <w:pStyle w:val="afa"/>
        <w:ind w:left="824"/>
        <w:rPr>
          <w:b/>
          <w:u w:val="single"/>
        </w:rPr>
      </w:pPr>
    </w:p>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Воспитательная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несёт большой воспитательный заряд (олимпиады, интеллектуальные марафоны, предметные недели, деловые игры).</w:t>
      </w:r>
    </w:p>
    <w:p w:rsidR="007551F2" w:rsidRPr="005D0836" w:rsidRDefault="007551F2" w:rsidP="007551F2">
      <w:pPr>
        <w:spacing w:after="0"/>
        <w:jc w:val="center"/>
        <w:rPr>
          <w:rFonts w:ascii="Times New Roman" w:hAnsi="Times New Roman"/>
          <w:b/>
          <w:color w:val="00B0F0"/>
          <w:sz w:val="24"/>
          <w:szCs w:val="24"/>
        </w:rPr>
      </w:pPr>
      <w:r w:rsidRPr="005D0836">
        <w:rPr>
          <w:rFonts w:ascii="Times New Roman" w:hAnsi="Times New Roman"/>
          <w:b/>
          <w:color w:val="00B0F0"/>
          <w:sz w:val="24"/>
          <w:szCs w:val="24"/>
        </w:rPr>
        <w:t>Условия реализации воспитательной работы в школе</w:t>
      </w:r>
    </w:p>
    <w:p w:rsidR="007551F2" w:rsidRPr="005D0836" w:rsidRDefault="007551F2" w:rsidP="007551F2">
      <w:pPr>
        <w:spacing w:after="0"/>
        <w:ind w:left="360" w:firstLine="348"/>
        <w:jc w:val="both"/>
        <w:rPr>
          <w:rFonts w:ascii="Times New Roman" w:hAnsi="Times New Roman"/>
          <w:sz w:val="24"/>
          <w:szCs w:val="24"/>
        </w:rPr>
      </w:pPr>
      <w:r w:rsidRPr="005D0836">
        <w:rPr>
          <w:rFonts w:ascii="Times New Roman" w:hAnsi="Times New Roman"/>
          <w:sz w:val="24"/>
          <w:szCs w:val="24"/>
        </w:rPr>
        <w:t>Для осуществления воспитательной работы в школе имеется кадровый состав, соответствующий обеспечению ее эффективности:</w:t>
      </w:r>
    </w:p>
    <w:tbl>
      <w:tblPr>
        <w:tblStyle w:val="af"/>
        <w:tblW w:w="0" w:type="auto"/>
        <w:tblInd w:w="360" w:type="dxa"/>
        <w:tblLook w:val="04A0"/>
      </w:tblPr>
      <w:tblGrid>
        <w:gridCol w:w="2859"/>
        <w:gridCol w:w="3247"/>
        <w:gridCol w:w="3105"/>
      </w:tblGrid>
      <w:tr w:rsidR="007551F2" w:rsidRPr="005D0836" w:rsidTr="007551F2">
        <w:tc>
          <w:tcPr>
            <w:tcW w:w="2867"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Должность</w:t>
            </w:r>
          </w:p>
        </w:tc>
        <w:tc>
          <w:tcPr>
            <w:tcW w:w="3260"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 xml:space="preserve">Образование </w:t>
            </w:r>
          </w:p>
        </w:tc>
        <w:tc>
          <w:tcPr>
            <w:tcW w:w="3118"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Стаж работы в данной должности</w:t>
            </w:r>
          </w:p>
        </w:tc>
      </w:tr>
      <w:tr w:rsidR="007551F2" w:rsidRPr="005D0836" w:rsidTr="007551F2">
        <w:tc>
          <w:tcPr>
            <w:tcW w:w="2867" w:type="dxa"/>
          </w:tcPr>
          <w:p w:rsidR="007551F2" w:rsidRPr="005D0836" w:rsidRDefault="007551F2" w:rsidP="007551F2">
            <w:pPr>
              <w:rPr>
                <w:rFonts w:ascii="Times New Roman" w:hAnsi="Times New Roman"/>
                <w:sz w:val="24"/>
                <w:szCs w:val="24"/>
              </w:rPr>
            </w:pPr>
            <w:r w:rsidRPr="005D0836">
              <w:rPr>
                <w:rFonts w:ascii="Times New Roman" w:hAnsi="Times New Roman"/>
                <w:sz w:val="24"/>
                <w:szCs w:val="24"/>
              </w:rPr>
              <w:t>Зам. директора по ВР</w:t>
            </w:r>
          </w:p>
        </w:tc>
        <w:tc>
          <w:tcPr>
            <w:tcW w:w="3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 xml:space="preserve">Высшее </w:t>
            </w:r>
          </w:p>
        </w:tc>
        <w:tc>
          <w:tcPr>
            <w:tcW w:w="3118"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 года</w:t>
            </w:r>
          </w:p>
        </w:tc>
      </w:tr>
      <w:tr w:rsidR="007551F2" w:rsidRPr="005D0836" w:rsidTr="007551F2">
        <w:tc>
          <w:tcPr>
            <w:tcW w:w="286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Педагог-организатор</w:t>
            </w:r>
          </w:p>
        </w:tc>
        <w:tc>
          <w:tcPr>
            <w:tcW w:w="3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Среднее – специальное</w:t>
            </w:r>
          </w:p>
        </w:tc>
        <w:tc>
          <w:tcPr>
            <w:tcW w:w="3118"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 года</w:t>
            </w:r>
          </w:p>
        </w:tc>
      </w:tr>
      <w:tr w:rsidR="007551F2" w:rsidRPr="005D0836" w:rsidTr="007551F2">
        <w:tc>
          <w:tcPr>
            <w:tcW w:w="286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 xml:space="preserve">Педагог ДО </w:t>
            </w:r>
          </w:p>
        </w:tc>
        <w:tc>
          <w:tcPr>
            <w:tcW w:w="3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Высшее,</w:t>
            </w:r>
          </w:p>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среднее – специальное</w:t>
            </w:r>
          </w:p>
        </w:tc>
        <w:tc>
          <w:tcPr>
            <w:tcW w:w="3118"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От 2 лет до 23лет</w:t>
            </w:r>
          </w:p>
        </w:tc>
      </w:tr>
      <w:tr w:rsidR="007551F2" w:rsidRPr="005D0836" w:rsidTr="007551F2">
        <w:tc>
          <w:tcPr>
            <w:tcW w:w="286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lastRenderedPageBreak/>
              <w:t>Социальный педагог</w:t>
            </w:r>
          </w:p>
        </w:tc>
        <w:tc>
          <w:tcPr>
            <w:tcW w:w="3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 xml:space="preserve">Высшее </w:t>
            </w:r>
          </w:p>
        </w:tc>
        <w:tc>
          <w:tcPr>
            <w:tcW w:w="3118"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6 лет</w:t>
            </w:r>
          </w:p>
        </w:tc>
      </w:tr>
      <w:tr w:rsidR="007551F2" w:rsidRPr="005D0836" w:rsidTr="007551F2">
        <w:tc>
          <w:tcPr>
            <w:tcW w:w="286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Пионервожатая</w:t>
            </w:r>
          </w:p>
        </w:tc>
        <w:tc>
          <w:tcPr>
            <w:tcW w:w="3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w:t>
            </w:r>
          </w:p>
        </w:tc>
        <w:tc>
          <w:tcPr>
            <w:tcW w:w="3118"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w:t>
            </w:r>
          </w:p>
        </w:tc>
      </w:tr>
    </w:tbl>
    <w:p w:rsidR="007551F2" w:rsidRPr="005D0836" w:rsidRDefault="007551F2" w:rsidP="007551F2">
      <w:pPr>
        <w:spacing w:after="0"/>
        <w:ind w:firstLine="567"/>
        <w:jc w:val="both"/>
        <w:rPr>
          <w:rFonts w:ascii="Times New Roman" w:hAnsi="Times New Roman"/>
          <w:sz w:val="24"/>
          <w:szCs w:val="24"/>
        </w:rPr>
      </w:pPr>
      <w:r w:rsidRPr="005D0836">
        <w:rPr>
          <w:rFonts w:ascii="Times New Roman" w:hAnsi="Times New Roman"/>
          <w:sz w:val="24"/>
          <w:szCs w:val="24"/>
        </w:rPr>
        <w:t>Кадровый состав по воспитательному процессу в МОУ Тельминская СОШ на 20</w:t>
      </w:r>
      <w:r w:rsidR="005D0836">
        <w:rPr>
          <w:rFonts w:ascii="Times New Roman" w:hAnsi="Times New Roman"/>
          <w:sz w:val="24"/>
          <w:szCs w:val="24"/>
        </w:rPr>
        <w:t>13</w:t>
      </w:r>
      <w:r w:rsidRPr="005D0836">
        <w:rPr>
          <w:rFonts w:ascii="Times New Roman" w:hAnsi="Times New Roman"/>
          <w:sz w:val="24"/>
          <w:szCs w:val="24"/>
        </w:rPr>
        <w:t>-201</w:t>
      </w:r>
      <w:r w:rsidR="005D0836">
        <w:rPr>
          <w:rFonts w:ascii="Times New Roman" w:hAnsi="Times New Roman"/>
          <w:sz w:val="24"/>
          <w:szCs w:val="24"/>
        </w:rPr>
        <w:t xml:space="preserve">4 </w:t>
      </w:r>
      <w:r w:rsidRPr="005D0836">
        <w:rPr>
          <w:rFonts w:ascii="Times New Roman" w:hAnsi="Times New Roman"/>
          <w:sz w:val="24"/>
          <w:szCs w:val="24"/>
        </w:rPr>
        <w:t xml:space="preserve">учебный год укомплектован. </w:t>
      </w:r>
    </w:p>
    <w:p w:rsidR="007551F2" w:rsidRPr="005D0836" w:rsidRDefault="007551F2" w:rsidP="007551F2">
      <w:pPr>
        <w:spacing w:after="0"/>
        <w:jc w:val="center"/>
        <w:rPr>
          <w:rFonts w:ascii="Times New Roman" w:hAnsi="Times New Roman"/>
          <w:b/>
          <w:sz w:val="24"/>
          <w:szCs w:val="24"/>
        </w:rPr>
      </w:pPr>
    </w:p>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 xml:space="preserve">Самая главная работа по воспитанию обучающихся в школе отводится классным руководителям. Именно они должны создавать условия для реализации  способностей детей и создавать благоприятный морально-психологический климат в коллективе. </w:t>
      </w:r>
    </w:p>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В школе 20 классов.  Из них: 8 классов начальной школы, 8 - среднего звена, 4 класса старшего звена.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213"/>
        <w:gridCol w:w="1179"/>
        <w:gridCol w:w="1213"/>
        <w:gridCol w:w="1269"/>
        <w:gridCol w:w="1287"/>
        <w:gridCol w:w="1270"/>
      </w:tblGrid>
      <w:tr w:rsidR="007551F2" w:rsidRPr="005D0836" w:rsidTr="002845B6">
        <w:tc>
          <w:tcPr>
            <w:tcW w:w="2203" w:type="dxa"/>
          </w:tcPr>
          <w:p w:rsidR="007551F2" w:rsidRPr="005D0836" w:rsidRDefault="007551F2" w:rsidP="007551F2">
            <w:pPr>
              <w:spacing w:before="29"/>
              <w:ind w:right="27"/>
              <w:jc w:val="center"/>
              <w:rPr>
                <w:rFonts w:ascii="Times New Roman" w:hAnsi="Times New Roman"/>
                <w:b/>
                <w:spacing w:val="7"/>
                <w:sz w:val="24"/>
                <w:szCs w:val="24"/>
              </w:rPr>
            </w:pPr>
            <w:r w:rsidRPr="005D0836">
              <w:rPr>
                <w:rFonts w:ascii="Times New Roman" w:hAnsi="Times New Roman"/>
                <w:spacing w:val="7"/>
                <w:sz w:val="24"/>
                <w:szCs w:val="24"/>
              </w:rPr>
              <w:t>Общее</w:t>
            </w:r>
          </w:p>
          <w:p w:rsidR="007551F2" w:rsidRPr="005D0836" w:rsidRDefault="007551F2" w:rsidP="007551F2">
            <w:pPr>
              <w:jc w:val="both"/>
              <w:rPr>
                <w:rFonts w:ascii="Times New Roman" w:hAnsi="Times New Roman"/>
                <w:sz w:val="24"/>
                <w:szCs w:val="24"/>
              </w:rPr>
            </w:pPr>
            <w:r w:rsidRPr="005D0836">
              <w:rPr>
                <w:rFonts w:ascii="Times New Roman" w:hAnsi="Times New Roman"/>
                <w:spacing w:val="7"/>
                <w:sz w:val="24"/>
                <w:szCs w:val="24"/>
              </w:rPr>
              <w:t>количество классных руководителей</w:t>
            </w:r>
          </w:p>
        </w:tc>
        <w:tc>
          <w:tcPr>
            <w:tcW w:w="3956" w:type="dxa"/>
            <w:gridSpan w:val="3"/>
          </w:tcPr>
          <w:p w:rsidR="007551F2" w:rsidRPr="005D0836" w:rsidRDefault="007551F2" w:rsidP="007551F2">
            <w:pPr>
              <w:spacing w:before="29"/>
              <w:ind w:right="27"/>
              <w:jc w:val="center"/>
              <w:rPr>
                <w:rFonts w:ascii="Times New Roman" w:hAnsi="Times New Roman"/>
                <w:b/>
                <w:spacing w:val="7"/>
                <w:sz w:val="24"/>
                <w:szCs w:val="24"/>
              </w:rPr>
            </w:pPr>
            <w:r w:rsidRPr="005D0836">
              <w:rPr>
                <w:rFonts w:ascii="Times New Roman" w:hAnsi="Times New Roman"/>
                <w:spacing w:val="7"/>
                <w:sz w:val="24"/>
                <w:szCs w:val="24"/>
              </w:rPr>
              <w:t xml:space="preserve">Из них имеют образование </w:t>
            </w:r>
          </w:p>
          <w:p w:rsidR="007551F2" w:rsidRPr="005D0836" w:rsidRDefault="007551F2" w:rsidP="007551F2">
            <w:pPr>
              <w:jc w:val="both"/>
              <w:rPr>
                <w:rFonts w:ascii="Times New Roman" w:hAnsi="Times New Roman"/>
                <w:sz w:val="24"/>
                <w:szCs w:val="24"/>
              </w:rPr>
            </w:pPr>
            <w:r w:rsidRPr="005D0836">
              <w:rPr>
                <w:rFonts w:ascii="Times New Roman" w:hAnsi="Times New Roman"/>
                <w:spacing w:val="7"/>
                <w:sz w:val="24"/>
                <w:szCs w:val="24"/>
              </w:rPr>
              <w:t>(в % к общему числу)</w:t>
            </w:r>
          </w:p>
        </w:tc>
        <w:tc>
          <w:tcPr>
            <w:tcW w:w="4120" w:type="dxa"/>
            <w:gridSpan w:val="3"/>
          </w:tcPr>
          <w:p w:rsidR="007551F2" w:rsidRPr="005D0836" w:rsidRDefault="007551F2" w:rsidP="007551F2">
            <w:pPr>
              <w:spacing w:before="29"/>
              <w:ind w:right="27"/>
              <w:jc w:val="center"/>
              <w:rPr>
                <w:rFonts w:ascii="Times New Roman" w:hAnsi="Times New Roman"/>
                <w:b/>
                <w:spacing w:val="7"/>
                <w:sz w:val="24"/>
                <w:szCs w:val="24"/>
              </w:rPr>
            </w:pPr>
            <w:r w:rsidRPr="005D0836">
              <w:rPr>
                <w:rFonts w:ascii="Times New Roman" w:hAnsi="Times New Roman"/>
                <w:spacing w:val="7"/>
                <w:sz w:val="24"/>
                <w:szCs w:val="24"/>
              </w:rPr>
              <w:t xml:space="preserve">В том числе имеют квалификационную категорию </w:t>
            </w:r>
          </w:p>
          <w:p w:rsidR="007551F2" w:rsidRPr="005D0836" w:rsidRDefault="007551F2" w:rsidP="007551F2">
            <w:pPr>
              <w:jc w:val="both"/>
              <w:rPr>
                <w:rFonts w:ascii="Times New Roman" w:hAnsi="Times New Roman"/>
                <w:sz w:val="24"/>
                <w:szCs w:val="24"/>
              </w:rPr>
            </w:pPr>
            <w:r w:rsidRPr="005D0836">
              <w:rPr>
                <w:rFonts w:ascii="Times New Roman" w:hAnsi="Times New Roman"/>
                <w:spacing w:val="7"/>
                <w:sz w:val="24"/>
                <w:szCs w:val="24"/>
              </w:rPr>
              <w:t>(в % к общему числу)</w:t>
            </w:r>
          </w:p>
        </w:tc>
      </w:tr>
      <w:tr w:rsidR="007551F2" w:rsidRPr="005D0836" w:rsidTr="002845B6">
        <w:tc>
          <w:tcPr>
            <w:tcW w:w="2203" w:type="dxa"/>
          </w:tcPr>
          <w:p w:rsidR="007551F2" w:rsidRPr="005D0836" w:rsidRDefault="007551F2" w:rsidP="007551F2">
            <w:pPr>
              <w:jc w:val="both"/>
              <w:rPr>
                <w:rFonts w:ascii="Times New Roman" w:hAnsi="Times New Roman"/>
                <w:sz w:val="24"/>
                <w:szCs w:val="24"/>
              </w:rPr>
            </w:pPr>
          </w:p>
        </w:tc>
        <w:tc>
          <w:tcPr>
            <w:tcW w:w="1326" w:type="dxa"/>
          </w:tcPr>
          <w:p w:rsidR="007551F2" w:rsidRPr="005D0836" w:rsidRDefault="007551F2" w:rsidP="007551F2">
            <w:pPr>
              <w:jc w:val="both"/>
              <w:rPr>
                <w:rFonts w:ascii="Times New Roman" w:hAnsi="Times New Roman"/>
                <w:sz w:val="24"/>
                <w:szCs w:val="24"/>
              </w:rPr>
            </w:pPr>
            <w:r w:rsidRPr="005D0836">
              <w:rPr>
                <w:rFonts w:ascii="Times New Roman" w:hAnsi="Times New Roman"/>
                <w:spacing w:val="7"/>
                <w:sz w:val="24"/>
                <w:szCs w:val="24"/>
              </w:rPr>
              <w:t>ВП</w:t>
            </w:r>
          </w:p>
        </w:tc>
        <w:tc>
          <w:tcPr>
            <w:tcW w:w="1304" w:type="dxa"/>
          </w:tcPr>
          <w:p w:rsidR="007551F2" w:rsidRPr="005D0836" w:rsidRDefault="007551F2" w:rsidP="007551F2">
            <w:pPr>
              <w:jc w:val="both"/>
              <w:rPr>
                <w:rFonts w:ascii="Times New Roman" w:hAnsi="Times New Roman"/>
                <w:sz w:val="24"/>
                <w:szCs w:val="24"/>
              </w:rPr>
            </w:pPr>
            <w:r w:rsidRPr="005D0836">
              <w:rPr>
                <w:rFonts w:ascii="Times New Roman" w:hAnsi="Times New Roman"/>
                <w:spacing w:val="7"/>
                <w:sz w:val="24"/>
                <w:szCs w:val="24"/>
              </w:rPr>
              <w:t>НВ</w:t>
            </w:r>
          </w:p>
        </w:tc>
        <w:tc>
          <w:tcPr>
            <w:tcW w:w="1326" w:type="dxa"/>
          </w:tcPr>
          <w:p w:rsidR="007551F2" w:rsidRPr="005D0836" w:rsidRDefault="007551F2" w:rsidP="007551F2">
            <w:pPr>
              <w:jc w:val="both"/>
              <w:rPr>
                <w:rFonts w:ascii="Times New Roman" w:hAnsi="Times New Roman"/>
                <w:sz w:val="24"/>
                <w:szCs w:val="24"/>
              </w:rPr>
            </w:pPr>
            <w:r w:rsidRPr="005D0836">
              <w:rPr>
                <w:rFonts w:ascii="Times New Roman" w:hAnsi="Times New Roman"/>
                <w:spacing w:val="7"/>
                <w:sz w:val="24"/>
                <w:szCs w:val="24"/>
              </w:rPr>
              <w:t>СП</w:t>
            </w:r>
          </w:p>
        </w:tc>
        <w:tc>
          <w:tcPr>
            <w:tcW w:w="1371" w:type="dxa"/>
          </w:tcPr>
          <w:p w:rsidR="007551F2" w:rsidRPr="005D0836" w:rsidRDefault="007551F2" w:rsidP="007551F2">
            <w:pPr>
              <w:jc w:val="both"/>
              <w:rPr>
                <w:rFonts w:ascii="Times New Roman" w:hAnsi="Times New Roman"/>
                <w:sz w:val="24"/>
                <w:szCs w:val="24"/>
              </w:rPr>
            </w:pPr>
            <w:r w:rsidRPr="005D0836">
              <w:rPr>
                <w:rFonts w:ascii="Times New Roman" w:hAnsi="Times New Roman"/>
                <w:spacing w:val="7"/>
                <w:sz w:val="24"/>
                <w:szCs w:val="24"/>
              </w:rPr>
              <w:t>ВК</w:t>
            </w:r>
          </w:p>
        </w:tc>
        <w:tc>
          <w:tcPr>
            <w:tcW w:w="1381" w:type="dxa"/>
          </w:tcPr>
          <w:p w:rsidR="007551F2" w:rsidRPr="005D0836" w:rsidRDefault="007551F2" w:rsidP="007551F2">
            <w:pPr>
              <w:jc w:val="both"/>
              <w:rPr>
                <w:rFonts w:ascii="Times New Roman" w:hAnsi="Times New Roman"/>
                <w:sz w:val="24"/>
                <w:szCs w:val="24"/>
              </w:rPr>
            </w:pPr>
            <w:r w:rsidRPr="005D0836">
              <w:rPr>
                <w:rFonts w:ascii="Times New Roman" w:hAnsi="Times New Roman"/>
                <w:spacing w:val="7"/>
                <w:sz w:val="24"/>
                <w:szCs w:val="24"/>
                <w:lang w:val="en-US"/>
              </w:rPr>
              <w:t>I</w:t>
            </w:r>
          </w:p>
        </w:tc>
        <w:tc>
          <w:tcPr>
            <w:tcW w:w="1368" w:type="dxa"/>
          </w:tcPr>
          <w:p w:rsidR="007551F2" w:rsidRPr="005D0836" w:rsidRDefault="007551F2" w:rsidP="007551F2">
            <w:pPr>
              <w:jc w:val="both"/>
              <w:rPr>
                <w:rFonts w:ascii="Times New Roman" w:hAnsi="Times New Roman"/>
                <w:sz w:val="24"/>
                <w:szCs w:val="24"/>
              </w:rPr>
            </w:pPr>
            <w:r w:rsidRPr="005D0836">
              <w:rPr>
                <w:rFonts w:ascii="Times New Roman" w:hAnsi="Times New Roman"/>
                <w:spacing w:val="7"/>
                <w:sz w:val="24"/>
                <w:szCs w:val="24"/>
              </w:rPr>
              <w:t>нет</w:t>
            </w:r>
          </w:p>
        </w:tc>
      </w:tr>
      <w:tr w:rsidR="007551F2" w:rsidRPr="005D0836" w:rsidTr="002845B6">
        <w:tc>
          <w:tcPr>
            <w:tcW w:w="2203"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100%</w:t>
            </w:r>
          </w:p>
        </w:tc>
        <w:tc>
          <w:tcPr>
            <w:tcW w:w="1326"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85%</w:t>
            </w:r>
          </w:p>
        </w:tc>
        <w:tc>
          <w:tcPr>
            <w:tcW w:w="1304"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w:t>
            </w:r>
          </w:p>
        </w:tc>
        <w:tc>
          <w:tcPr>
            <w:tcW w:w="1326"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15%</w:t>
            </w:r>
          </w:p>
        </w:tc>
        <w:tc>
          <w:tcPr>
            <w:tcW w:w="1371"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5%</w:t>
            </w:r>
          </w:p>
        </w:tc>
        <w:tc>
          <w:tcPr>
            <w:tcW w:w="1381"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55%</w:t>
            </w:r>
          </w:p>
        </w:tc>
        <w:tc>
          <w:tcPr>
            <w:tcW w:w="136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40%</w:t>
            </w:r>
          </w:p>
        </w:tc>
      </w:tr>
      <w:tr w:rsidR="007551F2" w:rsidRPr="005D0836" w:rsidTr="002845B6">
        <w:tc>
          <w:tcPr>
            <w:tcW w:w="2203"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20 человек</w:t>
            </w:r>
          </w:p>
        </w:tc>
        <w:tc>
          <w:tcPr>
            <w:tcW w:w="1326"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17</w:t>
            </w:r>
          </w:p>
        </w:tc>
        <w:tc>
          <w:tcPr>
            <w:tcW w:w="1304"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w:t>
            </w:r>
          </w:p>
        </w:tc>
        <w:tc>
          <w:tcPr>
            <w:tcW w:w="1326"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3</w:t>
            </w:r>
          </w:p>
        </w:tc>
        <w:tc>
          <w:tcPr>
            <w:tcW w:w="1371"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1</w:t>
            </w:r>
          </w:p>
        </w:tc>
        <w:tc>
          <w:tcPr>
            <w:tcW w:w="1381"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11</w:t>
            </w:r>
          </w:p>
        </w:tc>
        <w:tc>
          <w:tcPr>
            <w:tcW w:w="136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8</w:t>
            </w:r>
          </w:p>
        </w:tc>
      </w:tr>
    </w:tbl>
    <w:p w:rsidR="007551F2" w:rsidRPr="005D0836" w:rsidRDefault="007551F2" w:rsidP="007551F2">
      <w:pPr>
        <w:jc w:val="both"/>
        <w:rPr>
          <w:rFonts w:ascii="Times New Roman" w:hAnsi="Times New Roman"/>
          <w:sz w:val="24"/>
          <w:szCs w:val="24"/>
        </w:rPr>
      </w:pPr>
    </w:p>
    <w:p w:rsidR="007551F2" w:rsidRPr="005D0836" w:rsidRDefault="007551F2" w:rsidP="002845B6">
      <w:pPr>
        <w:widowControl w:val="0"/>
        <w:tabs>
          <w:tab w:val="left" w:pos="1278"/>
        </w:tabs>
        <w:adjustRightInd w:val="0"/>
        <w:spacing w:after="0" w:line="240" w:lineRule="auto"/>
        <w:ind w:firstLine="709"/>
        <w:jc w:val="both"/>
        <w:rPr>
          <w:rFonts w:ascii="Times New Roman" w:hAnsi="Times New Roman"/>
          <w:sz w:val="24"/>
          <w:szCs w:val="24"/>
        </w:rPr>
      </w:pPr>
      <w:r w:rsidRPr="005D0836">
        <w:rPr>
          <w:rFonts w:ascii="Times New Roman" w:hAnsi="Times New Roman"/>
          <w:bCs/>
          <w:sz w:val="24"/>
          <w:szCs w:val="24"/>
        </w:rPr>
        <w:t>Данные характеристики говорят о сложившемся и достаточно квалифицированном коллективе классных руководителей.</w:t>
      </w:r>
    </w:p>
    <w:p w:rsidR="007551F2" w:rsidRPr="005D0836" w:rsidRDefault="007551F2" w:rsidP="002845B6">
      <w:pPr>
        <w:widowControl w:val="0"/>
        <w:tabs>
          <w:tab w:val="left" w:pos="1278"/>
        </w:tabs>
        <w:adjustRightInd w:val="0"/>
        <w:spacing w:after="0" w:line="240" w:lineRule="auto"/>
        <w:ind w:firstLine="709"/>
        <w:jc w:val="both"/>
        <w:rPr>
          <w:rFonts w:ascii="Times New Roman" w:hAnsi="Times New Roman"/>
          <w:sz w:val="24"/>
          <w:szCs w:val="24"/>
        </w:rPr>
      </w:pPr>
      <w:r w:rsidRPr="005D0836">
        <w:rPr>
          <w:rFonts w:ascii="Times New Roman" w:hAnsi="Times New Roman"/>
          <w:bCs/>
          <w:sz w:val="24"/>
          <w:szCs w:val="24"/>
        </w:rPr>
        <w:t xml:space="preserve">Каждый классный руководитель в нашей школе самостоятельно моделирует свою воспитательную систему. </w:t>
      </w:r>
    </w:p>
    <w:p w:rsidR="007551F2" w:rsidRPr="005D0836" w:rsidRDefault="007551F2" w:rsidP="002845B6">
      <w:pPr>
        <w:spacing w:after="0" w:line="240" w:lineRule="auto"/>
        <w:ind w:firstLine="709"/>
        <w:jc w:val="both"/>
        <w:rPr>
          <w:rFonts w:ascii="Times New Roman" w:hAnsi="Times New Roman"/>
          <w:sz w:val="24"/>
          <w:szCs w:val="24"/>
        </w:rPr>
      </w:pPr>
      <w:r w:rsidRPr="005D0836">
        <w:rPr>
          <w:rFonts w:ascii="Times New Roman" w:hAnsi="Times New Roman"/>
          <w:sz w:val="24"/>
          <w:szCs w:val="24"/>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обучающихся, умеют распределить между собой работу, стремятся к общению в свободное время.</w:t>
      </w:r>
    </w:p>
    <w:p w:rsidR="007551F2" w:rsidRPr="005D0836" w:rsidRDefault="007551F2" w:rsidP="002845B6">
      <w:pPr>
        <w:pStyle w:val="afe"/>
        <w:spacing w:after="0"/>
        <w:ind w:firstLine="709"/>
        <w:jc w:val="both"/>
        <w:rPr>
          <w:rFonts w:ascii="Times New Roman" w:hAnsi="Times New Roman" w:cs="Times New Roman"/>
          <w:sz w:val="24"/>
          <w:szCs w:val="24"/>
        </w:rPr>
      </w:pPr>
      <w:r w:rsidRPr="005D0836">
        <w:rPr>
          <w:rFonts w:ascii="Times New Roman" w:hAnsi="Times New Roman" w:cs="Times New Roman"/>
          <w:sz w:val="24"/>
          <w:szCs w:val="24"/>
        </w:rPr>
        <w:t xml:space="preserve">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w:t>
      </w:r>
    </w:p>
    <w:p w:rsidR="007551F2" w:rsidRPr="005D0836" w:rsidRDefault="007551F2" w:rsidP="002845B6">
      <w:pPr>
        <w:spacing w:after="0"/>
        <w:ind w:firstLine="709"/>
        <w:jc w:val="both"/>
        <w:rPr>
          <w:rFonts w:ascii="Times New Roman" w:hAnsi="Times New Roman"/>
          <w:bCs/>
          <w:sz w:val="24"/>
          <w:szCs w:val="24"/>
        </w:rPr>
      </w:pPr>
      <w:r w:rsidRPr="005D0836">
        <w:rPr>
          <w:rFonts w:ascii="Times New Roman" w:hAnsi="Times New Roman"/>
          <w:bCs/>
          <w:sz w:val="24"/>
          <w:szCs w:val="24"/>
        </w:rPr>
        <w:t xml:space="preserve">Анализ выполнения планов воспитательной работы в классах за год показал, что обучающиеся 1 классов получили необходимые знания по успешному сосуществованию в коллективе, обучающиеся 5 и 10 классов успешно прошли период адаптации, обучающиеся 2-8 классов пополнили знания по разным сферам развития за счет правильно выбранной тематики классных часов и общешкольных мероприятий. Можно сказать, что практически все классные коллективы сформированы. </w:t>
      </w:r>
    </w:p>
    <w:p w:rsidR="007551F2" w:rsidRPr="005D0836" w:rsidRDefault="007551F2" w:rsidP="007551F2">
      <w:pPr>
        <w:spacing w:after="0"/>
        <w:ind w:firstLine="567"/>
        <w:jc w:val="both"/>
        <w:rPr>
          <w:rFonts w:ascii="Times New Roman" w:hAnsi="Times New Roman"/>
          <w:b/>
          <w:sz w:val="24"/>
          <w:szCs w:val="24"/>
        </w:rPr>
      </w:pPr>
      <w:r w:rsidRPr="005D0836">
        <w:rPr>
          <w:rFonts w:ascii="Times New Roman" w:hAnsi="Times New Roman"/>
          <w:sz w:val="24"/>
          <w:szCs w:val="24"/>
        </w:rPr>
        <w:t xml:space="preserve">Система воспитания школы построена на основе </w:t>
      </w:r>
      <w:r w:rsidRPr="005D0836">
        <w:rPr>
          <w:rFonts w:ascii="Times New Roman" w:hAnsi="Times New Roman"/>
          <w:b/>
          <w:sz w:val="24"/>
          <w:szCs w:val="24"/>
        </w:rPr>
        <w:t>Концепции воспитания школы.</w:t>
      </w:r>
    </w:p>
    <w:p w:rsidR="007551F2" w:rsidRPr="005D0836" w:rsidRDefault="007551F2" w:rsidP="007551F2">
      <w:pPr>
        <w:spacing w:after="0"/>
        <w:ind w:firstLine="567"/>
        <w:jc w:val="both"/>
        <w:rPr>
          <w:rFonts w:ascii="Times New Roman" w:hAnsi="Times New Roman"/>
          <w:sz w:val="24"/>
          <w:szCs w:val="24"/>
        </w:rPr>
      </w:pPr>
      <w:r w:rsidRPr="005D0836">
        <w:rPr>
          <w:rFonts w:ascii="Times New Roman" w:hAnsi="Times New Roman"/>
          <w:sz w:val="24"/>
          <w:szCs w:val="24"/>
        </w:rPr>
        <w:t>Основные идеи концепции строятся на том, что самореализация личности – это необходимое условие жизни каждого человека в современном обществе.</w:t>
      </w:r>
    </w:p>
    <w:p w:rsidR="007551F2" w:rsidRPr="005D0836" w:rsidRDefault="007551F2" w:rsidP="007551F2">
      <w:pPr>
        <w:spacing w:after="0"/>
        <w:ind w:firstLine="567"/>
        <w:jc w:val="both"/>
        <w:rPr>
          <w:rFonts w:ascii="Times New Roman" w:hAnsi="Times New Roman"/>
          <w:sz w:val="24"/>
          <w:szCs w:val="24"/>
        </w:rPr>
      </w:pPr>
      <w:r w:rsidRPr="005D0836">
        <w:rPr>
          <w:rFonts w:ascii="Times New Roman" w:hAnsi="Times New Roman"/>
          <w:sz w:val="24"/>
          <w:szCs w:val="24"/>
        </w:rPr>
        <w:lastRenderedPageBreak/>
        <w:t>Для успешности самореализации школа организовала деятельность по направлениям, которые определены программой воспитания на 2013-2018 годы.</w:t>
      </w:r>
    </w:p>
    <w:p w:rsidR="007551F2" w:rsidRPr="005D0836" w:rsidRDefault="007551F2" w:rsidP="007551F2">
      <w:pPr>
        <w:spacing w:after="0"/>
        <w:ind w:left="360" w:firstLine="348"/>
        <w:jc w:val="both"/>
        <w:rPr>
          <w:rFonts w:ascii="Times New Roman" w:hAnsi="Times New Roman"/>
          <w:sz w:val="24"/>
          <w:szCs w:val="24"/>
        </w:rPr>
      </w:pPr>
      <w:r w:rsidRPr="005D0836">
        <w:rPr>
          <w:rFonts w:ascii="Times New Roman" w:hAnsi="Times New Roman"/>
          <w:sz w:val="24"/>
          <w:szCs w:val="24"/>
        </w:rPr>
        <w:t>Функционирование воспитательной системы осуществлялось за счет комплексного взаимодействия всех направлений и форм воспитательной деятельности:</w:t>
      </w:r>
    </w:p>
    <w:p w:rsidR="007551F2" w:rsidRPr="005D0836" w:rsidRDefault="007551F2" w:rsidP="007551F2">
      <w:pPr>
        <w:pStyle w:val="afa"/>
        <w:numPr>
          <w:ilvl w:val="0"/>
          <w:numId w:val="13"/>
        </w:numPr>
        <w:spacing w:line="276" w:lineRule="auto"/>
        <w:jc w:val="both"/>
      </w:pPr>
      <w:r w:rsidRPr="005D0836">
        <w:t>традиционных общешкольных мероприятий и коллективно-творческих дел;</w:t>
      </w:r>
    </w:p>
    <w:p w:rsidR="007551F2" w:rsidRPr="005D0836" w:rsidRDefault="007551F2" w:rsidP="007551F2">
      <w:pPr>
        <w:pStyle w:val="afa"/>
        <w:numPr>
          <w:ilvl w:val="0"/>
          <w:numId w:val="13"/>
        </w:numPr>
        <w:spacing w:line="276" w:lineRule="auto"/>
        <w:jc w:val="both"/>
      </w:pPr>
      <w:r w:rsidRPr="005D0836">
        <w:t>организации Творческих дней по предметам;</w:t>
      </w:r>
    </w:p>
    <w:p w:rsidR="007551F2" w:rsidRPr="005D0836" w:rsidRDefault="007551F2" w:rsidP="007551F2">
      <w:pPr>
        <w:pStyle w:val="afa"/>
        <w:numPr>
          <w:ilvl w:val="0"/>
          <w:numId w:val="13"/>
        </w:numPr>
        <w:spacing w:line="276" w:lineRule="auto"/>
        <w:jc w:val="both"/>
      </w:pPr>
      <w:r w:rsidRPr="005D0836">
        <w:t>занятия в объединениях дополнительного образования;</w:t>
      </w:r>
    </w:p>
    <w:p w:rsidR="007551F2" w:rsidRPr="005D0836" w:rsidRDefault="007551F2" w:rsidP="007551F2">
      <w:pPr>
        <w:pStyle w:val="afa"/>
        <w:numPr>
          <w:ilvl w:val="0"/>
          <w:numId w:val="13"/>
        </w:numPr>
        <w:spacing w:line="276" w:lineRule="auto"/>
        <w:jc w:val="both"/>
      </w:pPr>
      <w:r w:rsidRPr="005D0836">
        <w:t>организации работы Школьного парламента;</w:t>
      </w:r>
    </w:p>
    <w:p w:rsidR="007551F2" w:rsidRPr="005D0836" w:rsidRDefault="007551F2" w:rsidP="007551F2">
      <w:pPr>
        <w:pStyle w:val="afa"/>
        <w:numPr>
          <w:ilvl w:val="0"/>
          <w:numId w:val="13"/>
        </w:numPr>
        <w:spacing w:line="276" w:lineRule="auto"/>
        <w:jc w:val="both"/>
      </w:pPr>
      <w:r w:rsidRPr="005D0836">
        <w:t>работы центра Социально-психологической поддержки;</w:t>
      </w:r>
    </w:p>
    <w:p w:rsidR="007551F2" w:rsidRPr="005D0836" w:rsidRDefault="007551F2" w:rsidP="007551F2">
      <w:pPr>
        <w:pStyle w:val="afa"/>
        <w:numPr>
          <w:ilvl w:val="0"/>
          <w:numId w:val="13"/>
        </w:numPr>
        <w:spacing w:line="276" w:lineRule="auto"/>
        <w:jc w:val="both"/>
      </w:pPr>
      <w:r w:rsidRPr="005D0836">
        <w:t>работы Спортивно-оздоровительного Центра;</w:t>
      </w:r>
    </w:p>
    <w:p w:rsidR="007551F2" w:rsidRPr="005D0836" w:rsidRDefault="007551F2" w:rsidP="007551F2">
      <w:pPr>
        <w:pStyle w:val="afa"/>
        <w:numPr>
          <w:ilvl w:val="0"/>
          <w:numId w:val="13"/>
        </w:numPr>
        <w:spacing w:line="276" w:lineRule="auto"/>
        <w:jc w:val="both"/>
      </w:pPr>
      <w:r w:rsidRPr="005D0836">
        <w:t>работы Центра Гражданского и патриотического воспитания;</w:t>
      </w:r>
    </w:p>
    <w:p w:rsidR="007551F2" w:rsidRPr="005D0836" w:rsidRDefault="007551F2" w:rsidP="007551F2">
      <w:pPr>
        <w:pStyle w:val="afa"/>
        <w:numPr>
          <w:ilvl w:val="0"/>
          <w:numId w:val="13"/>
        </w:numPr>
        <w:spacing w:line="276" w:lineRule="auto"/>
        <w:jc w:val="both"/>
      </w:pPr>
      <w:r w:rsidRPr="005D0836">
        <w:t>работы информационного Центра;</w:t>
      </w:r>
    </w:p>
    <w:p w:rsidR="007551F2" w:rsidRPr="005D0836" w:rsidRDefault="007551F2" w:rsidP="007551F2">
      <w:pPr>
        <w:pStyle w:val="afa"/>
        <w:numPr>
          <w:ilvl w:val="0"/>
          <w:numId w:val="13"/>
        </w:numPr>
        <w:spacing w:line="276" w:lineRule="auto"/>
        <w:jc w:val="both"/>
      </w:pPr>
      <w:r w:rsidRPr="005D0836">
        <w:t>совместной работы с семьями обучающихся;</w:t>
      </w:r>
    </w:p>
    <w:p w:rsidR="007551F2" w:rsidRPr="005D0836" w:rsidRDefault="007551F2" w:rsidP="007551F2">
      <w:pPr>
        <w:pStyle w:val="afa"/>
        <w:numPr>
          <w:ilvl w:val="0"/>
          <w:numId w:val="13"/>
        </w:numPr>
        <w:spacing w:line="276" w:lineRule="auto"/>
        <w:jc w:val="both"/>
      </w:pPr>
      <w:proofErr w:type="spellStart"/>
      <w:r w:rsidRPr="005D0836">
        <w:t>профориентационной</w:t>
      </w:r>
      <w:proofErr w:type="spellEnd"/>
      <w:r w:rsidRPr="005D0836">
        <w:t xml:space="preserve"> работы.</w:t>
      </w:r>
    </w:p>
    <w:p w:rsidR="007551F2" w:rsidRPr="005D0836" w:rsidRDefault="007551F2" w:rsidP="007551F2">
      <w:pPr>
        <w:spacing w:after="0"/>
        <w:ind w:firstLine="284"/>
        <w:jc w:val="both"/>
        <w:rPr>
          <w:rFonts w:ascii="Times New Roman" w:hAnsi="Times New Roman"/>
          <w:sz w:val="24"/>
          <w:szCs w:val="24"/>
        </w:rPr>
      </w:pPr>
      <w:r w:rsidRPr="005D0836">
        <w:rPr>
          <w:rFonts w:ascii="Times New Roman" w:hAnsi="Times New Roman"/>
          <w:sz w:val="24"/>
          <w:szCs w:val="24"/>
        </w:rPr>
        <w:t>За последние годы выработана система взаимодействия всех центров воспитательной работы.</w:t>
      </w:r>
    </w:p>
    <w:p w:rsidR="007551F2" w:rsidRPr="005D0836" w:rsidRDefault="007551F2" w:rsidP="007551F2">
      <w:pPr>
        <w:spacing w:after="0"/>
        <w:ind w:left="360" w:firstLine="348"/>
        <w:jc w:val="center"/>
        <w:rPr>
          <w:rFonts w:ascii="Times New Roman" w:hAnsi="Times New Roman"/>
          <w:b/>
          <w:color w:val="17365D" w:themeColor="text2" w:themeShade="BF"/>
          <w:sz w:val="24"/>
          <w:szCs w:val="24"/>
        </w:rPr>
      </w:pPr>
      <w:r w:rsidRPr="005D0836">
        <w:rPr>
          <w:rFonts w:ascii="Times New Roman" w:hAnsi="Times New Roman"/>
          <w:b/>
          <w:color w:val="17365D" w:themeColor="text2" w:themeShade="BF"/>
          <w:sz w:val="24"/>
          <w:szCs w:val="24"/>
        </w:rPr>
        <w:t>Материально-техническая база в образовательном учреждении</w:t>
      </w:r>
    </w:p>
    <w:tbl>
      <w:tblPr>
        <w:tblStyle w:val="af"/>
        <w:tblW w:w="0" w:type="auto"/>
        <w:tblInd w:w="360" w:type="dxa"/>
        <w:tblLook w:val="04A0"/>
      </w:tblPr>
      <w:tblGrid>
        <w:gridCol w:w="4622"/>
        <w:gridCol w:w="4589"/>
      </w:tblGrid>
      <w:tr w:rsidR="007551F2" w:rsidRPr="005D0836" w:rsidTr="007551F2">
        <w:tc>
          <w:tcPr>
            <w:tcW w:w="4785"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Наименование</w:t>
            </w:r>
          </w:p>
        </w:tc>
        <w:tc>
          <w:tcPr>
            <w:tcW w:w="4786"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Количество</w:t>
            </w:r>
          </w:p>
        </w:tc>
      </w:tr>
      <w:tr w:rsidR="007551F2" w:rsidRPr="005D0836" w:rsidTr="007551F2">
        <w:tc>
          <w:tcPr>
            <w:tcW w:w="4785"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Актовый зал</w:t>
            </w:r>
          </w:p>
        </w:tc>
        <w:tc>
          <w:tcPr>
            <w:tcW w:w="4786"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w:t>
            </w:r>
          </w:p>
        </w:tc>
      </w:tr>
      <w:tr w:rsidR="007551F2" w:rsidRPr="005D0836" w:rsidTr="007551F2">
        <w:tc>
          <w:tcPr>
            <w:tcW w:w="4785"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Спортивный зал</w:t>
            </w:r>
          </w:p>
        </w:tc>
        <w:tc>
          <w:tcPr>
            <w:tcW w:w="4786"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w:t>
            </w:r>
          </w:p>
        </w:tc>
      </w:tr>
      <w:tr w:rsidR="007551F2" w:rsidRPr="005D0836" w:rsidTr="007551F2">
        <w:tc>
          <w:tcPr>
            <w:tcW w:w="4785"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Школьный автобус</w:t>
            </w:r>
          </w:p>
        </w:tc>
        <w:tc>
          <w:tcPr>
            <w:tcW w:w="4786"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w:t>
            </w:r>
          </w:p>
        </w:tc>
      </w:tr>
      <w:tr w:rsidR="007551F2" w:rsidRPr="005D0836" w:rsidTr="007551F2">
        <w:tc>
          <w:tcPr>
            <w:tcW w:w="4785"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Музыкальная аппаратура:</w:t>
            </w:r>
          </w:p>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Музыкальный центр</w:t>
            </w:r>
          </w:p>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Микрофоны</w:t>
            </w:r>
          </w:p>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Репетиционный комплекс</w:t>
            </w:r>
          </w:p>
        </w:tc>
        <w:tc>
          <w:tcPr>
            <w:tcW w:w="4786" w:type="dxa"/>
          </w:tcPr>
          <w:p w:rsidR="007551F2" w:rsidRPr="005D0836" w:rsidRDefault="007551F2" w:rsidP="007551F2">
            <w:pPr>
              <w:jc w:val="center"/>
              <w:rPr>
                <w:rFonts w:ascii="Times New Roman" w:hAnsi="Times New Roman"/>
                <w:sz w:val="24"/>
                <w:szCs w:val="24"/>
              </w:rPr>
            </w:pPr>
          </w:p>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w:t>
            </w:r>
          </w:p>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w:t>
            </w:r>
          </w:p>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w:t>
            </w:r>
          </w:p>
        </w:tc>
      </w:tr>
      <w:tr w:rsidR="007551F2" w:rsidRPr="005D0836" w:rsidTr="007551F2">
        <w:tc>
          <w:tcPr>
            <w:tcW w:w="4785"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 xml:space="preserve">Видеоплеер </w:t>
            </w:r>
          </w:p>
        </w:tc>
        <w:tc>
          <w:tcPr>
            <w:tcW w:w="4786" w:type="dxa"/>
          </w:tcPr>
          <w:p w:rsidR="007551F2" w:rsidRPr="005D0836" w:rsidRDefault="007551F2" w:rsidP="007551F2">
            <w:pPr>
              <w:jc w:val="center"/>
              <w:rPr>
                <w:rFonts w:ascii="Times New Roman" w:hAnsi="Times New Roman"/>
                <w:sz w:val="24"/>
                <w:szCs w:val="24"/>
              </w:rPr>
            </w:pPr>
          </w:p>
        </w:tc>
      </w:tr>
      <w:tr w:rsidR="007551F2" w:rsidRPr="005D0836" w:rsidTr="007551F2">
        <w:tc>
          <w:tcPr>
            <w:tcW w:w="4785"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 xml:space="preserve">Ноутбук </w:t>
            </w:r>
          </w:p>
        </w:tc>
        <w:tc>
          <w:tcPr>
            <w:tcW w:w="4786"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w:t>
            </w:r>
          </w:p>
        </w:tc>
      </w:tr>
      <w:tr w:rsidR="007551F2" w:rsidRPr="005D0836" w:rsidTr="007551F2">
        <w:tc>
          <w:tcPr>
            <w:tcW w:w="4785"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Телевизор</w:t>
            </w:r>
          </w:p>
        </w:tc>
        <w:tc>
          <w:tcPr>
            <w:tcW w:w="4786"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w:t>
            </w:r>
          </w:p>
        </w:tc>
      </w:tr>
      <w:tr w:rsidR="007551F2" w:rsidRPr="005D0836" w:rsidTr="007551F2">
        <w:tc>
          <w:tcPr>
            <w:tcW w:w="4785"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lang w:val="en-US"/>
              </w:rPr>
              <w:t>DVD</w:t>
            </w:r>
            <w:r w:rsidRPr="005D0836">
              <w:rPr>
                <w:rFonts w:ascii="Times New Roman" w:hAnsi="Times New Roman"/>
                <w:sz w:val="24"/>
                <w:szCs w:val="24"/>
              </w:rPr>
              <w:t>-плеер</w:t>
            </w:r>
          </w:p>
        </w:tc>
        <w:tc>
          <w:tcPr>
            <w:tcW w:w="4786"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w:t>
            </w:r>
          </w:p>
        </w:tc>
      </w:tr>
      <w:tr w:rsidR="007551F2" w:rsidRPr="005D0836" w:rsidTr="007551F2">
        <w:tc>
          <w:tcPr>
            <w:tcW w:w="4785"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Мультимедийный проектор</w:t>
            </w:r>
          </w:p>
        </w:tc>
        <w:tc>
          <w:tcPr>
            <w:tcW w:w="4786"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w:t>
            </w:r>
          </w:p>
        </w:tc>
      </w:tr>
      <w:tr w:rsidR="007551F2" w:rsidRPr="005D0836" w:rsidTr="007551F2">
        <w:tc>
          <w:tcPr>
            <w:tcW w:w="4785"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Фотоаппарат цифровой</w:t>
            </w:r>
          </w:p>
        </w:tc>
        <w:tc>
          <w:tcPr>
            <w:tcW w:w="4786"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w:t>
            </w:r>
          </w:p>
        </w:tc>
      </w:tr>
      <w:tr w:rsidR="007551F2" w:rsidRPr="005D0836" w:rsidTr="007551F2">
        <w:tc>
          <w:tcPr>
            <w:tcW w:w="4785"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 xml:space="preserve">Видеокамера </w:t>
            </w:r>
          </w:p>
        </w:tc>
        <w:tc>
          <w:tcPr>
            <w:tcW w:w="4786"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w:t>
            </w:r>
          </w:p>
        </w:tc>
      </w:tr>
      <w:tr w:rsidR="007551F2" w:rsidRPr="005D0836" w:rsidTr="007551F2">
        <w:tc>
          <w:tcPr>
            <w:tcW w:w="4785"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Туристическое снаряжение</w:t>
            </w:r>
          </w:p>
        </w:tc>
        <w:tc>
          <w:tcPr>
            <w:tcW w:w="4786"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w:t>
            </w:r>
          </w:p>
        </w:tc>
      </w:tr>
    </w:tbl>
    <w:p w:rsidR="007551F2" w:rsidRPr="005D0836" w:rsidRDefault="007551F2" w:rsidP="007551F2">
      <w:pPr>
        <w:spacing w:after="0"/>
        <w:ind w:firstLine="360"/>
        <w:jc w:val="both"/>
        <w:rPr>
          <w:rFonts w:ascii="Times New Roman" w:hAnsi="Times New Roman"/>
          <w:sz w:val="24"/>
          <w:szCs w:val="24"/>
        </w:rPr>
      </w:pPr>
      <w:r w:rsidRPr="005D0836">
        <w:rPr>
          <w:rFonts w:ascii="Times New Roman" w:hAnsi="Times New Roman"/>
          <w:sz w:val="24"/>
          <w:szCs w:val="24"/>
        </w:rPr>
        <w:t>Анализируя перечисленное, можно сказать следующее: вся необходимая материально-техническая база для воспитательного процесса в школе имеется, но физический износ аппаратуры превысил все сроки эксплуатации. Необходимо приобрести в 2013-2014 гг. следующее:</w:t>
      </w:r>
    </w:p>
    <w:p w:rsidR="007551F2" w:rsidRPr="005D0836" w:rsidRDefault="007551F2" w:rsidP="007551F2">
      <w:pPr>
        <w:spacing w:after="0"/>
        <w:ind w:left="360" w:firstLine="348"/>
        <w:jc w:val="both"/>
        <w:rPr>
          <w:rFonts w:ascii="Times New Roman" w:hAnsi="Times New Roman"/>
          <w:sz w:val="24"/>
          <w:szCs w:val="24"/>
        </w:rPr>
      </w:pPr>
      <w:r w:rsidRPr="005D0836">
        <w:rPr>
          <w:rFonts w:ascii="Times New Roman" w:hAnsi="Times New Roman"/>
          <w:sz w:val="24"/>
          <w:szCs w:val="24"/>
        </w:rPr>
        <w:t>- музыкальная аппаратура (усилитель-подстанция, колонки);</w:t>
      </w:r>
    </w:p>
    <w:p w:rsidR="007551F2" w:rsidRPr="005D0836" w:rsidRDefault="007551F2" w:rsidP="007551F2">
      <w:pPr>
        <w:spacing w:after="0"/>
        <w:ind w:left="360" w:firstLine="348"/>
        <w:jc w:val="both"/>
        <w:rPr>
          <w:rFonts w:ascii="Times New Roman" w:hAnsi="Times New Roman"/>
          <w:sz w:val="24"/>
          <w:szCs w:val="24"/>
        </w:rPr>
      </w:pPr>
      <w:r w:rsidRPr="005D0836">
        <w:rPr>
          <w:rFonts w:ascii="Times New Roman" w:hAnsi="Times New Roman"/>
          <w:sz w:val="24"/>
          <w:szCs w:val="24"/>
        </w:rPr>
        <w:t>- видеокамера;</w:t>
      </w:r>
    </w:p>
    <w:p w:rsidR="007551F2" w:rsidRPr="005D0836" w:rsidRDefault="007551F2" w:rsidP="007551F2">
      <w:pPr>
        <w:spacing w:after="0"/>
        <w:ind w:left="360" w:firstLine="348"/>
        <w:jc w:val="both"/>
        <w:rPr>
          <w:rFonts w:ascii="Times New Roman" w:hAnsi="Times New Roman"/>
          <w:sz w:val="24"/>
          <w:szCs w:val="24"/>
        </w:rPr>
      </w:pPr>
      <w:r w:rsidRPr="005D0836">
        <w:rPr>
          <w:rFonts w:ascii="Times New Roman" w:hAnsi="Times New Roman"/>
          <w:sz w:val="24"/>
          <w:szCs w:val="24"/>
        </w:rPr>
        <w:t>- световые спецэффекты (софиты, мигалки).</w:t>
      </w:r>
    </w:p>
    <w:p w:rsidR="00940780" w:rsidRDefault="00940780" w:rsidP="007551F2">
      <w:pPr>
        <w:spacing w:after="0"/>
        <w:jc w:val="center"/>
        <w:rPr>
          <w:rFonts w:ascii="Times New Roman" w:hAnsi="Times New Roman"/>
          <w:b/>
          <w:color w:val="C00000"/>
          <w:sz w:val="24"/>
          <w:szCs w:val="24"/>
        </w:rPr>
      </w:pPr>
    </w:p>
    <w:p w:rsidR="00940780" w:rsidRDefault="00940780" w:rsidP="007551F2">
      <w:pPr>
        <w:spacing w:after="0"/>
        <w:jc w:val="center"/>
        <w:rPr>
          <w:rFonts w:ascii="Times New Roman" w:hAnsi="Times New Roman"/>
          <w:b/>
          <w:color w:val="C00000"/>
          <w:sz w:val="24"/>
          <w:szCs w:val="24"/>
        </w:rPr>
      </w:pPr>
    </w:p>
    <w:p w:rsidR="00940780" w:rsidRDefault="00940780" w:rsidP="007551F2">
      <w:pPr>
        <w:spacing w:after="0"/>
        <w:jc w:val="center"/>
        <w:rPr>
          <w:rFonts w:ascii="Times New Roman" w:hAnsi="Times New Roman"/>
          <w:b/>
          <w:color w:val="C00000"/>
          <w:sz w:val="24"/>
          <w:szCs w:val="24"/>
        </w:rPr>
      </w:pPr>
    </w:p>
    <w:p w:rsidR="00940780" w:rsidRDefault="00940780" w:rsidP="007551F2">
      <w:pPr>
        <w:spacing w:after="0"/>
        <w:jc w:val="center"/>
        <w:rPr>
          <w:rFonts w:ascii="Times New Roman" w:hAnsi="Times New Roman"/>
          <w:b/>
          <w:color w:val="C00000"/>
          <w:sz w:val="24"/>
          <w:szCs w:val="24"/>
        </w:rPr>
      </w:pPr>
    </w:p>
    <w:p w:rsidR="00940780" w:rsidRDefault="00940780" w:rsidP="007551F2">
      <w:pPr>
        <w:spacing w:after="0"/>
        <w:jc w:val="center"/>
        <w:rPr>
          <w:rFonts w:ascii="Times New Roman" w:hAnsi="Times New Roman"/>
          <w:b/>
          <w:color w:val="C00000"/>
          <w:sz w:val="24"/>
          <w:szCs w:val="24"/>
        </w:rPr>
      </w:pPr>
    </w:p>
    <w:p w:rsidR="007551F2" w:rsidRPr="005D0836" w:rsidRDefault="007551F2" w:rsidP="007551F2">
      <w:pPr>
        <w:spacing w:after="0"/>
        <w:jc w:val="center"/>
        <w:rPr>
          <w:rFonts w:ascii="Times New Roman" w:hAnsi="Times New Roman"/>
          <w:b/>
          <w:color w:val="C00000"/>
          <w:sz w:val="24"/>
          <w:szCs w:val="24"/>
        </w:rPr>
      </w:pPr>
      <w:r w:rsidRPr="005D0836">
        <w:rPr>
          <w:rFonts w:ascii="Times New Roman" w:hAnsi="Times New Roman"/>
          <w:b/>
          <w:color w:val="C00000"/>
          <w:sz w:val="24"/>
          <w:szCs w:val="24"/>
        </w:rPr>
        <w:lastRenderedPageBreak/>
        <w:t>Взаимодействие с социумом</w:t>
      </w:r>
    </w:p>
    <w:p w:rsidR="007551F2" w:rsidRPr="005D0836" w:rsidRDefault="007551F2" w:rsidP="007551F2">
      <w:pPr>
        <w:spacing w:after="0"/>
        <w:jc w:val="center"/>
        <w:rPr>
          <w:rFonts w:ascii="Times New Roman" w:hAnsi="Times New Roman"/>
          <w:b/>
          <w:sz w:val="24"/>
          <w:szCs w:val="24"/>
        </w:rPr>
      </w:pPr>
      <w:r w:rsidRPr="005D0836">
        <w:rPr>
          <w:rFonts w:ascii="Times New Roman" w:hAnsi="Times New Roman"/>
          <w:b/>
          <w:sz w:val="24"/>
          <w:szCs w:val="24"/>
        </w:rPr>
        <w:t>Схема взаимодействия образовательного учреждения с социумом</w:t>
      </w:r>
    </w:p>
    <w:p w:rsidR="007551F2" w:rsidRPr="005D0836" w:rsidRDefault="0060576D" w:rsidP="007551F2">
      <w:pPr>
        <w:spacing w:after="0"/>
        <w:jc w:val="center"/>
        <w:rPr>
          <w:rFonts w:ascii="Times New Roman" w:hAnsi="Times New Roman"/>
          <w:b/>
          <w:sz w:val="24"/>
          <w:szCs w:val="24"/>
        </w:rPr>
      </w:pPr>
      <w:r>
        <w:rPr>
          <w:rFonts w:ascii="Times New Roman" w:hAnsi="Times New Roman"/>
          <w:b/>
          <w:noProof/>
          <w:sz w:val="24"/>
          <w:szCs w:val="24"/>
          <w:lang w:eastAsia="ru-RU"/>
        </w:rPr>
        <w:pict>
          <v:oval id="Овал 87" o:spid="_x0000_s1034" style="position:absolute;left:0;text-align:left;margin-left:171.45pt;margin-top:2pt;width:100.5pt;height:62.8pt;z-index:-251649024;visibility:visible" wrapcoords="8221 0 6609 257 1773 3343 967 5657 -161 8229 -161 12857 1128 16971 4675 20571 5158 20829 8543 22114 9510 22114 12251 22114 13379 22114 16764 20829 17248 20571 20633 16971 20794 16457 21922 12343 21761 8229 20310 5400 19666 3343 14830 257 13218 0 822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" fillcolor="#fabf8f [1945]" strokecolor="#f79646 [3209]" strokeweight="1pt">
            <v:fill color2="#f79646 [3209]" focus="50%" type="gradient"/>
            <v:shadow on="t" color="#974706 [1609]" offset="1pt"/>
            <v:textbox>
              <w:txbxContent>
                <w:p w:rsidR="00672FC6" w:rsidRPr="00476CE5" w:rsidRDefault="00672FC6" w:rsidP="007551F2">
                  <w:pPr>
                    <w:pStyle w:val="af8"/>
                    <w:jc w:val="center"/>
                    <w:rPr>
                      <w:rFonts w:ascii="Times New Roman" w:hAnsi="Times New Roman"/>
                      <w:b/>
                    </w:rPr>
                  </w:pPr>
                  <w:r w:rsidRPr="00476CE5">
                    <w:rPr>
                      <w:rFonts w:ascii="Times New Roman" w:hAnsi="Times New Roman"/>
                      <w:b/>
                    </w:rPr>
                    <w:t>Детская</w:t>
                  </w:r>
                </w:p>
                <w:p w:rsidR="00672FC6" w:rsidRPr="00476CE5" w:rsidRDefault="00672FC6" w:rsidP="007551F2">
                  <w:pPr>
                    <w:pStyle w:val="af8"/>
                    <w:jc w:val="center"/>
                    <w:rPr>
                      <w:rFonts w:ascii="Times New Roman" w:hAnsi="Times New Roman"/>
                      <w:b/>
                    </w:rPr>
                  </w:pPr>
                  <w:r w:rsidRPr="00476CE5">
                    <w:rPr>
                      <w:rFonts w:ascii="Times New Roman" w:hAnsi="Times New Roman"/>
                      <w:b/>
                    </w:rPr>
                    <w:t>Школа</w:t>
                  </w:r>
                </w:p>
                <w:p w:rsidR="00672FC6" w:rsidRPr="00476CE5" w:rsidRDefault="00672FC6" w:rsidP="007551F2">
                  <w:pPr>
                    <w:jc w:val="center"/>
                    <w:rPr>
                      <w:rFonts w:ascii="Times New Roman" w:hAnsi="Times New Roman"/>
                      <w:b/>
                    </w:rPr>
                  </w:pPr>
                  <w:r w:rsidRPr="00476CE5">
                    <w:rPr>
                      <w:rFonts w:ascii="Times New Roman" w:hAnsi="Times New Roman"/>
                      <w:b/>
                    </w:rPr>
                    <w:t>искусств</w:t>
                  </w:r>
                </w:p>
              </w:txbxContent>
            </v:textbox>
            <w10:wrap type="tight"/>
          </v:oval>
        </w:pict>
      </w:r>
      <w:r>
        <w:rPr>
          <w:rFonts w:ascii="Times New Roman" w:hAnsi="Times New Roman"/>
          <w:b/>
          <w:noProof/>
          <w:sz w:val="24"/>
          <w:szCs w:val="24"/>
          <w:lang w:eastAsia="ru-RU"/>
        </w:rPr>
        <w:pict>
          <v:oval id="Овал 86" o:spid="_x0000_s1035" style="position:absolute;left:0;text-align:left;margin-left:1.5pt;margin-top:16.25pt;width:129.75pt;height:43.45pt;z-index:-251650048;visibility:visible" wrapcoords="7741 0 5618 372 749 4469 749 5959 125 7821 -125 9683 -125 13034 1623 17876 1998 19366 7616 22345 9988 22345 11861 22345 14358 22345 19977 19366 20227 17876 21850 13034 21850 10428 21350 8193 20726 5959 20851 4469 15857 372 13734 0 774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" fillcolor="#fabf8f [1945]" strokecolor="#f79646 [3209]" strokeweight="1pt">
            <v:fill color2="#f79646 [3209]" focus="50%" type="gradient"/>
            <v:shadow on="t" color="#974706 [1609]" offset="1pt"/>
            <v:textbox>
              <w:txbxContent>
                <w:p w:rsidR="00672FC6" w:rsidRPr="00B60BF4" w:rsidRDefault="00672FC6" w:rsidP="007551F2">
                  <w:pPr>
                    <w:pStyle w:val="af8"/>
                    <w:jc w:val="center"/>
                    <w:rPr>
                      <w:rFonts w:ascii="Times New Roman" w:hAnsi="Times New Roman"/>
                      <w:b/>
                      <w:color w:val="FFC000"/>
                    </w:rPr>
                  </w:pPr>
                  <w:r w:rsidRPr="00476CE5">
                    <w:rPr>
                      <w:rFonts w:ascii="Times New Roman" w:hAnsi="Times New Roman"/>
                      <w:b/>
                    </w:rPr>
                    <w:t>ДК</w:t>
                  </w:r>
                </w:p>
                <w:p w:rsidR="00672FC6" w:rsidRPr="00476CE5" w:rsidRDefault="00672FC6" w:rsidP="007551F2">
                  <w:pPr>
                    <w:pStyle w:val="af8"/>
                    <w:jc w:val="center"/>
                    <w:rPr>
                      <w:b/>
                    </w:rPr>
                  </w:pPr>
                  <w:r w:rsidRPr="00476CE5">
                    <w:rPr>
                      <w:rFonts w:ascii="Times New Roman" w:hAnsi="Times New Roman"/>
                      <w:b/>
                    </w:rPr>
                    <w:t>«Юность»</w:t>
                  </w:r>
                </w:p>
              </w:txbxContent>
            </v:textbox>
            <w10:wrap type="tight"/>
          </v:oval>
        </w:pict>
      </w:r>
    </w:p>
    <w:p w:rsidR="007551F2" w:rsidRPr="005D0836" w:rsidRDefault="0060576D" w:rsidP="007551F2">
      <w:pPr>
        <w:spacing w:after="0"/>
        <w:jc w:val="center"/>
        <w:rPr>
          <w:rFonts w:ascii="Times New Roman" w:hAnsi="Times New Roman"/>
          <w:b/>
          <w:sz w:val="24"/>
          <w:szCs w:val="24"/>
        </w:rPr>
      </w:pPr>
      <w:r>
        <w:rPr>
          <w:rFonts w:ascii="Times New Roman" w:hAnsi="Times New Roman"/>
          <w:b/>
          <w:noProof/>
          <w:sz w:val="24"/>
          <w:szCs w:val="24"/>
          <w:lang w:eastAsia="ru-RU"/>
        </w:rPr>
        <w:pict>
          <v:oval id="Овал 85" o:spid="_x0000_s1036" style="position:absolute;left:0;text-align:left;margin-left:181.85pt;margin-top:6.8pt;width:114pt;height:1in;z-index:-251648000;visibility:visible" wrapcoords="8384 0 6395 450 2274 2700 2274 3600 1705 4500 284 6975 -142 9000 -142 11475 142 14400 2132 18000 2274 18675 6679 21600 9237 22050 9947 22050 11937 22050 12647 22050 15205 21600 19611 18450 21458 14400 21884 11250 21884 10575 21316 7200 19895 4725 19184 2925 14637 225 13074 0 83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" fillcolor="#fabf8f [1945]" strokecolor="#f79646 [3209]" strokeweight="1pt">
            <v:fill color2="#f79646 [3209]" focus="50%" type="gradient"/>
            <v:shadow on="t" color="#974706 [1609]" offset="1pt"/>
            <v:textbox>
              <w:txbxContent>
                <w:p w:rsidR="00672FC6" w:rsidRPr="00476CE5" w:rsidRDefault="00672FC6" w:rsidP="007551F2">
                  <w:pPr>
                    <w:jc w:val="center"/>
                    <w:rPr>
                      <w:rFonts w:ascii="Times New Roman" w:hAnsi="Times New Roman"/>
                      <w:b/>
                    </w:rPr>
                  </w:pPr>
                  <w:r>
                    <w:rPr>
                      <w:rFonts w:ascii="Times New Roman" w:hAnsi="Times New Roman"/>
                      <w:b/>
                    </w:rPr>
                    <w:t>Поселковая модельная библиотека</w:t>
                  </w:r>
                </w:p>
              </w:txbxContent>
            </v:textbox>
            <w10:wrap type="tight"/>
          </v:oval>
        </w:pict>
      </w:r>
    </w:p>
    <w:p w:rsidR="007551F2" w:rsidRPr="005D0836" w:rsidRDefault="007551F2" w:rsidP="007551F2">
      <w:pPr>
        <w:spacing w:after="0"/>
        <w:jc w:val="center"/>
        <w:rPr>
          <w:rFonts w:ascii="Times New Roman" w:hAnsi="Times New Roman"/>
          <w:b/>
          <w:sz w:val="24"/>
          <w:szCs w:val="24"/>
        </w:rPr>
      </w:pPr>
    </w:p>
    <w:p w:rsidR="007551F2" w:rsidRPr="005D0836" w:rsidRDefault="0060576D" w:rsidP="007551F2">
      <w:pPr>
        <w:spacing w:after="0"/>
        <w:jc w:val="center"/>
        <w:rPr>
          <w:rFonts w:ascii="Times New Roman" w:hAnsi="Times New Roman"/>
          <w:b/>
          <w:sz w:val="24"/>
          <w:szCs w:val="24"/>
        </w:rPr>
      </w:pPr>
      <w:r>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Прямая со стрелкой 84" o:spid="_x0000_s1050" type="#_x0000_t32" style="position:absolute;left:0;text-align:left;margin-left:84.6pt;margin-top:9.25pt;width:8.15pt;height:54.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">
            <v:stroke startarrow="block" endarrow="block"/>
          </v:shape>
        </w:pict>
      </w:r>
      <w:r>
        <w:rPr>
          <w:rFonts w:ascii="Times New Roman" w:hAnsi="Times New Roman"/>
          <w:b/>
          <w:noProof/>
          <w:sz w:val="24"/>
          <w:szCs w:val="24"/>
          <w:lang w:eastAsia="ru-RU"/>
        </w:rPr>
        <w:pict>
          <v:shape id="Прямая со стрелкой 83" o:spid="_x0000_s1049" type="#_x0000_t32" style="position:absolute;left:0;text-align:left;margin-left:-20.25pt;margin-top:4.15pt;width:63.15pt;height:6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">
            <v:stroke startarrow="block" endarrow="block"/>
          </v:shape>
        </w:pict>
      </w:r>
    </w:p>
    <w:p w:rsidR="007551F2" w:rsidRPr="005D0836" w:rsidRDefault="0060576D" w:rsidP="007551F2">
      <w:pPr>
        <w:spacing w:after="0"/>
        <w:jc w:val="center"/>
        <w:rPr>
          <w:rFonts w:ascii="Times New Roman" w:hAnsi="Times New Roman"/>
          <w:b/>
          <w:sz w:val="24"/>
          <w:szCs w:val="24"/>
        </w:rPr>
      </w:pPr>
      <w:r>
        <w:rPr>
          <w:rFonts w:ascii="Times New Roman" w:hAnsi="Times New Roman"/>
          <w:b/>
          <w:noProof/>
          <w:sz w:val="24"/>
          <w:szCs w:val="24"/>
          <w:lang w:eastAsia="ru-RU"/>
        </w:rPr>
        <w:pict>
          <v:oval id="Овал 82" o:spid="_x0000_s1037" style="position:absolute;left:0;text-align:left;margin-left:-49.55pt;margin-top:14pt;width:133.5pt;height:67.15pt;z-index:-251651072;visibility:visible" wrapcoords="8373 0 6674 240 2063 3120 1456 4800 121 7440 -121 9360 -121 12000 607 15360 3398 19920 8252 22080 9951 22080 11892 22080 13591 22080 18445 19920 21236 15360 21843 12000 21479 7680 20022 4800 19537 3120 14804 240 13106 0 837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" fillcolor="#fabf8f [1945]" strokecolor="#f79646 [3209]" strokeweight="1pt">
            <v:fill color2="#f79646 [3209]" focus="50%" type="gradient"/>
            <v:shadow on="t" color="#974706 [1609]" offset="1pt"/>
            <v:textbox>
              <w:txbxContent>
                <w:p w:rsidR="00672FC6" w:rsidRPr="00476CE5" w:rsidRDefault="00672FC6" w:rsidP="007551F2">
                  <w:pPr>
                    <w:pStyle w:val="af8"/>
                    <w:jc w:val="center"/>
                    <w:rPr>
                      <w:b/>
                    </w:rPr>
                  </w:pPr>
                  <w:r w:rsidRPr="00476CE5">
                    <w:rPr>
                      <w:rFonts w:ascii="Times New Roman" w:hAnsi="Times New Roman"/>
                      <w:b/>
                    </w:rPr>
                    <w:t>Администрация поселкового</w:t>
                  </w:r>
                  <w:r w:rsidRPr="00476CE5">
                    <w:rPr>
                      <w:b/>
                    </w:rPr>
                    <w:t xml:space="preserve"> </w:t>
                  </w:r>
                  <w:r w:rsidRPr="00476CE5">
                    <w:rPr>
                      <w:rFonts w:ascii="Times New Roman" w:hAnsi="Times New Roman"/>
                      <w:b/>
                    </w:rPr>
                    <w:t>населения</w:t>
                  </w:r>
                </w:p>
              </w:txbxContent>
            </v:textbox>
            <w10:wrap type="tight"/>
          </v:oval>
        </w:pict>
      </w:r>
      <w:r>
        <w:rPr>
          <w:rFonts w:ascii="Times New Roman" w:hAnsi="Times New Roman"/>
          <w:b/>
          <w:noProof/>
          <w:sz w:val="24"/>
          <w:szCs w:val="24"/>
          <w:lang w:eastAsia="ru-RU"/>
        </w:rPr>
        <w:pict>
          <v:shape id="Прямая со стрелкой 81" o:spid="_x0000_s1048" type="#_x0000_t32" style="position:absolute;left:0;text-align:left;margin-left:192.55pt;margin-top:5.05pt;width:78.8pt;height:51.6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">
            <v:stroke startarrow="block" endarrow="block"/>
          </v:shape>
        </w:pict>
      </w:r>
    </w:p>
    <w:p w:rsidR="007551F2" w:rsidRPr="005D0836" w:rsidRDefault="007551F2" w:rsidP="007551F2">
      <w:pPr>
        <w:spacing w:after="0"/>
        <w:jc w:val="center"/>
        <w:rPr>
          <w:rFonts w:ascii="Times New Roman" w:hAnsi="Times New Roman"/>
          <w:b/>
          <w:sz w:val="24"/>
          <w:szCs w:val="24"/>
        </w:rPr>
      </w:pPr>
    </w:p>
    <w:p w:rsidR="007551F2" w:rsidRPr="005D0836" w:rsidRDefault="0060576D" w:rsidP="007551F2">
      <w:pPr>
        <w:spacing w:after="0"/>
        <w:jc w:val="center"/>
        <w:rPr>
          <w:rFonts w:ascii="Times New Roman" w:hAnsi="Times New Roman"/>
          <w:b/>
          <w:sz w:val="24"/>
          <w:szCs w:val="24"/>
        </w:rPr>
      </w:pPr>
      <w:r>
        <w:rPr>
          <w:rFonts w:ascii="Times New Roman" w:hAnsi="Times New Roman"/>
          <w:b/>
          <w:noProof/>
          <w:sz w:val="24"/>
          <w:szCs w:val="24"/>
          <w:lang w:eastAsia="ru-RU"/>
        </w:rPr>
        <w:pict>
          <v:shape id="Прямая со стрелкой 80" o:spid="_x0000_s1047" type="#_x0000_t32" style="position:absolute;left:0;text-align:left;margin-left:-9.8pt;margin-top:12.2pt;width:58.55pt;height:21.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">
            <v:stroke startarrow="block" endarrow="block"/>
          </v:shape>
        </w:pict>
      </w:r>
      <w:r>
        <w:rPr>
          <w:rFonts w:ascii="Times New Roman" w:hAnsi="Times New Roman"/>
          <w:b/>
          <w:noProof/>
          <w:sz w:val="24"/>
          <w:szCs w:val="24"/>
          <w:lang w:eastAsia="ru-RU"/>
        </w:rPr>
        <w:pict>
          <v:oval id="Овал 79" o:spid="_x0000_s1038" style="position:absolute;left:0;text-align:left;margin-left:247.45pt;margin-top:7.75pt;width:111.2pt;height:50.25pt;z-index:-251646976;visibility:visible" wrapcoords="8027 0 5984 322 1168 3869 1168 5158 438 6770 -146 9027 -146 12251 730 15475 730 16442 4232 20633 4962 20955 8611 22245 10070 22245 11676 22245 13135 22245 17076 20955 17514 20633 21162 16119 21308 15475 21892 11606 21892 9672 21162 7415 20432 4191 15324 322 13427 0 80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" fillcolor="#fabf8f [1945]" strokecolor="#f79646 [3209]" strokeweight="1pt">
            <v:fill color2="#f79646 [3209]" focus="50%" type="gradient"/>
            <v:shadow on="t" color="#974706 [1609]" offset="1pt"/>
            <v:textbox>
              <w:txbxContent>
                <w:p w:rsidR="00672FC6" w:rsidRPr="00476CE5" w:rsidRDefault="00672FC6" w:rsidP="007551F2">
                  <w:pPr>
                    <w:jc w:val="center"/>
                    <w:rPr>
                      <w:rFonts w:ascii="Times New Roman" w:hAnsi="Times New Roman"/>
                      <w:b/>
                    </w:rPr>
                  </w:pPr>
                  <w:r w:rsidRPr="00476CE5">
                    <w:rPr>
                      <w:rFonts w:ascii="Times New Roman" w:hAnsi="Times New Roman"/>
                      <w:b/>
                    </w:rPr>
                    <w:t>Воскресная школа</w:t>
                  </w:r>
                </w:p>
              </w:txbxContent>
            </v:textbox>
            <w10:wrap type="tight"/>
          </v:oval>
        </w:pict>
      </w:r>
      <w:r>
        <w:rPr>
          <w:rFonts w:ascii="Times New Roman" w:hAnsi="Times New Roman"/>
          <w:b/>
          <w:noProof/>
          <w:sz w:val="24"/>
          <w:szCs w:val="24"/>
          <w:lang w:eastAsia="ru-RU"/>
        </w:rPr>
        <w:pict>
          <v:oval id="Овал 78" o:spid="_x0000_s1039" style="position:absolute;left:0;text-align:left;margin-left:48.75pt;margin-top:7.75pt;width:117.75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" fillcolor="#fabf8f [1945]" strokecolor="#fabf8f [1945]" strokeweight="1pt">
            <v:fill color2="#fde9d9 [665]" angle="135" focus="50%" type="gradient"/>
            <v:shadow on="t" color="#974706 [1609]" opacity=".5" offset="1pt"/>
            <v:textbox>
              <w:txbxContent>
                <w:p w:rsidR="00672FC6" w:rsidRPr="00476CE5" w:rsidRDefault="00672FC6" w:rsidP="007551F2">
                  <w:pPr>
                    <w:pStyle w:val="af8"/>
                    <w:jc w:val="center"/>
                    <w:rPr>
                      <w:rFonts w:ascii="Times New Roman" w:hAnsi="Times New Roman"/>
                      <w:b/>
                    </w:rPr>
                  </w:pPr>
                  <w:r w:rsidRPr="00476CE5">
                    <w:rPr>
                      <w:rFonts w:ascii="Times New Roman" w:hAnsi="Times New Roman"/>
                      <w:b/>
                    </w:rPr>
                    <w:t>МОУ</w:t>
                  </w:r>
                </w:p>
                <w:p w:rsidR="00672FC6" w:rsidRPr="00476CE5" w:rsidRDefault="00672FC6" w:rsidP="007551F2">
                  <w:pPr>
                    <w:pStyle w:val="af8"/>
                    <w:jc w:val="center"/>
                    <w:rPr>
                      <w:rFonts w:ascii="Times New Roman" w:hAnsi="Times New Roman"/>
                      <w:b/>
                    </w:rPr>
                  </w:pPr>
                  <w:r w:rsidRPr="00476CE5">
                    <w:rPr>
                      <w:rFonts w:ascii="Times New Roman" w:hAnsi="Times New Roman"/>
                      <w:b/>
                    </w:rPr>
                    <w:t>Тельминская</w:t>
                  </w:r>
                </w:p>
                <w:p w:rsidR="00672FC6" w:rsidRPr="00476CE5" w:rsidRDefault="00672FC6" w:rsidP="007551F2">
                  <w:pPr>
                    <w:jc w:val="center"/>
                    <w:rPr>
                      <w:rFonts w:ascii="Times New Roman" w:hAnsi="Times New Roman"/>
                      <w:b/>
                    </w:rPr>
                  </w:pPr>
                  <w:r w:rsidRPr="00476CE5">
                    <w:rPr>
                      <w:rFonts w:ascii="Times New Roman" w:hAnsi="Times New Roman"/>
                      <w:b/>
                    </w:rPr>
                    <w:t>СОШ</w:t>
                  </w:r>
                </w:p>
              </w:txbxContent>
            </v:textbox>
          </v:oval>
        </w:pict>
      </w:r>
    </w:p>
    <w:p w:rsidR="007551F2" w:rsidRPr="005D0836" w:rsidRDefault="0060576D" w:rsidP="007551F2">
      <w:pPr>
        <w:spacing w:after="0"/>
        <w:jc w:val="center"/>
        <w:rPr>
          <w:rFonts w:ascii="Times New Roman" w:hAnsi="Times New Roman"/>
          <w:b/>
          <w:sz w:val="24"/>
          <w:szCs w:val="24"/>
        </w:rPr>
      </w:pPr>
      <w:r>
        <w:rPr>
          <w:rFonts w:ascii="Times New Roman" w:hAnsi="Times New Roman"/>
          <w:b/>
          <w:noProof/>
          <w:sz w:val="24"/>
          <w:szCs w:val="24"/>
          <w:lang w:eastAsia="ru-RU"/>
        </w:rPr>
        <w:pict>
          <v:shape id="Прямая со стрелкой 77" o:spid="_x0000_s1046" type="#_x0000_t32" style="position:absolute;left:0;text-align:left;margin-left:166.5pt;margin-top:15.4pt;width:80.95pt;height:3.4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">
            <v:stroke startarrow="block" endarrow="block"/>
          </v:shape>
        </w:pict>
      </w:r>
    </w:p>
    <w:p w:rsidR="007551F2" w:rsidRPr="005D0836" w:rsidRDefault="007551F2" w:rsidP="007551F2">
      <w:pPr>
        <w:spacing w:after="0"/>
        <w:jc w:val="center"/>
        <w:rPr>
          <w:rFonts w:ascii="Times New Roman" w:hAnsi="Times New Roman"/>
          <w:b/>
          <w:sz w:val="24"/>
          <w:szCs w:val="24"/>
        </w:rPr>
      </w:pPr>
    </w:p>
    <w:p w:rsidR="007551F2" w:rsidRPr="005D0836" w:rsidRDefault="0060576D" w:rsidP="007551F2">
      <w:pPr>
        <w:spacing w:after="0"/>
        <w:jc w:val="center"/>
        <w:rPr>
          <w:rFonts w:ascii="Times New Roman" w:hAnsi="Times New Roman"/>
          <w:b/>
          <w:sz w:val="24"/>
          <w:szCs w:val="24"/>
        </w:rPr>
      </w:pPr>
      <w:r>
        <w:rPr>
          <w:rFonts w:ascii="Times New Roman" w:hAnsi="Times New Roman"/>
          <w:b/>
          <w:noProof/>
          <w:sz w:val="24"/>
          <w:szCs w:val="24"/>
          <w:lang w:eastAsia="ru-RU"/>
        </w:rPr>
        <w:pict>
          <v:shape id="Прямая со стрелкой 76" o:spid="_x0000_s1045" type="#_x0000_t32" style="position:absolute;left:0;text-align:left;margin-left:91.75pt;margin-top:10.95pt;width:58.9pt;height:25.8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">
            <v:stroke startarrow="block" endarrow="block"/>
          </v:shape>
        </w:pict>
      </w:r>
    </w:p>
    <w:p w:rsidR="007551F2" w:rsidRPr="005D0836" w:rsidRDefault="0060576D" w:rsidP="007551F2">
      <w:pPr>
        <w:spacing w:after="0"/>
        <w:jc w:val="center"/>
        <w:rPr>
          <w:rFonts w:ascii="Times New Roman" w:hAnsi="Times New Roman"/>
          <w:b/>
          <w:sz w:val="24"/>
          <w:szCs w:val="24"/>
        </w:rPr>
      </w:pPr>
      <w:r>
        <w:rPr>
          <w:rFonts w:ascii="Times New Roman" w:hAnsi="Times New Roman"/>
          <w:b/>
          <w:noProof/>
          <w:sz w:val="24"/>
          <w:szCs w:val="24"/>
          <w:lang w:eastAsia="ru-RU"/>
        </w:rPr>
        <w:pict>
          <v:shape id="Прямая со стрелкой 75" o:spid="_x0000_s1044" type="#_x0000_t32" style="position:absolute;left:0;text-align:left;margin-left:196.4pt;margin-top:9.45pt;width:1.35pt;height:42.8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">
            <v:stroke startarrow="block" endarrow="block"/>
          </v:shape>
        </w:pict>
      </w:r>
      <w:r>
        <w:rPr>
          <w:rFonts w:ascii="Times New Roman" w:hAnsi="Times New Roman"/>
          <w:b/>
          <w:noProof/>
          <w:sz w:val="24"/>
          <w:szCs w:val="24"/>
          <w:lang w:eastAsia="ru-RU"/>
        </w:rPr>
        <w:pict>
          <v:shape id="Прямая со стрелкой 74" o:spid="_x0000_s1043" type="#_x0000_t32" style="position:absolute;left:0;text-align:left;margin-left:240.4pt;margin-top:.8pt;width:72.7pt;height:2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">
            <v:stroke startarrow="block" endarrow="block"/>
          </v:shape>
        </w:pict>
      </w:r>
      <w:r>
        <w:rPr>
          <w:rFonts w:ascii="Times New Roman" w:hAnsi="Times New Roman"/>
          <w:b/>
          <w:noProof/>
          <w:sz w:val="24"/>
          <w:szCs w:val="24"/>
          <w:lang w:eastAsia="ru-RU"/>
        </w:rPr>
        <w:pict>
          <v:oval id="Овал 73" o:spid="_x0000_s1040" style="position:absolute;left:0;text-align:left;margin-left:-16.1pt;margin-top:22.55pt;width:114pt;height:56.15pt;z-index:-251644928;visibility:visible" wrapcoords="8100 0 6395 288 1421 3744 -142 8640 -142 11520 142 14400 2274 18432 2558 19584 7674 22176 9663 22176 12221 22176 13926 22176 19326 19296 19611 18432 21600 14400 21742 13824 21742 9216 20889 6624 20179 3744 15489 576 13358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" fillcolor="#fabf8f [1945]" strokecolor="#f79646 [3209]" strokeweight="1pt">
            <v:fill color2="#f79646 [3209]" focus="50%" type="gradient"/>
            <v:shadow on="t" color="#974706 [1609]" offset="1pt"/>
            <v:textbox>
              <w:txbxContent>
                <w:p w:rsidR="00672FC6" w:rsidRPr="00476CE5" w:rsidRDefault="00672FC6" w:rsidP="007551F2">
                  <w:pPr>
                    <w:pStyle w:val="af8"/>
                    <w:jc w:val="center"/>
                    <w:rPr>
                      <w:rFonts w:ascii="Times New Roman" w:hAnsi="Times New Roman"/>
                      <w:b/>
                    </w:rPr>
                  </w:pPr>
                  <w:r>
                    <w:rPr>
                      <w:rFonts w:ascii="Times New Roman" w:hAnsi="Times New Roman"/>
                      <w:b/>
                    </w:rPr>
                    <w:t>Совет женщин</w:t>
                  </w:r>
                </w:p>
              </w:txbxContent>
            </v:textbox>
            <w10:wrap type="tight"/>
          </v:oval>
        </w:pict>
      </w:r>
    </w:p>
    <w:p w:rsidR="007551F2" w:rsidRPr="005D0836" w:rsidRDefault="0060576D" w:rsidP="007551F2">
      <w:pPr>
        <w:spacing w:after="0"/>
        <w:jc w:val="center"/>
        <w:rPr>
          <w:rFonts w:ascii="Times New Roman" w:hAnsi="Times New Roman"/>
          <w:b/>
          <w:sz w:val="24"/>
          <w:szCs w:val="24"/>
        </w:rPr>
      </w:pPr>
      <w:r>
        <w:rPr>
          <w:rFonts w:ascii="Times New Roman" w:hAnsi="Times New Roman"/>
          <w:b/>
          <w:noProof/>
          <w:sz w:val="24"/>
          <w:szCs w:val="24"/>
          <w:lang w:eastAsia="ru-RU"/>
        </w:rPr>
        <w:pict>
          <v:oval id="Овал 72" o:spid="_x0000_s1041" style="position:absolute;left:0;text-align:left;margin-left:187.25pt;margin-top:2.25pt;width:114pt;height:57.95pt;z-index:-251645952;visibility:visible" wrapcoords="8100 0 5968 561 1563 3366 1563 4488 853 5891 -142 8416 -142 10940 0 13465 1989 17953 2132 19075 7816 22161 9663 22161 12221 22161 14068 22161 19753 19075 19895 17953 21742 13745 21742 8977 20747 6171 20037 3647 15489 561 13358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" fillcolor="#fabf8f [1945]" strokecolor="#f79646 [3209]" strokeweight="1pt">
            <v:fill color2="#f79646 [3209]" focus="50%" type="gradient"/>
            <v:shadow on="t" color="#974706 [1609]" offset="1pt"/>
            <v:textbox>
              <w:txbxContent>
                <w:p w:rsidR="00672FC6" w:rsidRPr="00476CE5" w:rsidRDefault="00672FC6" w:rsidP="007551F2">
                  <w:pPr>
                    <w:pStyle w:val="af8"/>
                    <w:jc w:val="center"/>
                    <w:rPr>
                      <w:rFonts w:ascii="Times New Roman" w:hAnsi="Times New Roman"/>
                      <w:b/>
                    </w:rPr>
                  </w:pPr>
                  <w:r w:rsidRPr="00476CE5">
                    <w:rPr>
                      <w:rFonts w:ascii="Times New Roman" w:hAnsi="Times New Roman"/>
                      <w:b/>
                    </w:rPr>
                    <w:t>Поселковое отделение</w:t>
                  </w:r>
                  <w:r w:rsidRPr="00476CE5">
                    <w:rPr>
                      <w:b/>
                    </w:rPr>
                    <w:t xml:space="preserve"> </w:t>
                  </w:r>
                  <w:r w:rsidRPr="00476CE5">
                    <w:rPr>
                      <w:rFonts w:ascii="Times New Roman" w:hAnsi="Times New Roman"/>
                      <w:b/>
                    </w:rPr>
                    <w:t>МЧС</w:t>
                  </w:r>
                </w:p>
              </w:txbxContent>
            </v:textbox>
            <w10:wrap type="tight"/>
          </v:oval>
        </w:pict>
      </w:r>
    </w:p>
    <w:p w:rsidR="007551F2" w:rsidRPr="005D0836" w:rsidRDefault="0060576D" w:rsidP="007551F2">
      <w:pPr>
        <w:spacing w:after="0"/>
        <w:jc w:val="center"/>
        <w:rPr>
          <w:rFonts w:ascii="Times New Roman" w:hAnsi="Times New Roman"/>
          <w:b/>
          <w:sz w:val="24"/>
          <w:szCs w:val="24"/>
        </w:rPr>
      </w:pPr>
      <w:r>
        <w:rPr>
          <w:rFonts w:ascii="Times New Roman" w:hAnsi="Times New Roman"/>
          <w:b/>
          <w:noProof/>
          <w:sz w:val="24"/>
          <w:szCs w:val="24"/>
          <w:lang w:eastAsia="ru-RU"/>
        </w:rPr>
        <w:pict>
          <v:oval id="Овал 71" o:spid="_x0000_s1042" style="position:absolute;left:0;text-align:left;margin-left:28.45pt;margin-top:15.2pt;width:114pt;height:52.2pt;z-index:-251643904;visibility:visible" wrapcoords="8100 0 5968 309 1279 3703 1279 4937 284 7406 -142 8640 -142 11726 426 15429 3837 20366 8384 22217 10089 22217 11795 22217 13500 22217 18189 20366 21458 15429 21600 14811 21742 11109 21742 9566 20321 4011 15205 309 13358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" fillcolor="#fabf8f [1945]" strokecolor="#f79646 [3209]" strokeweight="1pt">
            <v:fill color2="#f79646 [3209]" focus="50%" type="gradient"/>
            <v:shadow on="t" color="#974706 [1609]" offset="1pt"/>
            <v:textbox>
              <w:txbxContent>
                <w:p w:rsidR="00672FC6" w:rsidRPr="00476CE5" w:rsidRDefault="00672FC6" w:rsidP="007551F2">
                  <w:pPr>
                    <w:pStyle w:val="af8"/>
                    <w:jc w:val="center"/>
                    <w:rPr>
                      <w:rFonts w:ascii="Times New Roman" w:hAnsi="Times New Roman"/>
                      <w:b/>
                    </w:rPr>
                  </w:pPr>
                  <w:r>
                    <w:rPr>
                      <w:rFonts w:ascii="Times New Roman" w:hAnsi="Times New Roman"/>
                      <w:b/>
                    </w:rPr>
                    <w:t>Совет Ветеранов</w:t>
                  </w:r>
                </w:p>
              </w:txbxContent>
            </v:textbox>
            <w10:wrap type="tight"/>
          </v:oval>
        </w:pict>
      </w:r>
    </w:p>
    <w:p w:rsidR="007551F2" w:rsidRPr="005D0836" w:rsidRDefault="007551F2" w:rsidP="007551F2">
      <w:pPr>
        <w:spacing w:after="0"/>
        <w:jc w:val="center"/>
        <w:rPr>
          <w:rFonts w:ascii="Times New Roman" w:hAnsi="Times New Roman"/>
          <w:b/>
          <w:sz w:val="24"/>
          <w:szCs w:val="24"/>
        </w:rPr>
      </w:pPr>
    </w:p>
    <w:p w:rsidR="007551F2" w:rsidRPr="005D0836" w:rsidRDefault="007551F2" w:rsidP="007551F2">
      <w:pPr>
        <w:spacing w:after="0"/>
        <w:jc w:val="center"/>
        <w:rPr>
          <w:rFonts w:ascii="Times New Roman" w:hAnsi="Times New Roman"/>
          <w:b/>
          <w:sz w:val="24"/>
          <w:szCs w:val="24"/>
        </w:rPr>
      </w:pPr>
    </w:p>
    <w:p w:rsidR="007551F2" w:rsidRPr="005D0836" w:rsidRDefault="007551F2" w:rsidP="007551F2">
      <w:pPr>
        <w:spacing w:after="0"/>
        <w:jc w:val="center"/>
        <w:rPr>
          <w:rFonts w:ascii="Times New Roman" w:hAnsi="Times New Roman"/>
          <w:b/>
          <w:sz w:val="24"/>
          <w:szCs w:val="24"/>
        </w:rPr>
      </w:pPr>
    </w:p>
    <w:p w:rsidR="007551F2" w:rsidRPr="005D0836" w:rsidRDefault="007551F2" w:rsidP="007551F2">
      <w:pPr>
        <w:spacing w:after="0"/>
        <w:jc w:val="center"/>
        <w:rPr>
          <w:rFonts w:ascii="Times New Roman" w:hAnsi="Times New Roman"/>
          <w:b/>
          <w:sz w:val="24"/>
          <w:szCs w:val="24"/>
        </w:rPr>
      </w:pP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xml:space="preserve">Школа постоянно поддерживает тесную связь со следующими учреждениями </w:t>
      </w:r>
      <w:proofErr w:type="spellStart"/>
      <w:r w:rsidRPr="005D0836">
        <w:rPr>
          <w:rFonts w:ascii="Times New Roman" w:hAnsi="Times New Roman"/>
          <w:sz w:val="24"/>
          <w:szCs w:val="24"/>
        </w:rPr>
        <w:t>Тельминского</w:t>
      </w:r>
      <w:proofErr w:type="spellEnd"/>
      <w:r w:rsidRPr="005D0836">
        <w:rPr>
          <w:rFonts w:ascii="Times New Roman" w:hAnsi="Times New Roman"/>
          <w:sz w:val="24"/>
          <w:szCs w:val="24"/>
        </w:rPr>
        <w:t xml:space="preserve"> МО.</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Основными органами, регулирующими работу в данном направлении, является социально-психологическая служба, Парламент школы, пионерская организация, военно-патриотический клуб «Юнармеец», волонтеры школы.</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xml:space="preserve">Обучающиеся школы имеют большой выбор посещения занятий в учреждения дополнительного образования. Школой совместно с Советом ветеранов и администрацией поселка были организованы и проведены мероприятия, посвященные празднованию Дню Победы, проводились поселковые субботники, пионерская дружина им. Е.И.Чайкиной активно приняла участие в организации  и проведении митинга, посвященного Дню Победы. </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ДК «Юность» так является активным участником в эстетическом, творческом воспитании обучающихся, которые посещают концерты, выставки, кружки, студии дома культуры, кроме того наши обучающиеся часто сами становятся участниками концертов, смотров, конкурсов, развлекательных программ, подготовленных работниками дома культуры и музыкальной школы.</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На базе поселкового отделения МЧС в течение года проходили учения по подготовке действия во время пожара, практическую и теоретическую помощь обучающимся оказывал Антонов А.И., начальник караула.</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Взаимодействие школы с социумом осуществляется в полном объеме, но необходимо расширять с другими социальными культурами. На 2014-2015 год необходимо запланировать совместные мероприятия с ОГУ (специальная) школа-интернат п. Тельма</w:t>
      </w:r>
    </w:p>
    <w:p w:rsidR="007551F2" w:rsidRPr="005D0836" w:rsidRDefault="007551F2" w:rsidP="007551F2">
      <w:pPr>
        <w:pStyle w:val="Default"/>
        <w:rPr>
          <w:color w:val="auto"/>
        </w:rPr>
      </w:pPr>
    </w:p>
    <w:p w:rsidR="007551F2" w:rsidRPr="005D0836" w:rsidRDefault="007551F2" w:rsidP="007551F2">
      <w:pPr>
        <w:pStyle w:val="Default"/>
        <w:jc w:val="center"/>
        <w:rPr>
          <w:b/>
          <w:color w:val="C00000"/>
        </w:rPr>
      </w:pPr>
      <w:r w:rsidRPr="005D0836">
        <w:rPr>
          <w:b/>
          <w:color w:val="C00000"/>
        </w:rPr>
        <w:t>Патриотическое воспитание</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lastRenderedPageBreak/>
        <w:t xml:space="preserve">Работа по </w:t>
      </w:r>
      <w:r w:rsidRPr="005D0836">
        <w:rPr>
          <w:rFonts w:ascii="Times New Roman" w:hAnsi="Times New Roman"/>
          <w:i/>
          <w:sz w:val="24"/>
          <w:szCs w:val="24"/>
        </w:rPr>
        <w:t xml:space="preserve">гражданско-патриотическому направлению </w:t>
      </w:r>
      <w:r w:rsidRPr="005D0836">
        <w:rPr>
          <w:rFonts w:ascii="Times New Roman" w:hAnsi="Times New Roman"/>
          <w:sz w:val="24"/>
          <w:szCs w:val="24"/>
        </w:rPr>
        <w:t xml:space="preserve">велась согласно плану работы школы на 2013-2014 </w:t>
      </w:r>
      <w:proofErr w:type="spellStart"/>
      <w:r w:rsidRPr="005D0836">
        <w:rPr>
          <w:rFonts w:ascii="Times New Roman" w:hAnsi="Times New Roman"/>
          <w:sz w:val="24"/>
          <w:szCs w:val="24"/>
        </w:rPr>
        <w:t>уч.год</w:t>
      </w:r>
      <w:proofErr w:type="spellEnd"/>
      <w:r w:rsidRPr="005D0836">
        <w:rPr>
          <w:rFonts w:ascii="Times New Roman" w:hAnsi="Times New Roman"/>
          <w:sz w:val="24"/>
          <w:szCs w:val="24"/>
        </w:rPr>
        <w:t>.</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xml:space="preserve"> 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(обучающиеся были участниками тематических бесед и викторин по данной тематике), прививалась любовь к Малой Родине, к родной школе через традиционные школьные дела.</w:t>
      </w:r>
    </w:p>
    <w:p w:rsidR="007551F2" w:rsidRPr="005D0836" w:rsidRDefault="007551F2" w:rsidP="007551F2">
      <w:pPr>
        <w:spacing w:after="0"/>
        <w:ind w:left="284" w:right="57" w:firstLine="709"/>
        <w:jc w:val="both"/>
        <w:rPr>
          <w:rFonts w:ascii="Times New Roman" w:hAnsi="Times New Roman"/>
          <w:sz w:val="24"/>
          <w:szCs w:val="24"/>
        </w:rPr>
      </w:pPr>
      <w:r w:rsidRPr="005D0836">
        <w:rPr>
          <w:rFonts w:ascii="Times New Roman" w:hAnsi="Times New Roman"/>
          <w:sz w:val="24"/>
          <w:szCs w:val="24"/>
        </w:rPr>
        <w:t xml:space="preserve">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 гордость за  нашу Родину,  народ-победитель и желание старшеклассников служить в рядах защитников Родины. </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Основные виды деятельности:</w:t>
      </w:r>
    </w:p>
    <w:p w:rsidR="007551F2" w:rsidRPr="005D0836" w:rsidRDefault="007551F2" w:rsidP="007551F2">
      <w:pPr>
        <w:numPr>
          <w:ilvl w:val="0"/>
          <w:numId w:val="9"/>
        </w:numPr>
        <w:spacing w:after="0" w:line="240" w:lineRule="auto"/>
        <w:jc w:val="both"/>
        <w:rPr>
          <w:rFonts w:ascii="Times New Roman" w:hAnsi="Times New Roman"/>
          <w:sz w:val="24"/>
          <w:szCs w:val="24"/>
        </w:rPr>
      </w:pPr>
      <w:r w:rsidRPr="005D0836">
        <w:rPr>
          <w:rFonts w:ascii="Times New Roman" w:hAnsi="Times New Roman"/>
          <w:sz w:val="24"/>
          <w:szCs w:val="24"/>
        </w:rPr>
        <w:t>Система получения знаний на уроках гуманитарного цикла, обществознания, ОБЖ.</w:t>
      </w:r>
    </w:p>
    <w:p w:rsidR="007551F2" w:rsidRPr="005D0836" w:rsidRDefault="007551F2" w:rsidP="007551F2">
      <w:pPr>
        <w:numPr>
          <w:ilvl w:val="0"/>
          <w:numId w:val="9"/>
        </w:numPr>
        <w:spacing w:after="0" w:line="240" w:lineRule="auto"/>
        <w:jc w:val="both"/>
        <w:rPr>
          <w:rFonts w:ascii="Times New Roman" w:hAnsi="Times New Roman"/>
          <w:sz w:val="24"/>
          <w:szCs w:val="24"/>
        </w:rPr>
      </w:pPr>
      <w:r w:rsidRPr="005D0836">
        <w:rPr>
          <w:rFonts w:ascii="Times New Roman" w:hAnsi="Times New Roman"/>
          <w:sz w:val="24"/>
          <w:szCs w:val="24"/>
        </w:rPr>
        <w:t>Благоустройство школьного двора.</w:t>
      </w:r>
    </w:p>
    <w:p w:rsidR="007551F2" w:rsidRPr="005D0836" w:rsidRDefault="007551F2" w:rsidP="007551F2">
      <w:pPr>
        <w:numPr>
          <w:ilvl w:val="0"/>
          <w:numId w:val="9"/>
        </w:numPr>
        <w:spacing w:after="0" w:line="240" w:lineRule="auto"/>
        <w:jc w:val="both"/>
        <w:rPr>
          <w:rFonts w:ascii="Times New Roman" w:hAnsi="Times New Roman"/>
          <w:sz w:val="24"/>
          <w:szCs w:val="24"/>
        </w:rPr>
      </w:pPr>
      <w:r w:rsidRPr="005D0836">
        <w:rPr>
          <w:rFonts w:ascii="Times New Roman" w:hAnsi="Times New Roman"/>
          <w:sz w:val="24"/>
          <w:szCs w:val="24"/>
        </w:rPr>
        <w:t>Участие в акции «Помощь ветерану», шефская работа по уборке мемориала,</w:t>
      </w:r>
    </w:p>
    <w:p w:rsidR="007551F2" w:rsidRPr="005D0836" w:rsidRDefault="007551F2" w:rsidP="007551F2">
      <w:pPr>
        <w:numPr>
          <w:ilvl w:val="0"/>
          <w:numId w:val="9"/>
        </w:numPr>
        <w:spacing w:after="0" w:line="240" w:lineRule="auto"/>
        <w:jc w:val="both"/>
        <w:rPr>
          <w:rFonts w:ascii="Times New Roman" w:hAnsi="Times New Roman"/>
          <w:sz w:val="24"/>
          <w:szCs w:val="24"/>
        </w:rPr>
      </w:pPr>
      <w:r w:rsidRPr="005D0836">
        <w:rPr>
          <w:rFonts w:ascii="Times New Roman" w:hAnsi="Times New Roman"/>
          <w:sz w:val="24"/>
          <w:szCs w:val="24"/>
        </w:rPr>
        <w:t>Шефская помощь ветеранам войны и труда.</w:t>
      </w:r>
    </w:p>
    <w:p w:rsidR="007551F2" w:rsidRPr="005D0836" w:rsidRDefault="007551F2" w:rsidP="007551F2">
      <w:pPr>
        <w:numPr>
          <w:ilvl w:val="0"/>
          <w:numId w:val="9"/>
        </w:numPr>
        <w:spacing w:after="0" w:line="240" w:lineRule="auto"/>
        <w:jc w:val="both"/>
        <w:rPr>
          <w:rFonts w:ascii="Times New Roman" w:hAnsi="Times New Roman"/>
          <w:sz w:val="24"/>
          <w:szCs w:val="24"/>
        </w:rPr>
      </w:pPr>
      <w:r w:rsidRPr="005D0836">
        <w:rPr>
          <w:rFonts w:ascii="Times New Roman" w:hAnsi="Times New Roman"/>
          <w:sz w:val="24"/>
          <w:szCs w:val="24"/>
        </w:rPr>
        <w:t xml:space="preserve">Посещение музея Победы, </w:t>
      </w:r>
      <w:proofErr w:type="spellStart"/>
      <w:r w:rsidRPr="005D0836">
        <w:rPr>
          <w:rFonts w:ascii="Times New Roman" w:hAnsi="Times New Roman"/>
          <w:sz w:val="24"/>
          <w:szCs w:val="24"/>
        </w:rPr>
        <w:t>г.Ангарск</w:t>
      </w:r>
      <w:proofErr w:type="spellEnd"/>
      <w:r w:rsidRPr="005D0836">
        <w:rPr>
          <w:rFonts w:ascii="Times New Roman" w:hAnsi="Times New Roman"/>
          <w:sz w:val="24"/>
          <w:szCs w:val="24"/>
        </w:rPr>
        <w:t>,</w:t>
      </w:r>
    </w:p>
    <w:p w:rsidR="007551F2" w:rsidRPr="005D0836" w:rsidRDefault="007551F2" w:rsidP="007551F2">
      <w:pPr>
        <w:numPr>
          <w:ilvl w:val="0"/>
          <w:numId w:val="9"/>
        </w:numPr>
        <w:spacing w:after="0" w:line="240" w:lineRule="auto"/>
        <w:jc w:val="both"/>
        <w:rPr>
          <w:rFonts w:ascii="Times New Roman" w:hAnsi="Times New Roman"/>
          <w:sz w:val="24"/>
          <w:szCs w:val="24"/>
        </w:rPr>
      </w:pPr>
      <w:r w:rsidRPr="005D0836">
        <w:rPr>
          <w:rFonts w:ascii="Times New Roman" w:hAnsi="Times New Roman"/>
          <w:sz w:val="24"/>
          <w:szCs w:val="24"/>
        </w:rPr>
        <w:t xml:space="preserve"> Праздничный концерт для ветеранов ВОВ.</w:t>
      </w:r>
    </w:p>
    <w:p w:rsidR="007551F2" w:rsidRPr="005D0836" w:rsidRDefault="007551F2" w:rsidP="007551F2">
      <w:pPr>
        <w:numPr>
          <w:ilvl w:val="0"/>
          <w:numId w:val="9"/>
        </w:numPr>
        <w:spacing w:after="0" w:line="240" w:lineRule="auto"/>
        <w:jc w:val="both"/>
        <w:rPr>
          <w:rFonts w:ascii="Times New Roman" w:hAnsi="Times New Roman"/>
          <w:sz w:val="24"/>
          <w:szCs w:val="24"/>
        </w:rPr>
      </w:pPr>
      <w:r w:rsidRPr="005D0836">
        <w:rPr>
          <w:rFonts w:ascii="Times New Roman" w:hAnsi="Times New Roman"/>
          <w:sz w:val="24"/>
          <w:szCs w:val="24"/>
        </w:rPr>
        <w:t>Вахта памяти.</w:t>
      </w:r>
    </w:p>
    <w:p w:rsidR="007551F2" w:rsidRPr="005D0836" w:rsidRDefault="007551F2" w:rsidP="007551F2">
      <w:pPr>
        <w:numPr>
          <w:ilvl w:val="0"/>
          <w:numId w:val="9"/>
        </w:numPr>
        <w:spacing w:after="0" w:line="240" w:lineRule="auto"/>
        <w:jc w:val="both"/>
        <w:rPr>
          <w:rFonts w:ascii="Times New Roman" w:hAnsi="Times New Roman"/>
          <w:sz w:val="24"/>
          <w:szCs w:val="24"/>
        </w:rPr>
      </w:pPr>
      <w:r w:rsidRPr="005D0836">
        <w:rPr>
          <w:rFonts w:ascii="Times New Roman" w:hAnsi="Times New Roman"/>
          <w:sz w:val="24"/>
          <w:szCs w:val="24"/>
        </w:rPr>
        <w:t xml:space="preserve">  месячник военно-патриотической работы (февраль, май)</w:t>
      </w:r>
    </w:p>
    <w:p w:rsidR="007551F2" w:rsidRPr="005D0836" w:rsidRDefault="007551F2" w:rsidP="007551F2">
      <w:pPr>
        <w:pStyle w:val="afa"/>
        <w:numPr>
          <w:ilvl w:val="0"/>
          <w:numId w:val="9"/>
        </w:numPr>
        <w:spacing w:line="276" w:lineRule="auto"/>
        <w:jc w:val="both"/>
      </w:pPr>
      <w:r w:rsidRPr="005D0836">
        <w:t>интеллектуальная игра, приурочена ко Дню Конституции Российской Федерации.</w:t>
      </w:r>
    </w:p>
    <w:p w:rsidR="007551F2" w:rsidRPr="005D0836" w:rsidRDefault="007551F2" w:rsidP="007551F2">
      <w:pPr>
        <w:pStyle w:val="afa"/>
        <w:numPr>
          <w:ilvl w:val="0"/>
          <w:numId w:val="9"/>
        </w:numPr>
        <w:spacing w:line="276" w:lineRule="auto"/>
        <w:ind w:right="57"/>
        <w:jc w:val="both"/>
      </w:pPr>
      <w:r w:rsidRPr="005D0836">
        <w:t>Участие в военно-полевых сборах, военно-патриотической игре «Зарница» (юноши 10 класса)</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 xml:space="preserve">Можно отметить, что успешно, в мае месяце, прошел фестиваль «Поклонимся великим тем годам», посвященный Дню </w:t>
      </w:r>
      <w:proofErr w:type="spellStart"/>
      <w:r w:rsidRPr="005D0836">
        <w:rPr>
          <w:rFonts w:ascii="Times New Roman" w:hAnsi="Times New Roman"/>
          <w:sz w:val="24"/>
          <w:szCs w:val="24"/>
        </w:rPr>
        <w:t>Победы.в</w:t>
      </w:r>
      <w:proofErr w:type="spellEnd"/>
      <w:r w:rsidRPr="005D0836">
        <w:rPr>
          <w:rFonts w:ascii="Times New Roman" w:hAnsi="Times New Roman"/>
          <w:sz w:val="24"/>
          <w:szCs w:val="24"/>
        </w:rPr>
        <w:t xml:space="preserve"> школе была организована торжественная акция-передача «Знамени Победы». Все классные коллективы приняли активное участие в подготовке и проведении данного мероприятия. Прошли отборочные смотры-конкурсы среди обучающихся, были представлены различные литературные композиции, музыкальные и театральные постановки. Во время перерывов были организованы просмотры фильмов по темам «Великие битвы», «Города-герои». Прошли конкурсы плакатов, поздравительных открыток. Обучающиеся школы приняли участие в районной акции «Белые журавли памяти», которая проходила в п.Железнодорожный.</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 xml:space="preserve">Школа уделяет большое внимание патриотическому воспитанию, которое осуществляется на должном уровне. </w:t>
      </w:r>
    </w:p>
    <w:p w:rsidR="007551F2" w:rsidRPr="005D0836" w:rsidRDefault="007551F2" w:rsidP="007551F2">
      <w:pPr>
        <w:spacing w:after="0"/>
        <w:jc w:val="center"/>
        <w:rPr>
          <w:rFonts w:ascii="Times New Roman" w:hAnsi="Times New Roman"/>
          <w:b/>
          <w:sz w:val="24"/>
          <w:szCs w:val="24"/>
        </w:rPr>
      </w:pPr>
    </w:p>
    <w:p w:rsidR="007551F2" w:rsidRPr="005D0836" w:rsidRDefault="007551F2" w:rsidP="007551F2">
      <w:pPr>
        <w:spacing w:after="0"/>
        <w:jc w:val="center"/>
        <w:rPr>
          <w:rFonts w:ascii="Times New Roman" w:hAnsi="Times New Roman"/>
          <w:b/>
          <w:color w:val="C00000"/>
          <w:sz w:val="24"/>
          <w:szCs w:val="24"/>
        </w:rPr>
      </w:pPr>
      <w:r w:rsidRPr="005D0836">
        <w:rPr>
          <w:rFonts w:ascii="Times New Roman" w:hAnsi="Times New Roman"/>
          <w:b/>
          <w:color w:val="C00000"/>
          <w:sz w:val="24"/>
          <w:szCs w:val="24"/>
        </w:rPr>
        <w:t>Трудовое воспитание</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ab/>
        <w:t>По сравнению с городскими школами, поселковая школа в трудовом воспитании обладает преимуществом. Большинство родителей обучающихся проживают в неблагоустроенных домах с печным отоплением и без центрального водоснабжения, поэтому дети приучены к труду. В каждом сельском доме есть огород, многие семьи выращивают птицу, крупнорогатый скот, занимаются свиноводством, поэтому трудовое воспитание детей в сельской местности более продуктивно, чем в городе.</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 xml:space="preserve">       В 2013-2014 учебном году  на базе МОУ Тельминская СОШ  была  организованна  трудовая  бригада с оплатой  через центр занятости  всего 1 раз  в мае месяце.  Ребята ответственно  отрабатывают  все положенные  часы (побелка классов,  мелкий ремонт </w:t>
      </w:r>
      <w:r w:rsidRPr="005D0836">
        <w:rPr>
          <w:rFonts w:ascii="Times New Roman" w:hAnsi="Times New Roman"/>
          <w:sz w:val="24"/>
          <w:szCs w:val="24"/>
        </w:rPr>
        <w:lastRenderedPageBreak/>
        <w:t xml:space="preserve">мебели, уборка  на территории школы), под руководством социального педагога, составляются графики инструктажа по технике безопасности и  журналы проведенных работ по школе. В  2014г. сумма выплат  на одного обучающегося составила 2000р.  </w:t>
      </w:r>
      <w:r w:rsidRPr="005D0836">
        <w:rPr>
          <w:rFonts w:ascii="Times New Roman" w:hAnsi="Times New Roman"/>
          <w:sz w:val="24"/>
          <w:szCs w:val="24"/>
        </w:rPr>
        <w:tab/>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В мае началась работа на пришкольном участке. Задействованы обучающиеся 5-11 классов. В течение июня, июля, августа согласно составленному графику каждый класс отрабатывает на пришкольном участке. Обучающиеся под руководством Куприяновой О.А., учителя биологии, распределили участки, очистили клумбы от мусора и листвы, сделали грядки, удобрили черноземом и опилками, высадили рассаду. В летние месяцы прополка, поливка, рыхление.</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ab/>
        <w:t>Неотъемлемой частью трудового воспитания являются школьные и поселковые субботники, которые регулярно проводятся осенью и весной с активным участием детей с 1 по 11 классы.</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ab/>
        <w:t>Повседневной обязанностью обучающихся является дежурство по классам и по школе. Дежурство по школе организуется в течение всего учебного года, согласно утвержденного графика. В конце каждой четверти подводятся итоги по дежурству активом Детского Школьного Парламента, лучшие классы отмечаются за ответственное и добросовестное отношение. Также высказываются замечания по качеству выполнения дежурства. В целом дежурство по школе в течение года было организовано на должном уровне.</w:t>
      </w:r>
    </w:p>
    <w:p w:rsidR="007551F2" w:rsidRPr="005D0836" w:rsidRDefault="007551F2" w:rsidP="007551F2">
      <w:pPr>
        <w:spacing w:after="0"/>
        <w:jc w:val="both"/>
        <w:rPr>
          <w:rFonts w:ascii="Times New Roman" w:hAnsi="Times New Roman"/>
          <w:sz w:val="24"/>
          <w:szCs w:val="24"/>
        </w:rPr>
      </w:pPr>
    </w:p>
    <w:tbl>
      <w:tblPr>
        <w:tblStyle w:val="af"/>
        <w:tblW w:w="0" w:type="auto"/>
        <w:tblLook w:val="04A0"/>
      </w:tblPr>
      <w:tblGrid>
        <w:gridCol w:w="675"/>
        <w:gridCol w:w="2552"/>
        <w:gridCol w:w="3951"/>
        <w:gridCol w:w="2393"/>
      </w:tblGrid>
      <w:tr w:rsidR="007551F2" w:rsidRPr="005D0836" w:rsidTr="007551F2">
        <w:tc>
          <w:tcPr>
            <w:tcW w:w="675" w:type="dxa"/>
            <w:vMerge w:val="restart"/>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w:t>
            </w:r>
          </w:p>
        </w:tc>
        <w:tc>
          <w:tcPr>
            <w:tcW w:w="2552" w:type="dxa"/>
            <w:vMerge w:val="restart"/>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ОУ</w:t>
            </w:r>
          </w:p>
        </w:tc>
        <w:tc>
          <w:tcPr>
            <w:tcW w:w="6344" w:type="dxa"/>
            <w:gridSpan w:val="2"/>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Ремонтные бригады (ЦЗН)</w:t>
            </w:r>
          </w:p>
        </w:tc>
      </w:tr>
      <w:tr w:rsidR="007551F2" w:rsidRPr="005D0836" w:rsidTr="007551F2">
        <w:tc>
          <w:tcPr>
            <w:tcW w:w="675" w:type="dxa"/>
            <w:vMerge/>
          </w:tcPr>
          <w:p w:rsidR="007551F2" w:rsidRPr="005D0836" w:rsidRDefault="007551F2" w:rsidP="007551F2">
            <w:pPr>
              <w:jc w:val="center"/>
              <w:rPr>
                <w:rFonts w:ascii="Times New Roman" w:hAnsi="Times New Roman"/>
                <w:b/>
                <w:sz w:val="24"/>
                <w:szCs w:val="24"/>
              </w:rPr>
            </w:pPr>
          </w:p>
        </w:tc>
        <w:tc>
          <w:tcPr>
            <w:tcW w:w="2552" w:type="dxa"/>
            <w:vMerge/>
          </w:tcPr>
          <w:p w:rsidR="007551F2" w:rsidRPr="005D0836" w:rsidRDefault="007551F2" w:rsidP="007551F2">
            <w:pPr>
              <w:jc w:val="center"/>
              <w:rPr>
                <w:rFonts w:ascii="Times New Roman" w:hAnsi="Times New Roman"/>
                <w:b/>
                <w:sz w:val="24"/>
                <w:szCs w:val="24"/>
              </w:rPr>
            </w:pPr>
          </w:p>
        </w:tc>
        <w:tc>
          <w:tcPr>
            <w:tcW w:w="3951"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Кол-во детей в течение учебного года</w:t>
            </w:r>
          </w:p>
        </w:tc>
        <w:tc>
          <w:tcPr>
            <w:tcW w:w="2393"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Кол-во детей летом</w:t>
            </w:r>
          </w:p>
        </w:tc>
      </w:tr>
      <w:tr w:rsidR="007551F2" w:rsidRPr="005D0836" w:rsidTr="007551F2">
        <w:trPr>
          <w:trHeight w:val="654"/>
        </w:trPr>
        <w:tc>
          <w:tcPr>
            <w:tcW w:w="675"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w:t>
            </w:r>
          </w:p>
        </w:tc>
        <w:tc>
          <w:tcPr>
            <w:tcW w:w="2552"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МОУ Тельминская СОШ</w:t>
            </w:r>
          </w:p>
        </w:tc>
        <w:tc>
          <w:tcPr>
            <w:tcW w:w="3951"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12 человек (май)</w:t>
            </w:r>
          </w:p>
        </w:tc>
        <w:tc>
          <w:tcPr>
            <w:tcW w:w="239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w:t>
            </w:r>
          </w:p>
        </w:tc>
      </w:tr>
    </w:tbl>
    <w:p w:rsidR="007551F2" w:rsidRPr="005D0836" w:rsidRDefault="007551F2" w:rsidP="007551F2">
      <w:pPr>
        <w:spacing w:after="0"/>
        <w:jc w:val="center"/>
        <w:rPr>
          <w:rFonts w:ascii="Times New Roman" w:hAnsi="Times New Roman"/>
          <w:b/>
          <w:sz w:val="24"/>
          <w:szCs w:val="24"/>
        </w:rPr>
      </w:pPr>
    </w:p>
    <w:p w:rsidR="007551F2" w:rsidRPr="005D0836" w:rsidRDefault="007551F2" w:rsidP="007551F2">
      <w:pPr>
        <w:pStyle w:val="Default"/>
        <w:rPr>
          <w:color w:val="auto"/>
        </w:rPr>
      </w:pPr>
    </w:p>
    <w:p w:rsidR="007551F2" w:rsidRPr="005D0836" w:rsidRDefault="007551F2" w:rsidP="007551F2">
      <w:pPr>
        <w:spacing w:after="0"/>
        <w:jc w:val="center"/>
        <w:rPr>
          <w:rFonts w:ascii="Times New Roman" w:hAnsi="Times New Roman"/>
          <w:b/>
          <w:color w:val="C00000"/>
          <w:sz w:val="24"/>
          <w:szCs w:val="24"/>
        </w:rPr>
      </w:pPr>
      <w:r w:rsidRPr="005D0836">
        <w:rPr>
          <w:rFonts w:ascii="Times New Roman" w:hAnsi="Times New Roman"/>
          <w:b/>
          <w:color w:val="C00000"/>
          <w:sz w:val="24"/>
          <w:szCs w:val="24"/>
        </w:rPr>
        <w:t>Социальное воспитание</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 xml:space="preserve">Организуя в школе ученическое самоуправление, важно было включить в активную деятельность всех ребят. Над реализацией данной задачи работали в этом учебном году. Проведена большая работа по реализации социальных проектов, общешкольных праздников, спортивных соревнований. </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 xml:space="preserve">Участвуя в работе органов школьного самоуправления, обучающиеся  приобретают целый ряд привычек и навыков, умений и знаний. У них развиваются определенные нравственные качества и черты характера. </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b/>
          <w:sz w:val="24"/>
          <w:szCs w:val="24"/>
        </w:rPr>
        <w:t>Целью</w:t>
      </w:r>
      <w:r w:rsidRPr="005D0836">
        <w:rPr>
          <w:rFonts w:ascii="Times New Roman" w:hAnsi="Times New Roman"/>
          <w:sz w:val="24"/>
          <w:szCs w:val="24"/>
        </w:rPr>
        <w:t xml:space="preserve"> воспитания является подготовка обучающихся к общественному самоуправлению, развитие лидерских и организаторских качеств, самореализация школьников.</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Задачи:</w:t>
      </w:r>
    </w:p>
    <w:p w:rsidR="007551F2" w:rsidRPr="005D0836" w:rsidRDefault="007551F2" w:rsidP="007551F2">
      <w:pPr>
        <w:numPr>
          <w:ilvl w:val="0"/>
          <w:numId w:val="14"/>
        </w:numPr>
        <w:spacing w:after="0" w:line="240" w:lineRule="auto"/>
        <w:jc w:val="both"/>
        <w:rPr>
          <w:rFonts w:ascii="Times New Roman" w:hAnsi="Times New Roman"/>
          <w:sz w:val="24"/>
          <w:szCs w:val="24"/>
        </w:rPr>
      </w:pPr>
      <w:r w:rsidRPr="005D0836">
        <w:rPr>
          <w:rFonts w:ascii="Times New Roman" w:hAnsi="Times New Roman"/>
          <w:sz w:val="24"/>
          <w:szCs w:val="24"/>
        </w:rPr>
        <w:t>Создание школьниками самоуправленческой деятельности в жизнедеятельности коллектива.</w:t>
      </w:r>
    </w:p>
    <w:p w:rsidR="007551F2" w:rsidRPr="005D0836" w:rsidRDefault="007551F2" w:rsidP="007551F2">
      <w:pPr>
        <w:numPr>
          <w:ilvl w:val="0"/>
          <w:numId w:val="14"/>
        </w:numPr>
        <w:spacing w:after="0" w:line="240" w:lineRule="auto"/>
        <w:jc w:val="both"/>
        <w:rPr>
          <w:rFonts w:ascii="Times New Roman" w:hAnsi="Times New Roman"/>
          <w:sz w:val="24"/>
          <w:szCs w:val="24"/>
        </w:rPr>
      </w:pPr>
      <w:r w:rsidRPr="005D0836">
        <w:rPr>
          <w:rFonts w:ascii="Times New Roman" w:hAnsi="Times New Roman"/>
          <w:sz w:val="24"/>
          <w:szCs w:val="24"/>
        </w:rPr>
        <w:t>Развитие организаторских способностей и компетентности школьников.</w:t>
      </w:r>
    </w:p>
    <w:p w:rsidR="007551F2" w:rsidRPr="005D0836" w:rsidRDefault="007551F2" w:rsidP="007551F2">
      <w:pPr>
        <w:numPr>
          <w:ilvl w:val="0"/>
          <w:numId w:val="14"/>
        </w:numPr>
        <w:spacing w:after="0" w:line="240" w:lineRule="auto"/>
        <w:jc w:val="both"/>
        <w:rPr>
          <w:rFonts w:ascii="Times New Roman" w:hAnsi="Times New Roman"/>
          <w:sz w:val="24"/>
          <w:szCs w:val="24"/>
        </w:rPr>
      </w:pPr>
      <w:r w:rsidRPr="005D0836">
        <w:rPr>
          <w:rFonts w:ascii="Times New Roman" w:hAnsi="Times New Roman"/>
          <w:sz w:val="24"/>
          <w:szCs w:val="24"/>
        </w:rPr>
        <w:t>Развитие общественной активности школьников.</w:t>
      </w:r>
    </w:p>
    <w:p w:rsidR="007551F2" w:rsidRPr="005D0836" w:rsidRDefault="007551F2" w:rsidP="007551F2">
      <w:pPr>
        <w:numPr>
          <w:ilvl w:val="0"/>
          <w:numId w:val="14"/>
        </w:numPr>
        <w:spacing w:after="0" w:line="240" w:lineRule="auto"/>
        <w:jc w:val="both"/>
        <w:rPr>
          <w:rFonts w:ascii="Times New Roman" w:hAnsi="Times New Roman"/>
          <w:sz w:val="24"/>
          <w:szCs w:val="24"/>
        </w:rPr>
      </w:pPr>
      <w:r w:rsidRPr="005D0836">
        <w:rPr>
          <w:rFonts w:ascii="Times New Roman" w:hAnsi="Times New Roman"/>
          <w:sz w:val="24"/>
          <w:szCs w:val="24"/>
        </w:rPr>
        <w:t>Создание условий для проявления самостоятельности и ответственности.</w:t>
      </w:r>
    </w:p>
    <w:p w:rsidR="007551F2" w:rsidRPr="005D0836" w:rsidRDefault="007551F2" w:rsidP="007551F2">
      <w:pPr>
        <w:spacing w:after="0"/>
        <w:ind w:left="60" w:firstLine="360"/>
        <w:jc w:val="both"/>
        <w:rPr>
          <w:rFonts w:ascii="Times New Roman" w:hAnsi="Times New Roman"/>
          <w:sz w:val="24"/>
          <w:szCs w:val="24"/>
        </w:rPr>
      </w:pPr>
      <w:r w:rsidRPr="005D0836">
        <w:rPr>
          <w:rFonts w:ascii="Times New Roman" w:hAnsi="Times New Roman"/>
          <w:sz w:val="24"/>
          <w:szCs w:val="24"/>
        </w:rPr>
        <w:lastRenderedPageBreak/>
        <w:t>Для реализации данных задач в начале года было проведено организационное собрание Школьного парламента, где пользуясь принципами четырёх «Сами» (сами планируем, сами организуем, сами выполняем, сами оцениваем),  была распределена работа и  поручения по комитетам.</w:t>
      </w:r>
    </w:p>
    <w:p w:rsidR="007551F2" w:rsidRPr="005D0836" w:rsidRDefault="007551F2" w:rsidP="007551F2">
      <w:pPr>
        <w:spacing w:after="0"/>
        <w:ind w:left="60"/>
        <w:jc w:val="both"/>
        <w:rPr>
          <w:rFonts w:ascii="Times New Roman" w:hAnsi="Times New Roman"/>
          <w:sz w:val="24"/>
          <w:szCs w:val="24"/>
        </w:rPr>
      </w:pPr>
      <w:r w:rsidRPr="005D0836">
        <w:rPr>
          <w:rFonts w:ascii="Times New Roman" w:hAnsi="Times New Roman"/>
          <w:sz w:val="24"/>
          <w:szCs w:val="24"/>
        </w:rPr>
        <w:t xml:space="preserve">Заседание парламента проходило два раза в месяц, на которых решались следующие вопросы: </w:t>
      </w:r>
    </w:p>
    <w:p w:rsidR="007551F2" w:rsidRPr="005D0836" w:rsidRDefault="007551F2" w:rsidP="007551F2">
      <w:pPr>
        <w:numPr>
          <w:ilvl w:val="0"/>
          <w:numId w:val="14"/>
        </w:numPr>
        <w:spacing w:after="0" w:line="240" w:lineRule="auto"/>
        <w:jc w:val="both"/>
        <w:rPr>
          <w:rFonts w:ascii="Times New Roman" w:hAnsi="Times New Roman"/>
          <w:sz w:val="24"/>
          <w:szCs w:val="24"/>
        </w:rPr>
      </w:pPr>
      <w:r w:rsidRPr="005D0836">
        <w:rPr>
          <w:rFonts w:ascii="Times New Roman" w:hAnsi="Times New Roman"/>
          <w:sz w:val="24"/>
          <w:szCs w:val="24"/>
        </w:rPr>
        <w:t>выборы классных активов;</w:t>
      </w:r>
    </w:p>
    <w:p w:rsidR="007551F2" w:rsidRPr="005D0836" w:rsidRDefault="007551F2" w:rsidP="007551F2">
      <w:pPr>
        <w:numPr>
          <w:ilvl w:val="0"/>
          <w:numId w:val="14"/>
        </w:numPr>
        <w:spacing w:after="0" w:line="240" w:lineRule="auto"/>
        <w:jc w:val="both"/>
        <w:rPr>
          <w:rFonts w:ascii="Times New Roman" w:hAnsi="Times New Roman"/>
          <w:sz w:val="24"/>
          <w:szCs w:val="24"/>
        </w:rPr>
      </w:pPr>
      <w:r w:rsidRPr="005D0836">
        <w:rPr>
          <w:rFonts w:ascii="Times New Roman" w:hAnsi="Times New Roman"/>
          <w:sz w:val="24"/>
          <w:szCs w:val="24"/>
        </w:rPr>
        <w:t>выборы президента парламента;</w:t>
      </w:r>
    </w:p>
    <w:p w:rsidR="007551F2" w:rsidRPr="005D0836" w:rsidRDefault="007551F2" w:rsidP="007551F2">
      <w:pPr>
        <w:numPr>
          <w:ilvl w:val="0"/>
          <w:numId w:val="14"/>
        </w:numPr>
        <w:spacing w:after="0" w:line="240" w:lineRule="auto"/>
        <w:jc w:val="both"/>
        <w:rPr>
          <w:rFonts w:ascii="Times New Roman" w:hAnsi="Times New Roman"/>
          <w:sz w:val="24"/>
          <w:szCs w:val="24"/>
        </w:rPr>
      </w:pPr>
      <w:r w:rsidRPr="005D0836">
        <w:rPr>
          <w:rFonts w:ascii="Times New Roman" w:hAnsi="Times New Roman"/>
          <w:sz w:val="24"/>
          <w:szCs w:val="24"/>
        </w:rPr>
        <w:t>распределение обязанностей;</w:t>
      </w:r>
    </w:p>
    <w:p w:rsidR="007551F2" w:rsidRPr="005D0836" w:rsidRDefault="007551F2" w:rsidP="007551F2">
      <w:pPr>
        <w:numPr>
          <w:ilvl w:val="0"/>
          <w:numId w:val="14"/>
        </w:numPr>
        <w:spacing w:after="0" w:line="240" w:lineRule="auto"/>
        <w:jc w:val="both"/>
        <w:rPr>
          <w:rFonts w:ascii="Times New Roman" w:hAnsi="Times New Roman"/>
          <w:sz w:val="24"/>
          <w:szCs w:val="24"/>
        </w:rPr>
      </w:pPr>
      <w:r w:rsidRPr="005D0836">
        <w:rPr>
          <w:rFonts w:ascii="Times New Roman" w:hAnsi="Times New Roman"/>
          <w:sz w:val="24"/>
          <w:szCs w:val="24"/>
        </w:rPr>
        <w:t>утверждение должностных обязанностей;</w:t>
      </w:r>
    </w:p>
    <w:p w:rsidR="007551F2" w:rsidRPr="005D0836" w:rsidRDefault="007551F2" w:rsidP="007551F2">
      <w:pPr>
        <w:numPr>
          <w:ilvl w:val="0"/>
          <w:numId w:val="14"/>
        </w:numPr>
        <w:spacing w:after="0" w:line="240" w:lineRule="auto"/>
        <w:jc w:val="both"/>
        <w:rPr>
          <w:rFonts w:ascii="Times New Roman" w:hAnsi="Times New Roman"/>
          <w:sz w:val="24"/>
          <w:szCs w:val="24"/>
        </w:rPr>
      </w:pPr>
      <w:r w:rsidRPr="005D0836">
        <w:rPr>
          <w:rFonts w:ascii="Times New Roman" w:hAnsi="Times New Roman"/>
          <w:sz w:val="24"/>
          <w:szCs w:val="24"/>
        </w:rPr>
        <w:t>планирование мероприятий;</w:t>
      </w:r>
    </w:p>
    <w:p w:rsidR="007551F2" w:rsidRPr="005D0836" w:rsidRDefault="007551F2" w:rsidP="007551F2">
      <w:pPr>
        <w:numPr>
          <w:ilvl w:val="0"/>
          <w:numId w:val="14"/>
        </w:numPr>
        <w:spacing w:after="0" w:line="240" w:lineRule="auto"/>
        <w:jc w:val="both"/>
        <w:rPr>
          <w:rFonts w:ascii="Times New Roman" w:hAnsi="Times New Roman"/>
          <w:sz w:val="24"/>
          <w:szCs w:val="24"/>
        </w:rPr>
      </w:pPr>
      <w:r w:rsidRPr="005D0836">
        <w:rPr>
          <w:rFonts w:ascii="Times New Roman" w:hAnsi="Times New Roman"/>
          <w:sz w:val="24"/>
          <w:szCs w:val="24"/>
        </w:rPr>
        <w:t>посещаемость, успеваемость, дисциплина;</w:t>
      </w:r>
    </w:p>
    <w:p w:rsidR="007551F2" w:rsidRPr="005D0836" w:rsidRDefault="007551F2" w:rsidP="007551F2">
      <w:pPr>
        <w:spacing w:after="0"/>
        <w:ind w:left="60" w:firstLine="360"/>
        <w:jc w:val="both"/>
        <w:rPr>
          <w:rFonts w:ascii="Times New Roman" w:hAnsi="Times New Roman"/>
          <w:sz w:val="24"/>
          <w:szCs w:val="24"/>
        </w:rPr>
      </w:pPr>
      <w:r w:rsidRPr="005D0836">
        <w:rPr>
          <w:rFonts w:ascii="Times New Roman" w:hAnsi="Times New Roman"/>
          <w:sz w:val="24"/>
          <w:szCs w:val="24"/>
        </w:rPr>
        <w:t>Работой  школьного парламента занималась председатель Шевелева Алена, она была избрана на эту должность уже в сентябре этого года. Алена зарекомендовала себя как трудолюбивая, добросовестная, коммуникабельная, активная, способная организовать команду и повести за собой.</w:t>
      </w:r>
    </w:p>
    <w:p w:rsidR="007551F2" w:rsidRPr="005D0836" w:rsidRDefault="007551F2" w:rsidP="007551F2">
      <w:pPr>
        <w:spacing w:after="0"/>
        <w:ind w:firstLine="420"/>
        <w:jc w:val="both"/>
        <w:rPr>
          <w:rFonts w:ascii="Times New Roman" w:hAnsi="Times New Roman"/>
          <w:sz w:val="24"/>
          <w:szCs w:val="24"/>
        </w:rPr>
      </w:pPr>
      <w:r w:rsidRPr="005D0836">
        <w:rPr>
          <w:rFonts w:ascii="Times New Roman" w:hAnsi="Times New Roman"/>
          <w:sz w:val="24"/>
          <w:szCs w:val="24"/>
        </w:rPr>
        <w:t xml:space="preserve">В течение года организовали и провели следующие, уже ставшие традиционными,  мероприятия: </w:t>
      </w:r>
    </w:p>
    <w:p w:rsidR="007551F2" w:rsidRPr="005D0836" w:rsidRDefault="007551F2" w:rsidP="007551F2">
      <w:pPr>
        <w:pStyle w:val="afa"/>
        <w:numPr>
          <w:ilvl w:val="0"/>
          <w:numId w:val="15"/>
        </w:numPr>
        <w:spacing w:line="276" w:lineRule="auto"/>
        <w:jc w:val="both"/>
        <w:rPr>
          <w:rFonts w:eastAsia="Calibri"/>
        </w:rPr>
      </w:pPr>
      <w:r w:rsidRPr="005D0836">
        <w:rPr>
          <w:rFonts w:eastAsia="Calibri"/>
        </w:rPr>
        <w:t xml:space="preserve">конкурс « Самый лучший класс»; </w:t>
      </w:r>
    </w:p>
    <w:p w:rsidR="007551F2" w:rsidRPr="005D0836" w:rsidRDefault="007551F2" w:rsidP="007551F2">
      <w:pPr>
        <w:pStyle w:val="afa"/>
        <w:numPr>
          <w:ilvl w:val="0"/>
          <w:numId w:val="15"/>
        </w:numPr>
        <w:spacing w:line="276" w:lineRule="auto"/>
        <w:jc w:val="both"/>
        <w:rPr>
          <w:rFonts w:eastAsia="Calibri"/>
        </w:rPr>
      </w:pPr>
      <w:r w:rsidRPr="005D0836">
        <w:rPr>
          <w:rFonts w:eastAsia="Calibri"/>
        </w:rPr>
        <w:t xml:space="preserve">Праздник «Прощание с Масленицей»; </w:t>
      </w:r>
    </w:p>
    <w:p w:rsidR="007551F2" w:rsidRPr="005D0836" w:rsidRDefault="007551F2" w:rsidP="007551F2">
      <w:pPr>
        <w:pStyle w:val="afa"/>
        <w:numPr>
          <w:ilvl w:val="0"/>
          <w:numId w:val="15"/>
        </w:numPr>
        <w:spacing w:line="276" w:lineRule="auto"/>
        <w:jc w:val="both"/>
        <w:rPr>
          <w:rFonts w:eastAsia="Calibri"/>
        </w:rPr>
      </w:pPr>
      <w:r w:rsidRPr="005D0836">
        <w:rPr>
          <w:rFonts w:eastAsia="Calibri"/>
        </w:rPr>
        <w:t>День самоуправления;</w:t>
      </w:r>
    </w:p>
    <w:p w:rsidR="007551F2" w:rsidRPr="005D0836" w:rsidRDefault="007551F2" w:rsidP="007551F2">
      <w:pPr>
        <w:pStyle w:val="afa"/>
        <w:numPr>
          <w:ilvl w:val="0"/>
          <w:numId w:val="15"/>
        </w:numPr>
        <w:spacing w:line="276" w:lineRule="auto"/>
        <w:jc w:val="both"/>
        <w:rPr>
          <w:rFonts w:eastAsia="Calibri"/>
        </w:rPr>
      </w:pPr>
      <w:r w:rsidRPr="005D0836">
        <w:rPr>
          <w:rFonts w:eastAsia="Calibri"/>
        </w:rPr>
        <w:t xml:space="preserve">концертная программа ко Дню учителя, ко Дню матери;  </w:t>
      </w:r>
    </w:p>
    <w:p w:rsidR="007551F2" w:rsidRPr="005D0836" w:rsidRDefault="007551F2" w:rsidP="007551F2">
      <w:pPr>
        <w:pStyle w:val="afa"/>
        <w:numPr>
          <w:ilvl w:val="0"/>
          <w:numId w:val="15"/>
        </w:numPr>
        <w:spacing w:line="276" w:lineRule="auto"/>
        <w:jc w:val="both"/>
        <w:rPr>
          <w:rFonts w:eastAsia="Calibri"/>
        </w:rPr>
      </w:pPr>
      <w:r w:rsidRPr="005D0836">
        <w:rPr>
          <w:rFonts w:eastAsia="Calibri"/>
        </w:rPr>
        <w:t>посвящение в первоклассники;</w:t>
      </w:r>
    </w:p>
    <w:p w:rsidR="007551F2" w:rsidRPr="005D0836" w:rsidRDefault="007551F2" w:rsidP="007551F2">
      <w:pPr>
        <w:pStyle w:val="afa"/>
        <w:numPr>
          <w:ilvl w:val="0"/>
          <w:numId w:val="15"/>
        </w:numPr>
        <w:spacing w:line="276" w:lineRule="auto"/>
        <w:jc w:val="both"/>
        <w:rPr>
          <w:rFonts w:eastAsia="Calibri"/>
        </w:rPr>
      </w:pPr>
      <w:r w:rsidRPr="005D0836">
        <w:rPr>
          <w:rFonts w:eastAsia="Calibri"/>
        </w:rPr>
        <w:t>Праздник «Дискотека со звездой»</w:t>
      </w:r>
    </w:p>
    <w:p w:rsidR="007551F2" w:rsidRPr="005D0836" w:rsidRDefault="007551F2" w:rsidP="007551F2">
      <w:pPr>
        <w:pStyle w:val="afa"/>
        <w:numPr>
          <w:ilvl w:val="0"/>
          <w:numId w:val="15"/>
        </w:numPr>
        <w:spacing w:line="276" w:lineRule="auto"/>
        <w:jc w:val="both"/>
        <w:rPr>
          <w:rFonts w:eastAsia="Calibri"/>
        </w:rPr>
      </w:pPr>
      <w:r w:rsidRPr="005D0836">
        <w:rPr>
          <w:rFonts w:eastAsia="Calibri"/>
        </w:rPr>
        <w:t xml:space="preserve"> День открытых дверей; </w:t>
      </w:r>
    </w:p>
    <w:p w:rsidR="007551F2" w:rsidRPr="005D0836" w:rsidRDefault="007551F2" w:rsidP="007551F2">
      <w:pPr>
        <w:pStyle w:val="afa"/>
        <w:numPr>
          <w:ilvl w:val="0"/>
          <w:numId w:val="15"/>
        </w:numPr>
        <w:spacing w:line="276" w:lineRule="auto"/>
        <w:jc w:val="both"/>
        <w:rPr>
          <w:rFonts w:eastAsia="Calibri"/>
        </w:rPr>
      </w:pPr>
      <w:r w:rsidRPr="005D0836">
        <w:rPr>
          <w:rFonts w:eastAsia="Calibri"/>
        </w:rPr>
        <w:t xml:space="preserve">новогодние праздники; </w:t>
      </w:r>
    </w:p>
    <w:p w:rsidR="007551F2" w:rsidRPr="005D0836" w:rsidRDefault="007551F2" w:rsidP="007551F2">
      <w:pPr>
        <w:pStyle w:val="afa"/>
        <w:numPr>
          <w:ilvl w:val="0"/>
          <w:numId w:val="15"/>
        </w:numPr>
        <w:spacing w:line="276" w:lineRule="auto"/>
        <w:jc w:val="both"/>
        <w:rPr>
          <w:rFonts w:eastAsia="Calibri"/>
        </w:rPr>
      </w:pPr>
      <w:r w:rsidRPr="005D0836">
        <w:rPr>
          <w:rFonts w:eastAsia="Calibri"/>
        </w:rPr>
        <w:t>«Мисс и Мистер Школы»,</w:t>
      </w:r>
    </w:p>
    <w:p w:rsidR="007551F2" w:rsidRPr="005D0836" w:rsidRDefault="007551F2" w:rsidP="007551F2">
      <w:pPr>
        <w:pStyle w:val="afa"/>
        <w:numPr>
          <w:ilvl w:val="0"/>
          <w:numId w:val="15"/>
        </w:numPr>
        <w:spacing w:line="276" w:lineRule="auto"/>
        <w:jc w:val="both"/>
        <w:rPr>
          <w:rFonts w:eastAsia="Calibri"/>
        </w:rPr>
      </w:pPr>
      <w:r w:rsidRPr="005D0836">
        <w:rPr>
          <w:rFonts w:eastAsia="Calibri"/>
        </w:rPr>
        <w:t>Фестиваль «Поклонимся великим тем годам».</w:t>
      </w:r>
    </w:p>
    <w:p w:rsidR="007551F2" w:rsidRPr="005D0836" w:rsidRDefault="007551F2" w:rsidP="007551F2">
      <w:pPr>
        <w:spacing w:after="0"/>
        <w:ind w:left="60" w:firstLine="648"/>
        <w:jc w:val="both"/>
        <w:rPr>
          <w:rFonts w:ascii="Times New Roman" w:hAnsi="Times New Roman"/>
          <w:sz w:val="24"/>
          <w:szCs w:val="24"/>
        </w:rPr>
      </w:pPr>
      <w:r w:rsidRPr="005D0836">
        <w:rPr>
          <w:rFonts w:ascii="Times New Roman" w:hAnsi="Times New Roman"/>
          <w:sz w:val="24"/>
          <w:szCs w:val="24"/>
        </w:rPr>
        <w:t>В этом учебном году провели акцию милосердия помощи пострадавшим при наводнении на реке Амур. Были собраны канцелярские принадлежности, в акции приняли участие большинство школьников. Данная посылка была сформирована и доставлена в военную часть гарнизона «Белая» для дальнейшей адресации пострадавшим.</w:t>
      </w:r>
    </w:p>
    <w:p w:rsidR="007551F2" w:rsidRPr="005D0836" w:rsidRDefault="007551F2" w:rsidP="007551F2">
      <w:pPr>
        <w:spacing w:after="0"/>
        <w:ind w:left="60" w:firstLine="648"/>
        <w:jc w:val="both"/>
        <w:rPr>
          <w:rFonts w:ascii="Times New Roman" w:hAnsi="Times New Roman"/>
          <w:sz w:val="24"/>
          <w:szCs w:val="24"/>
        </w:rPr>
      </w:pPr>
      <w:r w:rsidRPr="005D0836">
        <w:rPr>
          <w:rFonts w:ascii="Times New Roman" w:hAnsi="Times New Roman"/>
          <w:sz w:val="24"/>
          <w:szCs w:val="24"/>
        </w:rPr>
        <w:t>Принимали участие в акция по очистке и высадки  цветов у мемориала, павшим в годы ВОВ, и места их захоронения.</w:t>
      </w:r>
    </w:p>
    <w:p w:rsidR="007551F2" w:rsidRPr="005D0836" w:rsidRDefault="007551F2" w:rsidP="007551F2">
      <w:pPr>
        <w:spacing w:after="0"/>
        <w:ind w:left="60" w:firstLine="648"/>
        <w:jc w:val="both"/>
        <w:rPr>
          <w:rFonts w:ascii="Times New Roman" w:hAnsi="Times New Roman"/>
          <w:sz w:val="24"/>
          <w:szCs w:val="24"/>
        </w:rPr>
      </w:pPr>
      <w:r w:rsidRPr="005D0836">
        <w:rPr>
          <w:rFonts w:ascii="Times New Roman" w:hAnsi="Times New Roman"/>
          <w:sz w:val="24"/>
          <w:szCs w:val="24"/>
        </w:rPr>
        <w:t>В этом учебном году, активист школьной и спортивной жизни, Гладышев Максим, обучающийся 9 А класса, принял участие и победил в  областном конкурсе на право фотографирования у боевого развёрнутого знамени среди активной молодёжи Иркутской области.</w:t>
      </w:r>
    </w:p>
    <w:p w:rsidR="007551F2" w:rsidRPr="005D0836" w:rsidRDefault="007551F2" w:rsidP="007551F2">
      <w:pPr>
        <w:spacing w:after="0"/>
        <w:ind w:left="60" w:firstLine="648"/>
        <w:jc w:val="both"/>
        <w:rPr>
          <w:rFonts w:ascii="Times New Roman" w:hAnsi="Times New Roman"/>
          <w:sz w:val="24"/>
          <w:szCs w:val="24"/>
        </w:rPr>
      </w:pPr>
    </w:p>
    <w:tbl>
      <w:tblPr>
        <w:tblW w:w="8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1134"/>
        <w:gridCol w:w="1418"/>
        <w:gridCol w:w="1134"/>
        <w:gridCol w:w="1134"/>
        <w:gridCol w:w="1701"/>
        <w:gridCol w:w="1168"/>
      </w:tblGrid>
      <w:tr w:rsidR="005D0836" w:rsidRPr="005D0836" w:rsidTr="005D0836">
        <w:trPr>
          <w:trHeight w:val="245"/>
          <w:jc w:val="center"/>
        </w:trPr>
        <w:tc>
          <w:tcPr>
            <w:tcW w:w="524" w:type="dxa"/>
            <w:vMerge w:val="restart"/>
          </w:tcPr>
          <w:p w:rsidR="005D0836" w:rsidRPr="005D0836" w:rsidRDefault="005D0836" w:rsidP="007551F2">
            <w:pPr>
              <w:spacing w:after="0"/>
              <w:rPr>
                <w:rFonts w:ascii="Times New Roman" w:hAnsi="Times New Roman"/>
                <w:b/>
                <w:sz w:val="24"/>
                <w:szCs w:val="24"/>
              </w:rPr>
            </w:pPr>
            <w:r w:rsidRPr="005D0836">
              <w:rPr>
                <w:rFonts w:ascii="Times New Roman" w:hAnsi="Times New Roman"/>
                <w:b/>
                <w:sz w:val="24"/>
                <w:szCs w:val="24"/>
              </w:rPr>
              <w:t>№</w:t>
            </w:r>
          </w:p>
        </w:tc>
        <w:tc>
          <w:tcPr>
            <w:tcW w:w="7689" w:type="dxa"/>
            <w:gridSpan w:val="6"/>
          </w:tcPr>
          <w:p w:rsidR="005D0836" w:rsidRPr="005D0836" w:rsidRDefault="005D0836" w:rsidP="007551F2">
            <w:pPr>
              <w:spacing w:after="0"/>
              <w:jc w:val="center"/>
              <w:rPr>
                <w:rFonts w:ascii="Times New Roman" w:hAnsi="Times New Roman"/>
                <w:b/>
                <w:sz w:val="24"/>
                <w:szCs w:val="24"/>
              </w:rPr>
            </w:pPr>
            <w:r w:rsidRPr="005D0836">
              <w:rPr>
                <w:rFonts w:ascii="Times New Roman" w:hAnsi="Times New Roman"/>
                <w:b/>
                <w:sz w:val="24"/>
                <w:szCs w:val="24"/>
              </w:rPr>
              <w:t>Количество детей</w:t>
            </w:r>
          </w:p>
        </w:tc>
      </w:tr>
      <w:tr w:rsidR="005D0836" w:rsidRPr="005D0836" w:rsidTr="005D0836">
        <w:trPr>
          <w:trHeight w:val="236"/>
          <w:jc w:val="center"/>
        </w:trPr>
        <w:tc>
          <w:tcPr>
            <w:tcW w:w="524" w:type="dxa"/>
            <w:vMerge/>
          </w:tcPr>
          <w:p w:rsidR="005D0836" w:rsidRPr="005D0836" w:rsidRDefault="005D0836" w:rsidP="007551F2">
            <w:pPr>
              <w:spacing w:after="0"/>
              <w:jc w:val="center"/>
              <w:rPr>
                <w:rFonts w:ascii="Times New Roman" w:hAnsi="Times New Roman"/>
                <w:b/>
                <w:sz w:val="24"/>
                <w:szCs w:val="24"/>
              </w:rPr>
            </w:pPr>
          </w:p>
        </w:tc>
        <w:tc>
          <w:tcPr>
            <w:tcW w:w="3686" w:type="dxa"/>
            <w:gridSpan w:val="3"/>
            <w:tcBorders>
              <w:top w:val="single" w:sz="4" w:space="0" w:color="auto"/>
            </w:tcBorders>
          </w:tcPr>
          <w:p w:rsidR="005D0836" w:rsidRPr="005D0836" w:rsidRDefault="005D0836" w:rsidP="007551F2">
            <w:pPr>
              <w:spacing w:after="0"/>
              <w:jc w:val="center"/>
              <w:rPr>
                <w:rFonts w:ascii="Times New Roman" w:hAnsi="Times New Roman"/>
                <w:b/>
                <w:sz w:val="24"/>
                <w:szCs w:val="24"/>
              </w:rPr>
            </w:pPr>
            <w:r w:rsidRPr="005D0836">
              <w:rPr>
                <w:rFonts w:ascii="Times New Roman" w:hAnsi="Times New Roman"/>
                <w:b/>
                <w:sz w:val="24"/>
                <w:szCs w:val="24"/>
              </w:rPr>
              <w:t>Совет</w:t>
            </w:r>
          </w:p>
        </w:tc>
        <w:tc>
          <w:tcPr>
            <w:tcW w:w="4003" w:type="dxa"/>
            <w:gridSpan w:val="3"/>
            <w:tcBorders>
              <w:top w:val="single" w:sz="4" w:space="0" w:color="auto"/>
            </w:tcBorders>
          </w:tcPr>
          <w:p w:rsidR="005D0836" w:rsidRPr="005D0836" w:rsidRDefault="005D0836" w:rsidP="007551F2">
            <w:pPr>
              <w:spacing w:after="0"/>
              <w:jc w:val="center"/>
              <w:rPr>
                <w:rFonts w:ascii="Times New Roman" w:hAnsi="Times New Roman"/>
                <w:b/>
                <w:sz w:val="24"/>
                <w:szCs w:val="24"/>
              </w:rPr>
            </w:pPr>
            <w:r w:rsidRPr="005D0836">
              <w:rPr>
                <w:rFonts w:ascii="Times New Roman" w:hAnsi="Times New Roman"/>
                <w:b/>
                <w:sz w:val="24"/>
                <w:szCs w:val="24"/>
              </w:rPr>
              <w:t>Парламент</w:t>
            </w:r>
          </w:p>
        </w:tc>
      </w:tr>
      <w:tr w:rsidR="005D0836" w:rsidRPr="005D0836" w:rsidTr="005D0836">
        <w:trPr>
          <w:jc w:val="center"/>
        </w:trPr>
        <w:tc>
          <w:tcPr>
            <w:tcW w:w="524" w:type="dxa"/>
            <w:vMerge w:val="restart"/>
          </w:tcPr>
          <w:p w:rsidR="005D0836" w:rsidRPr="005D0836" w:rsidRDefault="005D0836" w:rsidP="007551F2">
            <w:pPr>
              <w:spacing w:after="0"/>
              <w:jc w:val="center"/>
              <w:rPr>
                <w:rFonts w:ascii="Times New Roman" w:hAnsi="Times New Roman"/>
                <w:sz w:val="24"/>
                <w:szCs w:val="24"/>
              </w:rPr>
            </w:pPr>
            <w:r w:rsidRPr="005D0836">
              <w:rPr>
                <w:rFonts w:ascii="Times New Roman" w:hAnsi="Times New Roman"/>
                <w:sz w:val="24"/>
                <w:szCs w:val="24"/>
              </w:rPr>
              <w:t>1</w:t>
            </w:r>
          </w:p>
        </w:tc>
        <w:tc>
          <w:tcPr>
            <w:tcW w:w="1134" w:type="dxa"/>
            <w:tcBorders>
              <w:right w:val="single" w:sz="4" w:space="0" w:color="auto"/>
            </w:tcBorders>
          </w:tcPr>
          <w:p w:rsidR="005D0836" w:rsidRPr="005D0836" w:rsidRDefault="005D0836" w:rsidP="007551F2">
            <w:pPr>
              <w:spacing w:after="0"/>
              <w:jc w:val="center"/>
              <w:rPr>
                <w:rFonts w:ascii="Times New Roman" w:hAnsi="Times New Roman"/>
                <w:b/>
                <w:sz w:val="24"/>
                <w:szCs w:val="24"/>
              </w:rPr>
            </w:pPr>
            <w:r w:rsidRPr="005D0836">
              <w:rPr>
                <w:rFonts w:ascii="Times New Roman" w:hAnsi="Times New Roman"/>
                <w:b/>
                <w:sz w:val="24"/>
                <w:szCs w:val="24"/>
              </w:rPr>
              <w:t>2012</w:t>
            </w:r>
          </w:p>
        </w:tc>
        <w:tc>
          <w:tcPr>
            <w:tcW w:w="1418" w:type="dxa"/>
            <w:tcBorders>
              <w:left w:val="single" w:sz="4" w:space="0" w:color="auto"/>
            </w:tcBorders>
          </w:tcPr>
          <w:p w:rsidR="005D0836" w:rsidRPr="005D0836" w:rsidRDefault="005D0836" w:rsidP="007551F2">
            <w:pPr>
              <w:spacing w:after="0"/>
              <w:ind w:left="286"/>
              <w:jc w:val="center"/>
              <w:rPr>
                <w:rFonts w:ascii="Times New Roman" w:hAnsi="Times New Roman"/>
                <w:b/>
                <w:sz w:val="24"/>
                <w:szCs w:val="24"/>
              </w:rPr>
            </w:pPr>
            <w:r w:rsidRPr="005D0836">
              <w:rPr>
                <w:rFonts w:ascii="Times New Roman" w:hAnsi="Times New Roman"/>
                <w:b/>
                <w:sz w:val="24"/>
                <w:szCs w:val="24"/>
              </w:rPr>
              <w:t>2013</w:t>
            </w:r>
          </w:p>
        </w:tc>
        <w:tc>
          <w:tcPr>
            <w:tcW w:w="1134" w:type="dxa"/>
          </w:tcPr>
          <w:p w:rsidR="005D0836" w:rsidRPr="005D0836" w:rsidRDefault="005D0836" w:rsidP="007551F2">
            <w:pPr>
              <w:spacing w:after="0"/>
              <w:jc w:val="center"/>
              <w:rPr>
                <w:rFonts w:ascii="Times New Roman" w:hAnsi="Times New Roman"/>
                <w:b/>
                <w:sz w:val="24"/>
                <w:szCs w:val="24"/>
              </w:rPr>
            </w:pPr>
            <w:r w:rsidRPr="005D0836">
              <w:rPr>
                <w:rFonts w:ascii="Times New Roman" w:hAnsi="Times New Roman"/>
                <w:b/>
                <w:sz w:val="24"/>
                <w:szCs w:val="24"/>
              </w:rPr>
              <w:t>2014</w:t>
            </w:r>
          </w:p>
        </w:tc>
        <w:tc>
          <w:tcPr>
            <w:tcW w:w="1134" w:type="dxa"/>
            <w:tcBorders>
              <w:right w:val="single" w:sz="4" w:space="0" w:color="auto"/>
            </w:tcBorders>
          </w:tcPr>
          <w:p w:rsidR="005D0836" w:rsidRPr="005D0836" w:rsidRDefault="005D0836" w:rsidP="007551F2">
            <w:pPr>
              <w:spacing w:after="0"/>
              <w:jc w:val="center"/>
              <w:rPr>
                <w:rFonts w:ascii="Times New Roman" w:hAnsi="Times New Roman"/>
                <w:b/>
                <w:sz w:val="24"/>
                <w:szCs w:val="24"/>
              </w:rPr>
            </w:pPr>
            <w:r w:rsidRPr="005D0836">
              <w:rPr>
                <w:rFonts w:ascii="Times New Roman" w:hAnsi="Times New Roman"/>
                <w:b/>
                <w:sz w:val="24"/>
                <w:szCs w:val="24"/>
              </w:rPr>
              <w:t>2012</w:t>
            </w:r>
          </w:p>
        </w:tc>
        <w:tc>
          <w:tcPr>
            <w:tcW w:w="1701" w:type="dxa"/>
            <w:tcBorders>
              <w:left w:val="single" w:sz="4" w:space="0" w:color="auto"/>
            </w:tcBorders>
          </w:tcPr>
          <w:p w:rsidR="005D0836" w:rsidRPr="005D0836" w:rsidRDefault="005D0836" w:rsidP="007551F2">
            <w:pPr>
              <w:spacing w:after="0"/>
              <w:jc w:val="center"/>
              <w:rPr>
                <w:rFonts w:ascii="Times New Roman" w:hAnsi="Times New Roman"/>
                <w:b/>
                <w:sz w:val="24"/>
                <w:szCs w:val="24"/>
              </w:rPr>
            </w:pPr>
            <w:r w:rsidRPr="005D0836">
              <w:rPr>
                <w:rFonts w:ascii="Times New Roman" w:hAnsi="Times New Roman"/>
                <w:b/>
                <w:sz w:val="24"/>
                <w:szCs w:val="24"/>
              </w:rPr>
              <w:t>2013</w:t>
            </w:r>
          </w:p>
        </w:tc>
        <w:tc>
          <w:tcPr>
            <w:tcW w:w="1168" w:type="dxa"/>
            <w:tcBorders>
              <w:left w:val="single" w:sz="4" w:space="0" w:color="auto"/>
            </w:tcBorders>
          </w:tcPr>
          <w:p w:rsidR="005D0836" w:rsidRPr="005D0836" w:rsidRDefault="005D0836" w:rsidP="007551F2">
            <w:pPr>
              <w:spacing w:after="0"/>
              <w:jc w:val="center"/>
              <w:rPr>
                <w:rFonts w:ascii="Times New Roman" w:hAnsi="Times New Roman"/>
                <w:b/>
                <w:sz w:val="24"/>
                <w:szCs w:val="24"/>
              </w:rPr>
            </w:pPr>
            <w:r w:rsidRPr="005D0836">
              <w:rPr>
                <w:rFonts w:ascii="Times New Roman" w:hAnsi="Times New Roman"/>
                <w:b/>
                <w:sz w:val="24"/>
                <w:szCs w:val="24"/>
              </w:rPr>
              <w:t>2014</w:t>
            </w:r>
          </w:p>
        </w:tc>
      </w:tr>
      <w:tr w:rsidR="005D0836" w:rsidRPr="005D0836" w:rsidTr="005D0836">
        <w:trPr>
          <w:jc w:val="center"/>
        </w:trPr>
        <w:tc>
          <w:tcPr>
            <w:tcW w:w="524" w:type="dxa"/>
            <w:vMerge/>
          </w:tcPr>
          <w:p w:rsidR="005D0836" w:rsidRPr="005D0836" w:rsidRDefault="005D0836" w:rsidP="007551F2">
            <w:pPr>
              <w:spacing w:after="0"/>
              <w:jc w:val="center"/>
              <w:rPr>
                <w:rFonts w:ascii="Times New Roman" w:hAnsi="Times New Roman"/>
                <w:sz w:val="24"/>
                <w:szCs w:val="24"/>
              </w:rPr>
            </w:pPr>
          </w:p>
        </w:tc>
        <w:tc>
          <w:tcPr>
            <w:tcW w:w="1134" w:type="dxa"/>
            <w:tcBorders>
              <w:right w:val="single" w:sz="4" w:space="0" w:color="auto"/>
            </w:tcBorders>
          </w:tcPr>
          <w:p w:rsidR="005D0836" w:rsidRPr="005D0836" w:rsidRDefault="005D0836" w:rsidP="007551F2">
            <w:pPr>
              <w:spacing w:after="0"/>
              <w:jc w:val="center"/>
              <w:rPr>
                <w:rFonts w:ascii="Times New Roman" w:hAnsi="Times New Roman"/>
                <w:sz w:val="24"/>
                <w:szCs w:val="24"/>
              </w:rPr>
            </w:pPr>
            <w:r w:rsidRPr="005D0836">
              <w:rPr>
                <w:rFonts w:ascii="Times New Roman" w:hAnsi="Times New Roman"/>
                <w:sz w:val="24"/>
                <w:szCs w:val="24"/>
              </w:rPr>
              <w:t>3чел</w:t>
            </w:r>
          </w:p>
        </w:tc>
        <w:tc>
          <w:tcPr>
            <w:tcW w:w="1418" w:type="dxa"/>
            <w:tcBorders>
              <w:left w:val="single" w:sz="4" w:space="0" w:color="auto"/>
            </w:tcBorders>
          </w:tcPr>
          <w:p w:rsidR="005D0836" w:rsidRPr="005D0836" w:rsidRDefault="005D0836" w:rsidP="007551F2">
            <w:pPr>
              <w:spacing w:after="0"/>
              <w:jc w:val="center"/>
              <w:rPr>
                <w:rFonts w:ascii="Times New Roman" w:hAnsi="Times New Roman"/>
                <w:sz w:val="24"/>
                <w:szCs w:val="24"/>
              </w:rPr>
            </w:pPr>
            <w:r w:rsidRPr="005D0836">
              <w:rPr>
                <w:rFonts w:ascii="Times New Roman" w:hAnsi="Times New Roman"/>
                <w:sz w:val="24"/>
                <w:szCs w:val="24"/>
              </w:rPr>
              <w:t>3чел</w:t>
            </w:r>
          </w:p>
        </w:tc>
        <w:tc>
          <w:tcPr>
            <w:tcW w:w="1134" w:type="dxa"/>
          </w:tcPr>
          <w:p w:rsidR="005D0836" w:rsidRPr="005D0836" w:rsidRDefault="005D0836" w:rsidP="007551F2">
            <w:pPr>
              <w:spacing w:after="0"/>
              <w:jc w:val="center"/>
              <w:rPr>
                <w:rFonts w:ascii="Times New Roman" w:hAnsi="Times New Roman"/>
                <w:sz w:val="24"/>
                <w:szCs w:val="24"/>
              </w:rPr>
            </w:pPr>
            <w:r w:rsidRPr="005D0836">
              <w:rPr>
                <w:rFonts w:ascii="Times New Roman" w:hAnsi="Times New Roman"/>
                <w:sz w:val="24"/>
                <w:szCs w:val="24"/>
              </w:rPr>
              <w:t>3чел</w:t>
            </w:r>
          </w:p>
        </w:tc>
        <w:tc>
          <w:tcPr>
            <w:tcW w:w="1134" w:type="dxa"/>
            <w:tcBorders>
              <w:right w:val="single" w:sz="4" w:space="0" w:color="auto"/>
            </w:tcBorders>
          </w:tcPr>
          <w:p w:rsidR="005D0836" w:rsidRPr="005D0836" w:rsidRDefault="005D0836" w:rsidP="007551F2">
            <w:pPr>
              <w:spacing w:after="0"/>
              <w:jc w:val="center"/>
              <w:rPr>
                <w:rFonts w:ascii="Times New Roman" w:hAnsi="Times New Roman"/>
                <w:sz w:val="24"/>
                <w:szCs w:val="24"/>
              </w:rPr>
            </w:pPr>
            <w:r w:rsidRPr="005D0836">
              <w:rPr>
                <w:rFonts w:ascii="Times New Roman" w:hAnsi="Times New Roman"/>
                <w:sz w:val="24"/>
                <w:szCs w:val="24"/>
              </w:rPr>
              <w:t>25чел.</w:t>
            </w:r>
          </w:p>
        </w:tc>
        <w:tc>
          <w:tcPr>
            <w:tcW w:w="1701" w:type="dxa"/>
            <w:tcBorders>
              <w:left w:val="single" w:sz="4" w:space="0" w:color="auto"/>
            </w:tcBorders>
          </w:tcPr>
          <w:p w:rsidR="005D0836" w:rsidRPr="005D0836" w:rsidRDefault="005D0836" w:rsidP="007551F2">
            <w:pPr>
              <w:spacing w:after="0"/>
              <w:jc w:val="center"/>
              <w:rPr>
                <w:rFonts w:ascii="Times New Roman" w:hAnsi="Times New Roman"/>
                <w:sz w:val="24"/>
                <w:szCs w:val="24"/>
              </w:rPr>
            </w:pPr>
            <w:r w:rsidRPr="005D0836">
              <w:rPr>
                <w:rFonts w:ascii="Times New Roman" w:hAnsi="Times New Roman"/>
                <w:sz w:val="24"/>
                <w:szCs w:val="24"/>
              </w:rPr>
              <w:t>25 чел.</w:t>
            </w:r>
          </w:p>
        </w:tc>
        <w:tc>
          <w:tcPr>
            <w:tcW w:w="1168" w:type="dxa"/>
            <w:tcBorders>
              <w:left w:val="single" w:sz="4" w:space="0" w:color="auto"/>
            </w:tcBorders>
          </w:tcPr>
          <w:p w:rsidR="005D0836" w:rsidRPr="005D0836" w:rsidRDefault="005D0836" w:rsidP="007551F2">
            <w:pPr>
              <w:spacing w:after="0"/>
              <w:jc w:val="center"/>
              <w:rPr>
                <w:rFonts w:ascii="Times New Roman" w:hAnsi="Times New Roman"/>
                <w:sz w:val="24"/>
                <w:szCs w:val="24"/>
              </w:rPr>
            </w:pPr>
            <w:r w:rsidRPr="005D0836">
              <w:rPr>
                <w:rFonts w:ascii="Times New Roman" w:hAnsi="Times New Roman"/>
                <w:sz w:val="24"/>
                <w:szCs w:val="24"/>
              </w:rPr>
              <w:t>25чел</w:t>
            </w:r>
          </w:p>
        </w:tc>
      </w:tr>
    </w:tbl>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lastRenderedPageBreak/>
        <w:t>Работу школьного ученического самоуправления за истекший год можно признать удовлетворительной. Необходимо активизировать работу всех отделов, особенно – информационного через более тесное сотрудничество с библиотекой, классными коллективами; правового – наладить связь со школьным инспектором. Школьному ученическому самоуправлению совместно с классными самоуправлениями спланировать организацию и проведение мероприятий по всем направлениям воспитательной работы.</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Не следует думать, что положительные качества личности будут воспитываться у детей стихийно, сами по себе, стоит лишь ввести в детском коллективе самоуправление. Необходима помощь педагогов и родителей. Эту  помощь со стороны педагогов оказывают Фадеенко Н.Г., Гурьева И.А., Агафонова О.В. Заинтересованность детей в интересном для них деле всегда дает положительные результаты. В новом учебном году следует продолжить работу органов ученического самоуправления, создать условия для развития каждого школьника на основе знания его индивидуальных способностей.</w:t>
      </w:r>
    </w:p>
    <w:p w:rsidR="007551F2" w:rsidRPr="005D0836" w:rsidRDefault="007551F2" w:rsidP="007551F2">
      <w:pPr>
        <w:pStyle w:val="Default"/>
        <w:rPr>
          <w:color w:val="auto"/>
        </w:rPr>
      </w:pPr>
    </w:p>
    <w:p w:rsidR="007551F2" w:rsidRPr="005D0836" w:rsidRDefault="007551F2" w:rsidP="007551F2">
      <w:pPr>
        <w:spacing w:after="0"/>
        <w:jc w:val="center"/>
        <w:rPr>
          <w:rFonts w:ascii="Times New Roman" w:hAnsi="Times New Roman"/>
          <w:b/>
          <w:color w:val="C00000"/>
          <w:sz w:val="24"/>
          <w:szCs w:val="24"/>
        </w:rPr>
      </w:pPr>
      <w:r w:rsidRPr="005D0836">
        <w:rPr>
          <w:rFonts w:ascii="Times New Roman" w:hAnsi="Times New Roman"/>
          <w:b/>
          <w:color w:val="C00000"/>
          <w:sz w:val="24"/>
          <w:szCs w:val="24"/>
        </w:rPr>
        <w:t>Дополнительное образование</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МОУ Тельминская СОШ реализует дополнительные программы с целью удовлетворения потребностей детей в самообразовании, разностороннего развития личности ребенка, создания условий для ее реализации, формировании человека и гражданина, интегрированного в современное общество.</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В соответствии с учебным планом на 2013-2014 учебный год в учреждении была организована внеурочная деятельность (для обучающихся начального звена) по 5ти направлениям: художественно-эстетическое, социально-педагогическое, эколого-биологическое, физкультурно-спортивное, туристско-краеведческое. Обучающиеся посещали викторины на различные тематики, играли в театраль</w:t>
      </w:r>
      <w:r w:rsidR="002845B6">
        <w:rPr>
          <w:rFonts w:ascii="Times New Roman" w:hAnsi="Times New Roman"/>
          <w:sz w:val="24"/>
          <w:szCs w:val="24"/>
        </w:rPr>
        <w:t>ных постановках, занимались деко</w:t>
      </w:r>
      <w:r w:rsidRPr="005D0836">
        <w:rPr>
          <w:rFonts w:ascii="Times New Roman" w:hAnsi="Times New Roman"/>
          <w:sz w:val="24"/>
          <w:szCs w:val="24"/>
        </w:rPr>
        <w:t xml:space="preserve">ративно-прикладным творчеством. </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В школе также функционировало 16 объединений дополнительного образования, из них 5 кружков от Районного центра внешкольной работы (РЦВР). Образовательный процесс в рамках дополнительного образования осуществлялся в разнообразных формах: кружки, мастерские, отряды.</w:t>
      </w:r>
    </w:p>
    <w:tbl>
      <w:tblPr>
        <w:tblStyle w:val="af"/>
        <w:tblW w:w="0" w:type="auto"/>
        <w:tblLook w:val="04A0"/>
      </w:tblPr>
      <w:tblGrid>
        <w:gridCol w:w="784"/>
        <w:gridCol w:w="2451"/>
        <w:gridCol w:w="2389"/>
        <w:gridCol w:w="2055"/>
        <w:gridCol w:w="1892"/>
      </w:tblGrid>
      <w:tr w:rsidR="007551F2" w:rsidRPr="005D0836" w:rsidTr="007551F2">
        <w:tc>
          <w:tcPr>
            <w:tcW w:w="833" w:type="dxa"/>
            <w:vMerge w:val="restart"/>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w:t>
            </w:r>
          </w:p>
        </w:tc>
        <w:tc>
          <w:tcPr>
            <w:tcW w:w="2575" w:type="dxa"/>
            <w:vMerge w:val="restart"/>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ОУ</w:t>
            </w:r>
          </w:p>
        </w:tc>
        <w:tc>
          <w:tcPr>
            <w:tcW w:w="6871" w:type="dxa"/>
            <w:gridSpan w:val="3"/>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Охват обучающихся дополнительным образованием</w:t>
            </w:r>
          </w:p>
        </w:tc>
      </w:tr>
      <w:tr w:rsidR="007551F2" w:rsidRPr="005D0836" w:rsidTr="007551F2">
        <w:tc>
          <w:tcPr>
            <w:tcW w:w="833" w:type="dxa"/>
            <w:vMerge/>
          </w:tcPr>
          <w:p w:rsidR="007551F2" w:rsidRPr="005D0836" w:rsidRDefault="007551F2" w:rsidP="007551F2">
            <w:pPr>
              <w:rPr>
                <w:rFonts w:ascii="Times New Roman" w:hAnsi="Times New Roman"/>
                <w:sz w:val="24"/>
                <w:szCs w:val="24"/>
              </w:rPr>
            </w:pPr>
          </w:p>
        </w:tc>
        <w:tc>
          <w:tcPr>
            <w:tcW w:w="2575" w:type="dxa"/>
            <w:vMerge/>
          </w:tcPr>
          <w:p w:rsidR="007551F2" w:rsidRPr="005D0836" w:rsidRDefault="007551F2" w:rsidP="007551F2">
            <w:pPr>
              <w:rPr>
                <w:rFonts w:ascii="Times New Roman" w:hAnsi="Times New Roman"/>
                <w:sz w:val="24"/>
                <w:szCs w:val="24"/>
              </w:rPr>
            </w:pPr>
          </w:p>
        </w:tc>
        <w:tc>
          <w:tcPr>
            <w:tcW w:w="2627"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2011-2012</w:t>
            </w:r>
          </w:p>
        </w:tc>
        <w:tc>
          <w:tcPr>
            <w:tcW w:w="2243"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2012-2013</w:t>
            </w:r>
          </w:p>
        </w:tc>
        <w:tc>
          <w:tcPr>
            <w:tcW w:w="2001"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2013-2014</w:t>
            </w:r>
          </w:p>
        </w:tc>
      </w:tr>
      <w:tr w:rsidR="007551F2" w:rsidRPr="005D0836" w:rsidTr="007551F2">
        <w:trPr>
          <w:trHeight w:val="654"/>
        </w:trPr>
        <w:tc>
          <w:tcPr>
            <w:tcW w:w="83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w:t>
            </w:r>
          </w:p>
          <w:p w:rsidR="007551F2" w:rsidRPr="005D0836" w:rsidRDefault="007551F2" w:rsidP="007551F2">
            <w:pPr>
              <w:jc w:val="center"/>
              <w:rPr>
                <w:rFonts w:ascii="Times New Roman" w:hAnsi="Times New Roman"/>
                <w:sz w:val="24"/>
                <w:szCs w:val="24"/>
              </w:rPr>
            </w:pPr>
          </w:p>
        </w:tc>
        <w:tc>
          <w:tcPr>
            <w:tcW w:w="2575"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МОУ Тельминская</w:t>
            </w:r>
          </w:p>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СОШ</w:t>
            </w:r>
          </w:p>
        </w:tc>
        <w:tc>
          <w:tcPr>
            <w:tcW w:w="2627"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315 (76%)</w:t>
            </w:r>
          </w:p>
        </w:tc>
        <w:tc>
          <w:tcPr>
            <w:tcW w:w="224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324 (79%)</w:t>
            </w:r>
          </w:p>
        </w:tc>
        <w:tc>
          <w:tcPr>
            <w:tcW w:w="2001"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336(81%)</w:t>
            </w:r>
          </w:p>
        </w:tc>
      </w:tr>
      <w:tr w:rsidR="007551F2" w:rsidRPr="005D0836" w:rsidTr="007551F2">
        <w:trPr>
          <w:trHeight w:val="330"/>
        </w:trPr>
        <w:tc>
          <w:tcPr>
            <w:tcW w:w="833" w:type="dxa"/>
          </w:tcPr>
          <w:p w:rsidR="007551F2" w:rsidRPr="005D0836" w:rsidRDefault="007551F2" w:rsidP="007551F2">
            <w:pPr>
              <w:jc w:val="center"/>
              <w:rPr>
                <w:rFonts w:ascii="Times New Roman" w:hAnsi="Times New Roman"/>
                <w:sz w:val="24"/>
                <w:szCs w:val="24"/>
              </w:rPr>
            </w:pPr>
          </w:p>
        </w:tc>
        <w:tc>
          <w:tcPr>
            <w:tcW w:w="2575"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Кол-во</w:t>
            </w:r>
          </w:p>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обучающихся</w:t>
            </w:r>
          </w:p>
        </w:tc>
        <w:tc>
          <w:tcPr>
            <w:tcW w:w="2627"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417</w:t>
            </w:r>
          </w:p>
        </w:tc>
        <w:tc>
          <w:tcPr>
            <w:tcW w:w="224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406</w:t>
            </w:r>
          </w:p>
        </w:tc>
        <w:tc>
          <w:tcPr>
            <w:tcW w:w="2001"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415</w:t>
            </w:r>
          </w:p>
        </w:tc>
      </w:tr>
    </w:tbl>
    <w:p w:rsidR="007551F2" w:rsidRPr="005D0836" w:rsidRDefault="007551F2" w:rsidP="007551F2">
      <w:pPr>
        <w:spacing w:after="0"/>
        <w:ind w:firstLine="708"/>
        <w:jc w:val="both"/>
        <w:rPr>
          <w:rFonts w:ascii="Times New Roman" w:hAnsi="Times New Roman"/>
          <w:sz w:val="24"/>
          <w:szCs w:val="24"/>
        </w:rPr>
      </w:pP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В школе  удалось целесообразно организовать внеурочную воспитательную работу с обучающимися, включить большинство в разнообразные занятия по интересам в свободное от учебных занятий время.</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xml:space="preserve">Объединения дополнительного образования работают по 9 направлениям: военно-патриотическое, экологическое, информационное, физкультурно-спортивное, трудовое направление, диагностическое направление, </w:t>
      </w:r>
      <w:proofErr w:type="spellStart"/>
      <w:r w:rsidRPr="005D0836">
        <w:rPr>
          <w:rFonts w:ascii="Times New Roman" w:hAnsi="Times New Roman"/>
          <w:sz w:val="24"/>
          <w:szCs w:val="24"/>
        </w:rPr>
        <w:t>профориентационное</w:t>
      </w:r>
      <w:proofErr w:type="spellEnd"/>
      <w:r w:rsidRPr="005D0836">
        <w:rPr>
          <w:rFonts w:ascii="Times New Roman" w:hAnsi="Times New Roman"/>
          <w:sz w:val="24"/>
          <w:szCs w:val="24"/>
        </w:rPr>
        <w:t xml:space="preserve"> направление;</w:t>
      </w:r>
    </w:p>
    <w:p w:rsidR="007551F2" w:rsidRPr="005D0836" w:rsidRDefault="007551F2" w:rsidP="007551F2">
      <w:pPr>
        <w:spacing w:after="0"/>
        <w:ind w:firstLine="708"/>
        <w:jc w:val="both"/>
        <w:rPr>
          <w:rFonts w:ascii="Times New Roman" w:hAnsi="Times New Roman"/>
          <w:color w:val="FF0000"/>
          <w:sz w:val="24"/>
          <w:szCs w:val="24"/>
        </w:rPr>
      </w:pPr>
    </w:p>
    <w:tbl>
      <w:tblPr>
        <w:tblStyle w:val="af"/>
        <w:tblW w:w="0" w:type="auto"/>
        <w:tblLook w:val="04A0"/>
      </w:tblPr>
      <w:tblGrid>
        <w:gridCol w:w="2812"/>
        <w:gridCol w:w="3802"/>
        <w:gridCol w:w="2957"/>
      </w:tblGrid>
      <w:tr w:rsidR="007551F2" w:rsidRPr="005D0836" w:rsidTr="007551F2">
        <w:trPr>
          <w:trHeight w:val="470"/>
        </w:trPr>
        <w:tc>
          <w:tcPr>
            <w:tcW w:w="2943" w:type="dxa"/>
            <w:vMerge w:val="restart"/>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lastRenderedPageBreak/>
              <w:t>Направления ДО</w:t>
            </w:r>
          </w:p>
        </w:tc>
        <w:tc>
          <w:tcPr>
            <w:tcW w:w="7336" w:type="dxa"/>
            <w:gridSpan w:val="2"/>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Количество детей по направлениям</w:t>
            </w:r>
          </w:p>
        </w:tc>
      </w:tr>
      <w:tr w:rsidR="007551F2" w:rsidRPr="005D0836" w:rsidTr="007551F2">
        <w:trPr>
          <w:trHeight w:val="470"/>
        </w:trPr>
        <w:tc>
          <w:tcPr>
            <w:tcW w:w="2943" w:type="dxa"/>
            <w:vMerge/>
          </w:tcPr>
          <w:p w:rsidR="007551F2" w:rsidRPr="005D0836" w:rsidRDefault="007551F2" w:rsidP="007551F2">
            <w:pPr>
              <w:jc w:val="center"/>
              <w:rPr>
                <w:rFonts w:ascii="Times New Roman" w:hAnsi="Times New Roman"/>
                <w:b/>
                <w:sz w:val="24"/>
                <w:szCs w:val="24"/>
              </w:rPr>
            </w:pPr>
          </w:p>
        </w:tc>
        <w:tc>
          <w:tcPr>
            <w:tcW w:w="4154"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 xml:space="preserve">2012-2013 </w:t>
            </w:r>
            <w:proofErr w:type="spellStart"/>
            <w:r w:rsidRPr="005D0836">
              <w:rPr>
                <w:rFonts w:ascii="Times New Roman" w:hAnsi="Times New Roman"/>
                <w:b/>
                <w:sz w:val="24"/>
                <w:szCs w:val="24"/>
              </w:rPr>
              <w:t>уч.год</w:t>
            </w:r>
            <w:proofErr w:type="spellEnd"/>
          </w:p>
        </w:tc>
        <w:tc>
          <w:tcPr>
            <w:tcW w:w="3182"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 xml:space="preserve">2013-2014 </w:t>
            </w:r>
            <w:proofErr w:type="spellStart"/>
            <w:r w:rsidRPr="005D0836">
              <w:rPr>
                <w:rFonts w:ascii="Times New Roman" w:hAnsi="Times New Roman"/>
                <w:b/>
                <w:sz w:val="24"/>
                <w:szCs w:val="24"/>
              </w:rPr>
              <w:t>уч.год</w:t>
            </w:r>
            <w:proofErr w:type="spellEnd"/>
          </w:p>
        </w:tc>
      </w:tr>
      <w:tr w:rsidR="007551F2" w:rsidRPr="005D0836" w:rsidTr="007551F2">
        <w:tc>
          <w:tcPr>
            <w:tcW w:w="2943" w:type="dxa"/>
          </w:tcPr>
          <w:p w:rsidR="007551F2" w:rsidRPr="005D0836" w:rsidRDefault="007551F2" w:rsidP="007551F2">
            <w:pPr>
              <w:rPr>
                <w:rFonts w:ascii="Times New Roman" w:hAnsi="Times New Roman"/>
                <w:sz w:val="24"/>
                <w:szCs w:val="24"/>
              </w:rPr>
            </w:pPr>
            <w:r w:rsidRPr="005D0836">
              <w:rPr>
                <w:rFonts w:ascii="Times New Roman" w:hAnsi="Times New Roman"/>
                <w:sz w:val="24"/>
                <w:szCs w:val="24"/>
              </w:rPr>
              <w:t>Художественно-эстетическое</w:t>
            </w:r>
          </w:p>
        </w:tc>
        <w:tc>
          <w:tcPr>
            <w:tcW w:w="4154" w:type="dxa"/>
          </w:tcPr>
          <w:p w:rsidR="007551F2" w:rsidRPr="005D0836" w:rsidRDefault="007551F2" w:rsidP="007551F2">
            <w:pPr>
              <w:rPr>
                <w:rFonts w:ascii="Times New Roman" w:hAnsi="Times New Roman"/>
                <w:sz w:val="24"/>
                <w:szCs w:val="24"/>
              </w:rPr>
            </w:pPr>
            <w:r w:rsidRPr="005D0836">
              <w:rPr>
                <w:rFonts w:ascii="Times New Roman" w:hAnsi="Times New Roman"/>
                <w:sz w:val="24"/>
                <w:szCs w:val="24"/>
              </w:rPr>
              <w:t>69 (17% от всех обучающихся)</w:t>
            </w:r>
          </w:p>
        </w:tc>
        <w:tc>
          <w:tcPr>
            <w:tcW w:w="3182" w:type="dxa"/>
          </w:tcPr>
          <w:p w:rsidR="007551F2" w:rsidRPr="005D0836" w:rsidRDefault="007551F2" w:rsidP="007551F2">
            <w:pPr>
              <w:rPr>
                <w:rFonts w:ascii="Times New Roman" w:hAnsi="Times New Roman"/>
                <w:sz w:val="24"/>
                <w:szCs w:val="24"/>
              </w:rPr>
            </w:pPr>
            <w:r w:rsidRPr="005D0836">
              <w:rPr>
                <w:rFonts w:ascii="Times New Roman" w:hAnsi="Times New Roman"/>
                <w:sz w:val="24"/>
                <w:szCs w:val="24"/>
              </w:rPr>
              <w:t>108(26%)</w:t>
            </w:r>
          </w:p>
        </w:tc>
      </w:tr>
      <w:tr w:rsidR="007551F2" w:rsidRPr="005D0836" w:rsidTr="007551F2">
        <w:tc>
          <w:tcPr>
            <w:tcW w:w="2943" w:type="dxa"/>
          </w:tcPr>
          <w:p w:rsidR="007551F2" w:rsidRPr="005D0836" w:rsidRDefault="007551F2" w:rsidP="007551F2">
            <w:pPr>
              <w:rPr>
                <w:rFonts w:ascii="Times New Roman" w:hAnsi="Times New Roman"/>
                <w:sz w:val="24"/>
                <w:szCs w:val="24"/>
              </w:rPr>
            </w:pPr>
            <w:r w:rsidRPr="005D0836">
              <w:rPr>
                <w:rFonts w:ascii="Times New Roman" w:hAnsi="Times New Roman"/>
                <w:sz w:val="24"/>
                <w:szCs w:val="24"/>
              </w:rPr>
              <w:t xml:space="preserve">Информационное </w:t>
            </w:r>
          </w:p>
        </w:tc>
        <w:tc>
          <w:tcPr>
            <w:tcW w:w="4154" w:type="dxa"/>
          </w:tcPr>
          <w:p w:rsidR="007551F2" w:rsidRPr="005D0836" w:rsidRDefault="007551F2" w:rsidP="007551F2">
            <w:pPr>
              <w:rPr>
                <w:rFonts w:ascii="Times New Roman" w:hAnsi="Times New Roman"/>
                <w:sz w:val="24"/>
                <w:szCs w:val="24"/>
              </w:rPr>
            </w:pPr>
            <w:r w:rsidRPr="005D0836">
              <w:rPr>
                <w:rFonts w:ascii="Times New Roman" w:hAnsi="Times New Roman"/>
                <w:sz w:val="24"/>
                <w:szCs w:val="24"/>
              </w:rPr>
              <w:t>29 (7%)</w:t>
            </w:r>
          </w:p>
        </w:tc>
        <w:tc>
          <w:tcPr>
            <w:tcW w:w="3182" w:type="dxa"/>
          </w:tcPr>
          <w:p w:rsidR="007551F2" w:rsidRPr="005D0836" w:rsidRDefault="007551F2" w:rsidP="007551F2">
            <w:pPr>
              <w:rPr>
                <w:rFonts w:ascii="Times New Roman" w:hAnsi="Times New Roman"/>
                <w:sz w:val="24"/>
                <w:szCs w:val="24"/>
              </w:rPr>
            </w:pPr>
            <w:r w:rsidRPr="005D0836">
              <w:rPr>
                <w:rFonts w:ascii="Times New Roman" w:hAnsi="Times New Roman"/>
                <w:sz w:val="24"/>
                <w:szCs w:val="24"/>
              </w:rPr>
              <w:t>32(7%)</w:t>
            </w:r>
          </w:p>
        </w:tc>
      </w:tr>
      <w:tr w:rsidR="007551F2" w:rsidRPr="005D0836" w:rsidTr="007551F2">
        <w:tc>
          <w:tcPr>
            <w:tcW w:w="2943" w:type="dxa"/>
          </w:tcPr>
          <w:p w:rsidR="007551F2" w:rsidRPr="005D0836" w:rsidRDefault="007551F2" w:rsidP="007551F2">
            <w:pPr>
              <w:rPr>
                <w:rFonts w:ascii="Times New Roman" w:hAnsi="Times New Roman"/>
                <w:sz w:val="24"/>
                <w:szCs w:val="24"/>
              </w:rPr>
            </w:pPr>
            <w:r w:rsidRPr="005D0836">
              <w:rPr>
                <w:rFonts w:ascii="Times New Roman" w:hAnsi="Times New Roman"/>
                <w:sz w:val="24"/>
                <w:szCs w:val="24"/>
              </w:rPr>
              <w:t>Военно-патриотическое</w:t>
            </w:r>
          </w:p>
        </w:tc>
        <w:tc>
          <w:tcPr>
            <w:tcW w:w="4154" w:type="dxa"/>
          </w:tcPr>
          <w:p w:rsidR="007551F2" w:rsidRPr="005D0836" w:rsidRDefault="007551F2" w:rsidP="007551F2">
            <w:pPr>
              <w:rPr>
                <w:rFonts w:ascii="Times New Roman" w:hAnsi="Times New Roman"/>
                <w:sz w:val="24"/>
                <w:szCs w:val="24"/>
              </w:rPr>
            </w:pPr>
            <w:r w:rsidRPr="005D0836">
              <w:rPr>
                <w:rFonts w:ascii="Times New Roman" w:hAnsi="Times New Roman"/>
                <w:sz w:val="24"/>
                <w:szCs w:val="24"/>
              </w:rPr>
              <w:t>60 (14%)</w:t>
            </w:r>
          </w:p>
        </w:tc>
        <w:tc>
          <w:tcPr>
            <w:tcW w:w="3182" w:type="dxa"/>
          </w:tcPr>
          <w:p w:rsidR="007551F2" w:rsidRPr="005D0836" w:rsidRDefault="007551F2" w:rsidP="007551F2">
            <w:pPr>
              <w:rPr>
                <w:rFonts w:ascii="Times New Roman" w:hAnsi="Times New Roman"/>
                <w:sz w:val="24"/>
                <w:szCs w:val="24"/>
              </w:rPr>
            </w:pPr>
            <w:r w:rsidRPr="005D0836">
              <w:rPr>
                <w:rFonts w:ascii="Times New Roman" w:hAnsi="Times New Roman"/>
                <w:sz w:val="24"/>
                <w:szCs w:val="24"/>
              </w:rPr>
              <w:t>72 (17%)</w:t>
            </w:r>
          </w:p>
        </w:tc>
      </w:tr>
      <w:tr w:rsidR="007551F2" w:rsidRPr="005D0836" w:rsidTr="007551F2">
        <w:tc>
          <w:tcPr>
            <w:tcW w:w="2943" w:type="dxa"/>
          </w:tcPr>
          <w:p w:rsidR="007551F2" w:rsidRPr="005D0836" w:rsidRDefault="007551F2" w:rsidP="007551F2">
            <w:pPr>
              <w:rPr>
                <w:rFonts w:ascii="Times New Roman" w:hAnsi="Times New Roman"/>
                <w:sz w:val="24"/>
                <w:szCs w:val="24"/>
              </w:rPr>
            </w:pPr>
            <w:r w:rsidRPr="005D0836">
              <w:rPr>
                <w:rFonts w:ascii="Times New Roman" w:hAnsi="Times New Roman"/>
                <w:sz w:val="24"/>
                <w:szCs w:val="24"/>
              </w:rPr>
              <w:t xml:space="preserve">Трудовое </w:t>
            </w:r>
          </w:p>
        </w:tc>
        <w:tc>
          <w:tcPr>
            <w:tcW w:w="4154" w:type="dxa"/>
          </w:tcPr>
          <w:p w:rsidR="007551F2" w:rsidRPr="005D0836" w:rsidRDefault="007551F2" w:rsidP="007551F2">
            <w:pPr>
              <w:rPr>
                <w:rFonts w:ascii="Times New Roman" w:hAnsi="Times New Roman"/>
                <w:sz w:val="24"/>
                <w:szCs w:val="24"/>
              </w:rPr>
            </w:pPr>
            <w:r w:rsidRPr="005D0836">
              <w:rPr>
                <w:rFonts w:ascii="Times New Roman" w:hAnsi="Times New Roman"/>
                <w:sz w:val="24"/>
                <w:szCs w:val="24"/>
              </w:rPr>
              <w:t>Все обучающиеся школы</w:t>
            </w:r>
          </w:p>
        </w:tc>
        <w:tc>
          <w:tcPr>
            <w:tcW w:w="3182" w:type="dxa"/>
          </w:tcPr>
          <w:p w:rsidR="007551F2" w:rsidRPr="005D0836" w:rsidRDefault="007551F2" w:rsidP="007551F2">
            <w:pPr>
              <w:rPr>
                <w:rFonts w:ascii="Times New Roman" w:hAnsi="Times New Roman"/>
                <w:sz w:val="24"/>
                <w:szCs w:val="24"/>
              </w:rPr>
            </w:pPr>
            <w:r w:rsidRPr="005D0836">
              <w:rPr>
                <w:rFonts w:ascii="Times New Roman" w:hAnsi="Times New Roman"/>
                <w:sz w:val="24"/>
                <w:szCs w:val="24"/>
              </w:rPr>
              <w:t>Все обучающиеся школы</w:t>
            </w:r>
          </w:p>
        </w:tc>
      </w:tr>
    </w:tbl>
    <w:p w:rsidR="007551F2" w:rsidRPr="005D0836" w:rsidRDefault="007551F2" w:rsidP="007551F2">
      <w:pPr>
        <w:spacing w:after="0"/>
        <w:ind w:firstLine="708"/>
        <w:jc w:val="both"/>
        <w:rPr>
          <w:rFonts w:ascii="Times New Roman" w:hAnsi="Times New Roman"/>
          <w:color w:val="FF0000"/>
          <w:sz w:val="24"/>
          <w:szCs w:val="24"/>
        </w:rPr>
      </w:pP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xml:space="preserve">В соответствии с планом </w:t>
      </w:r>
      <w:proofErr w:type="spellStart"/>
      <w:r w:rsidRPr="005D0836">
        <w:rPr>
          <w:rFonts w:ascii="Times New Roman" w:hAnsi="Times New Roman"/>
          <w:sz w:val="24"/>
          <w:szCs w:val="24"/>
        </w:rPr>
        <w:t>внутришкольного</w:t>
      </w:r>
      <w:proofErr w:type="spellEnd"/>
      <w:r w:rsidRPr="005D0836">
        <w:rPr>
          <w:rFonts w:ascii="Times New Roman" w:hAnsi="Times New Roman"/>
          <w:sz w:val="24"/>
          <w:szCs w:val="24"/>
        </w:rPr>
        <w:t xml:space="preserve"> контроля на 2013-2014 учебный год, с целью оценки качественного уровня работы объединений дополнительного образования систематически проводились проверки деятельности руководителей объединений ДО.</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xml:space="preserve">Проверкой установлено, что дополнительное образование в школе ориентировано на приобретение детьми знаний и умений, выходящих за рамки образовательных программ, на развитие умений и навыков самопознания, </w:t>
      </w:r>
      <w:proofErr w:type="spellStart"/>
      <w:r w:rsidRPr="005D0836">
        <w:rPr>
          <w:rFonts w:ascii="Times New Roman" w:hAnsi="Times New Roman"/>
          <w:sz w:val="24"/>
          <w:szCs w:val="24"/>
        </w:rPr>
        <w:t>саморегуляции</w:t>
      </w:r>
      <w:proofErr w:type="spellEnd"/>
      <w:r w:rsidRPr="005D0836">
        <w:rPr>
          <w:rFonts w:ascii="Times New Roman" w:hAnsi="Times New Roman"/>
          <w:sz w:val="24"/>
          <w:szCs w:val="24"/>
        </w:rPr>
        <w:t xml:space="preserve"> и самосовершенствования, формирование навыков межличностных коммуникаций. Педагоги дополнительного образования на занятиях используют современные образовательные технологии, которые реализуют через разнообразные методики обучения и воспитания, методы контроля и управления образовательным процессом. Формы, методы и средства организации обучения соответствуют возрасту, интересам и потребностям обучающихся. Руководители объединений обеспечивают соблюдение санитарно-гигиенических норм в ходе учебного процесса, поддерживают одаренных и талантливых воспитанников, организуют участие детей в массовых мероприятиях, выставках, конкурсах, соревнованиях.</w:t>
      </w:r>
    </w:p>
    <w:p w:rsidR="007551F2" w:rsidRPr="005D0836" w:rsidRDefault="007551F2" w:rsidP="007551F2">
      <w:pPr>
        <w:pStyle w:val="Default"/>
        <w:rPr>
          <w:color w:val="auto"/>
        </w:rPr>
      </w:pPr>
    </w:p>
    <w:p w:rsidR="007551F2" w:rsidRPr="005D0836" w:rsidRDefault="007551F2" w:rsidP="007551F2">
      <w:pPr>
        <w:pStyle w:val="Default"/>
        <w:jc w:val="center"/>
        <w:rPr>
          <w:b/>
          <w:color w:val="C00000"/>
        </w:rPr>
      </w:pPr>
      <w:r w:rsidRPr="005D0836">
        <w:rPr>
          <w:b/>
          <w:color w:val="C00000"/>
        </w:rPr>
        <w:t>Профилактическая работа</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xml:space="preserve">Согласно плану воспитательной работы, в рамках реализации задачи по формированию нравственных качеств у обучающихся в </w:t>
      </w:r>
      <w:r w:rsidRPr="005D0836">
        <w:rPr>
          <w:rFonts w:ascii="Times New Roman" w:hAnsi="Times New Roman"/>
          <w:i/>
          <w:sz w:val="24"/>
          <w:szCs w:val="24"/>
        </w:rPr>
        <w:t>целях предупреждения и профилактики правонарушений и употребления ПАВ</w:t>
      </w:r>
      <w:r w:rsidRPr="005D0836">
        <w:rPr>
          <w:rFonts w:ascii="Times New Roman" w:hAnsi="Times New Roman"/>
          <w:sz w:val="24"/>
          <w:szCs w:val="24"/>
        </w:rPr>
        <w:t xml:space="preserve"> среди детей и подростков в школе осуществлялась следующая деятельность:</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 xml:space="preserve">- оформление необходимых нормативных документов на обучающихся, состоящих на </w:t>
      </w:r>
      <w:proofErr w:type="spellStart"/>
      <w:r w:rsidRPr="005D0836">
        <w:rPr>
          <w:rFonts w:ascii="Times New Roman" w:hAnsi="Times New Roman"/>
          <w:sz w:val="24"/>
          <w:szCs w:val="24"/>
        </w:rPr>
        <w:t>внутришкольном</w:t>
      </w:r>
      <w:proofErr w:type="spellEnd"/>
      <w:r w:rsidRPr="005D0836">
        <w:rPr>
          <w:rFonts w:ascii="Times New Roman" w:hAnsi="Times New Roman"/>
          <w:sz w:val="24"/>
          <w:szCs w:val="24"/>
        </w:rPr>
        <w:t xml:space="preserve"> учете.</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 - классными руководителями, психологом  проводится  работа в этом направлении  с обучающимися и их родителями -  классные часы, профилактические беседы,  индивидуальные беседы по профилактике правонарушений, употребления ПАВ</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 xml:space="preserve">- отслеживание занятости обучающихся, состоящих на </w:t>
      </w:r>
      <w:proofErr w:type="spellStart"/>
      <w:r w:rsidRPr="005D0836">
        <w:rPr>
          <w:rFonts w:ascii="Times New Roman" w:hAnsi="Times New Roman"/>
          <w:sz w:val="24"/>
          <w:szCs w:val="24"/>
        </w:rPr>
        <w:t>внутришкольном</w:t>
      </w:r>
      <w:proofErr w:type="spellEnd"/>
      <w:r w:rsidRPr="005D0836">
        <w:rPr>
          <w:rFonts w:ascii="Times New Roman" w:hAnsi="Times New Roman"/>
          <w:sz w:val="24"/>
          <w:szCs w:val="24"/>
        </w:rPr>
        <w:t xml:space="preserve"> учете,  в свободное время, в период каникул, привлечение их к занятиям в коллективах дополнительного образования, спортивных секциях.</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 xml:space="preserve">- работа психологической службы школы с обучающимися, склонными к </w:t>
      </w:r>
      <w:proofErr w:type="spellStart"/>
      <w:r w:rsidRPr="005D0836">
        <w:rPr>
          <w:rFonts w:ascii="Times New Roman" w:hAnsi="Times New Roman"/>
          <w:sz w:val="24"/>
          <w:szCs w:val="24"/>
        </w:rPr>
        <w:t>девиантному</w:t>
      </w:r>
      <w:proofErr w:type="spellEnd"/>
      <w:r w:rsidRPr="005D0836">
        <w:rPr>
          <w:rFonts w:ascii="Times New Roman" w:hAnsi="Times New Roman"/>
          <w:sz w:val="24"/>
          <w:szCs w:val="24"/>
        </w:rPr>
        <w:t xml:space="preserve"> поведению, их родителями. </w:t>
      </w:r>
    </w:p>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 xml:space="preserve">- строго отслеживается посещение, пропуски учебных занятий </w:t>
      </w:r>
    </w:p>
    <w:p w:rsidR="007551F2" w:rsidRPr="005D0836" w:rsidRDefault="007551F2" w:rsidP="007551F2">
      <w:pPr>
        <w:spacing w:after="0"/>
        <w:ind w:left="150" w:right="75" w:firstLine="525"/>
        <w:jc w:val="both"/>
        <w:rPr>
          <w:rFonts w:ascii="Times New Roman" w:hAnsi="Times New Roman"/>
          <w:sz w:val="24"/>
          <w:szCs w:val="24"/>
          <w:highlight w:val="yellow"/>
        </w:rPr>
      </w:pPr>
      <w:r w:rsidRPr="005D0836">
        <w:rPr>
          <w:rFonts w:ascii="Times New Roman" w:hAnsi="Times New Roman"/>
          <w:sz w:val="24"/>
          <w:szCs w:val="24"/>
        </w:rPr>
        <w:t xml:space="preserve">Работа ведется в тесном контакте в работниками ПДН, КДН, с психологом, социальным педагогом, учителями-предметниками. При всем многообразии </w:t>
      </w:r>
      <w:r w:rsidRPr="005D0836">
        <w:rPr>
          <w:rFonts w:ascii="Times New Roman" w:hAnsi="Times New Roman"/>
          <w:sz w:val="24"/>
          <w:szCs w:val="24"/>
        </w:rPr>
        <w:lastRenderedPageBreak/>
        <w:t xml:space="preserve">проводимых воспитательных  мероприятий  в школе есть постоянная проблема  так называемых «трудных» детей. </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Классные руководители стараются  быстро реагировать  на постоянно возникающие  проблемы с такими детьми, тесно сотрудничая с социальным педагогом, психологом, а если требуется, то и с инспектором по делам несовершеннолетних; постоянно держат в поле зрения обучающихся, склонных к правонарушениям, и детей из неблагополучных семей. Усилиями педагогов такие обучающиеся активно привлекаются к участию во всех классных и школьных мероприятиях, к занятиям в кружках.</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 xml:space="preserve">  Контингент обучающихся сложный. Много детей из неполных и малообеспеченных семей. Это отстающие ученики, ребята, у которых возникают какие-либо трудности в общении со сверстниками или взрослыми. Иногда, чтобы помочь ребятам в решении их проблем, бывает  достаточно одной задушевной беседы. И сами ребята ценят такую помощь, и родители бывают благодарны за внимание к их детям. </w:t>
      </w:r>
    </w:p>
    <w:p w:rsidR="007551F2" w:rsidRPr="005D0836" w:rsidRDefault="007551F2" w:rsidP="007551F2">
      <w:pPr>
        <w:shd w:val="clear" w:color="auto" w:fill="FFFFFF"/>
        <w:autoSpaceDE w:val="0"/>
        <w:autoSpaceDN w:val="0"/>
        <w:adjustRightInd w:val="0"/>
        <w:spacing w:after="0"/>
        <w:jc w:val="both"/>
        <w:rPr>
          <w:rFonts w:ascii="Times New Roman" w:hAnsi="Times New Roman"/>
          <w:sz w:val="24"/>
          <w:szCs w:val="24"/>
          <w:u w:val="single"/>
        </w:rPr>
      </w:pPr>
      <w:r w:rsidRPr="005D0836">
        <w:rPr>
          <w:rFonts w:ascii="Times New Roman" w:hAnsi="Times New Roman"/>
          <w:sz w:val="24"/>
          <w:szCs w:val="24"/>
          <w:u w:val="single"/>
        </w:rPr>
        <w:t>Основные виды деятельности:</w:t>
      </w:r>
    </w:p>
    <w:p w:rsidR="007551F2" w:rsidRPr="005D0836" w:rsidRDefault="007551F2" w:rsidP="007551F2">
      <w:pPr>
        <w:shd w:val="clear" w:color="auto" w:fill="FFFFFF"/>
        <w:autoSpaceDE w:val="0"/>
        <w:autoSpaceDN w:val="0"/>
        <w:adjustRightInd w:val="0"/>
        <w:spacing w:after="0"/>
        <w:jc w:val="both"/>
        <w:rPr>
          <w:rFonts w:ascii="Times New Roman" w:hAnsi="Times New Roman"/>
          <w:sz w:val="24"/>
          <w:szCs w:val="24"/>
        </w:rPr>
      </w:pPr>
      <w:r w:rsidRPr="005D0836">
        <w:rPr>
          <w:rFonts w:ascii="Times New Roman" w:hAnsi="Times New Roman"/>
          <w:sz w:val="24"/>
          <w:szCs w:val="24"/>
        </w:rPr>
        <w:t>1. Создание банка данных трудных обучающихся</w:t>
      </w:r>
    </w:p>
    <w:p w:rsidR="007551F2" w:rsidRPr="005D0836" w:rsidRDefault="007551F2" w:rsidP="007551F2">
      <w:pPr>
        <w:shd w:val="clear" w:color="auto" w:fill="FFFFFF"/>
        <w:autoSpaceDE w:val="0"/>
        <w:autoSpaceDN w:val="0"/>
        <w:adjustRightInd w:val="0"/>
        <w:spacing w:after="0"/>
        <w:jc w:val="both"/>
        <w:rPr>
          <w:rFonts w:ascii="Times New Roman" w:hAnsi="Times New Roman"/>
          <w:sz w:val="24"/>
          <w:szCs w:val="24"/>
        </w:rPr>
      </w:pPr>
      <w:r w:rsidRPr="005D0836">
        <w:rPr>
          <w:rFonts w:ascii="Times New Roman" w:hAnsi="Times New Roman"/>
          <w:sz w:val="24"/>
          <w:szCs w:val="24"/>
        </w:rPr>
        <w:t>2. Составление социального паспорта школы</w:t>
      </w:r>
    </w:p>
    <w:p w:rsidR="007551F2" w:rsidRPr="005D0836" w:rsidRDefault="007551F2" w:rsidP="007551F2">
      <w:pPr>
        <w:shd w:val="clear" w:color="auto" w:fill="FFFFFF"/>
        <w:autoSpaceDE w:val="0"/>
        <w:autoSpaceDN w:val="0"/>
        <w:adjustRightInd w:val="0"/>
        <w:spacing w:after="0"/>
        <w:jc w:val="both"/>
        <w:rPr>
          <w:rFonts w:ascii="Times New Roman" w:hAnsi="Times New Roman"/>
          <w:sz w:val="24"/>
          <w:szCs w:val="24"/>
        </w:rPr>
      </w:pPr>
      <w:r w:rsidRPr="005D0836">
        <w:rPr>
          <w:rFonts w:ascii="Times New Roman" w:hAnsi="Times New Roman"/>
          <w:sz w:val="24"/>
          <w:szCs w:val="24"/>
        </w:rPr>
        <w:t>3. Знакомство обучающихся с уставом школы, своими обязанностями и правами.</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4. Беседы по профилактике правонарушений</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5. Проведение психологом индивидуальных консультаций для родителей по вопросам воспитания.</w:t>
      </w:r>
    </w:p>
    <w:p w:rsidR="007551F2" w:rsidRPr="005D0836" w:rsidRDefault="007551F2" w:rsidP="007551F2">
      <w:pPr>
        <w:pStyle w:val="af8"/>
        <w:jc w:val="both"/>
        <w:rPr>
          <w:rFonts w:ascii="Times New Roman" w:hAnsi="Times New Roman"/>
          <w:sz w:val="24"/>
          <w:szCs w:val="24"/>
        </w:rPr>
      </w:pPr>
      <w:r w:rsidRPr="005D0836">
        <w:rPr>
          <w:rFonts w:ascii="Times New Roman" w:hAnsi="Times New Roman"/>
          <w:sz w:val="24"/>
          <w:szCs w:val="24"/>
        </w:rPr>
        <w:t>На протяжении всего учебного года с обучающимися и родителями проводилась работа над укреплением дисциплины и  профилактики правонарушений.</w:t>
      </w:r>
    </w:p>
    <w:p w:rsidR="007551F2" w:rsidRPr="005D0836" w:rsidRDefault="007551F2" w:rsidP="007551F2">
      <w:pPr>
        <w:pStyle w:val="af8"/>
        <w:jc w:val="both"/>
        <w:rPr>
          <w:rFonts w:ascii="Times New Roman" w:hAnsi="Times New Roman"/>
          <w:sz w:val="24"/>
          <w:szCs w:val="24"/>
        </w:rPr>
      </w:pPr>
      <w:r w:rsidRPr="005D0836">
        <w:rPr>
          <w:rFonts w:ascii="Times New Roman" w:hAnsi="Times New Roman"/>
          <w:sz w:val="24"/>
          <w:szCs w:val="24"/>
        </w:rPr>
        <w:t xml:space="preserve">Была проведена следующая работа: </w:t>
      </w:r>
    </w:p>
    <w:p w:rsidR="007551F2" w:rsidRPr="005D0836" w:rsidRDefault="007551F2" w:rsidP="007551F2">
      <w:pPr>
        <w:pStyle w:val="af8"/>
        <w:jc w:val="both"/>
        <w:rPr>
          <w:rFonts w:ascii="Times New Roman" w:hAnsi="Times New Roman"/>
          <w:sz w:val="24"/>
          <w:szCs w:val="24"/>
        </w:rPr>
      </w:pPr>
      <w:r w:rsidRPr="005D0836">
        <w:rPr>
          <w:rFonts w:ascii="Times New Roman" w:hAnsi="Times New Roman"/>
          <w:sz w:val="24"/>
          <w:szCs w:val="24"/>
        </w:rPr>
        <w:t>- классными руководителями проводились беседы, классные часы, круглые столы, письма родителям, посещение на дому.</w:t>
      </w:r>
    </w:p>
    <w:p w:rsidR="007551F2" w:rsidRPr="005D0836" w:rsidRDefault="007551F2" w:rsidP="007551F2">
      <w:pPr>
        <w:pStyle w:val="af8"/>
        <w:jc w:val="both"/>
        <w:rPr>
          <w:rFonts w:ascii="Times New Roman" w:hAnsi="Times New Roman"/>
          <w:sz w:val="24"/>
          <w:szCs w:val="24"/>
        </w:rPr>
      </w:pPr>
      <w:r w:rsidRPr="005D0836">
        <w:rPr>
          <w:rFonts w:ascii="Times New Roman" w:hAnsi="Times New Roman"/>
          <w:sz w:val="24"/>
          <w:szCs w:val="24"/>
        </w:rPr>
        <w:t xml:space="preserve">Организованы рейды и дежурство учителей родителей и в вечернее время, выходные и праздничные дни. </w:t>
      </w:r>
    </w:p>
    <w:p w:rsidR="007551F2" w:rsidRPr="005D0836" w:rsidRDefault="007551F2" w:rsidP="007551F2">
      <w:pPr>
        <w:pStyle w:val="af8"/>
        <w:jc w:val="both"/>
        <w:rPr>
          <w:rFonts w:ascii="Times New Roman" w:hAnsi="Times New Roman"/>
          <w:sz w:val="24"/>
          <w:szCs w:val="24"/>
        </w:rPr>
      </w:pPr>
      <w:r w:rsidRPr="005D0836">
        <w:rPr>
          <w:rFonts w:ascii="Times New Roman" w:hAnsi="Times New Roman"/>
          <w:sz w:val="24"/>
          <w:szCs w:val="24"/>
        </w:rPr>
        <w:t>В течение учебного года осуществлялся контроль за посещаемостью занятий, контроль текущей успеваемости, вовлечение детей в кружки и секции.</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 xml:space="preserve">В новом учебном году больше внимания уделить правовому всеобучу, психологической службе провести более глубокие исследования по выявлению детей, склонных к </w:t>
      </w:r>
      <w:proofErr w:type="spellStart"/>
      <w:r w:rsidRPr="005D0836">
        <w:rPr>
          <w:rFonts w:ascii="Times New Roman" w:hAnsi="Times New Roman"/>
          <w:sz w:val="24"/>
          <w:szCs w:val="24"/>
        </w:rPr>
        <w:t>девиантному</w:t>
      </w:r>
      <w:proofErr w:type="spellEnd"/>
      <w:r w:rsidRPr="005D0836">
        <w:rPr>
          <w:rFonts w:ascii="Times New Roman" w:hAnsi="Times New Roman"/>
          <w:sz w:val="24"/>
          <w:szCs w:val="24"/>
        </w:rPr>
        <w:t xml:space="preserve"> поведению, суициду, проводить психологические тренинги, администрации школы продолжить  методическую учебу классных руководителей по работе с детьми, склонными к правонарушениям, и их родителями.</w:t>
      </w:r>
    </w:p>
    <w:p w:rsidR="007551F2" w:rsidRPr="005D0836" w:rsidRDefault="007551F2" w:rsidP="007551F2">
      <w:pPr>
        <w:spacing w:after="0"/>
        <w:jc w:val="center"/>
        <w:rPr>
          <w:rFonts w:ascii="Times New Roman" w:hAnsi="Times New Roman"/>
          <w:b/>
          <w:color w:val="C00000"/>
          <w:sz w:val="24"/>
          <w:szCs w:val="24"/>
        </w:rPr>
      </w:pPr>
    </w:p>
    <w:p w:rsidR="007551F2" w:rsidRPr="005D0836" w:rsidRDefault="007551F2" w:rsidP="007551F2">
      <w:pPr>
        <w:spacing w:after="0"/>
        <w:jc w:val="center"/>
        <w:rPr>
          <w:rFonts w:ascii="Times New Roman" w:hAnsi="Times New Roman"/>
          <w:b/>
          <w:color w:val="C00000"/>
          <w:sz w:val="24"/>
          <w:szCs w:val="24"/>
        </w:rPr>
      </w:pPr>
      <w:proofErr w:type="spellStart"/>
      <w:r w:rsidRPr="005D0836">
        <w:rPr>
          <w:rFonts w:ascii="Times New Roman" w:hAnsi="Times New Roman"/>
          <w:b/>
          <w:color w:val="C00000"/>
          <w:sz w:val="24"/>
          <w:szCs w:val="24"/>
        </w:rPr>
        <w:t>Внутришкольный</w:t>
      </w:r>
      <w:proofErr w:type="spellEnd"/>
      <w:r w:rsidRPr="005D0836">
        <w:rPr>
          <w:rFonts w:ascii="Times New Roman" w:hAnsi="Times New Roman"/>
          <w:b/>
          <w:color w:val="C00000"/>
          <w:sz w:val="24"/>
          <w:szCs w:val="24"/>
        </w:rPr>
        <w:t xml:space="preserve"> контроль</w:t>
      </w:r>
    </w:p>
    <w:p w:rsidR="007551F2" w:rsidRPr="005D0836" w:rsidRDefault="007551F2" w:rsidP="007551F2">
      <w:pPr>
        <w:spacing w:after="0"/>
        <w:ind w:firstLine="708"/>
        <w:jc w:val="both"/>
        <w:rPr>
          <w:rFonts w:ascii="Times New Roman" w:hAnsi="Times New Roman"/>
          <w:sz w:val="24"/>
          <w:szCs w:val="24"/>
        </w:rPr>
      </w:pPr>
      <w:proofErr w:type="spellStart"/>
      <w:r w:rsidRPr="005D0836">
        <w:rPr>
          <w:rFonts w:ascii="Times New Roman" w:hAnsi="Times New Roman"/>
          <w:sz w:val="24"/>
          <w:szCs w:val="24"/>
        </w:rPr>
        <w:t>Внутришкольный</w:t>
      </w:r>
      <w:proofErr w:type="spellEnd"/>
      <w:r w:rsidRPr="005D0836">
        <w:rPr>
          <w:rFonts w:ascii="Times New Roman" w:hAnsi="Times New Roman"/>
          <w:sz w:val="24"/>
          <w:szCs w:val="24"/>
        </w:rPr>
        <w:t xml:space="preserve"> контроль в 2013-2014 учебном году включал в себя работу классных руководителей с обучающимися и их родителями, классно-обобщающий контроль в 5-ых, 9, 10, 11 классах, изучение состояния работы в объединениях дополнительного образования (наполняемость групп, качество учебно-воспитательного процесса), взаимодействие классных руководителей с учителями–предметниками, состояние работы Центров, организация летней занятости, использование классными руководителями диагностики и мониторинга в повышении качества воспитательной работы, работа школьного музея, документация МО классных руководителей.</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lastRenderedPageBreak/>
        <w:t>В ходе контроля использовались различные формы проверки: наблюдение, собеседование, анкетирование обучающихся, индивидуальные опросники, посещение мероприятий и классных часов, кружков, родительских собраний, анализ планов воспитательной работы, проверка журналов по дополнительному образованию.</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Итоги и анализ проверок отразились в справках, анализах, отчетах, диагностиках, выступлениях на совещаниях и педагогических советах.</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Анализ планов воспитательной работы представленных классными руководителями, результаты собеседований с активами классов показывают, что не все классные руководители в нашей школе обладают умениями четко планировать цели и задачи воспитательной работы с классом.</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Следует отметить, что в аналитических материалах, представленных классными руководителями, содержится интересный и содержательный анализ того, как выросли и изменились воспитанники, отражение трудностей, описание работы с более сложными воспитанниками, определение дальнейших путей работы с ними.</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xml:space="preserve">При планировании работы на 2013-2014 учебный год классными руководителями были спланированы мероприятия по направлениям (творческое, социальное, </w:t>
      </w:r>
      <w:proofErr w:type="spellStart"/>
      <w:r w:rsidRPr="005D0836">
        <w:rPr>
          <w:rFonts w:ascii="Times New Roman" w:hAnsi="Times New Roman"/>
          <w:sz w:val="24"/>
          <w:szCs w:val="24"/>
        </w:rPr>
        <w:t>здоровьесберегающее</w:t>
      </w:r>
      <w:proofErr w:type="spellEnd"/>
      <w:r w:rsidRPr="005D0836">
        <w:rPr>
          <w:rFonts w:ascii="Times New Roman" w:hAnsi="Times New Roman"/>
          <w:sz w:val="24"/>
          <w:szCs w:val="24"/>
        </w:rPr>
        <w:t xml:space="preserve">, гражданско-патриотическое, трудовое, работа с семьей). В качестве положительного примера следует привести план работы на весь учебный год классных руководителей </w:t>
      </w:r>
      <w:proofErr w:type="spellStart"/>
      <w:r w:rsidRPr="005D0836">
        <w:rPr>
          <w:rFonts w:ascii="Times New Roman" w:hAnsi="Times New Roman"/>
          <w:sz w:val="24"/>
          <w:szCs w:val="24"/>
        </w:rPr>
        <w:t>Пучкова</w:t>
      </w:r>
      <w:proofErr w:type="spellEnd"/>
      <w:r w:rsidRPr="005D0836">
        <w:rPr>
          <w:rFonts w:ascii="Times New Roman" w:hAnsi="Times New Roman"/>
          <w:sz w:val="24"/>
          <w:szCs w:val="24"/>
        </w:rPr>
        <w:t xml:space="preserve"> Т.Н., Агафонова О.В., Самойлова Л.Н., </w:t>
      </w:r>
      <w:proofErr w:type="spellStart"/>
      <w:r w:rsidRPr="005D0836">
        <w:rPr>
          <w:rFonts w:ascii="Times New Roman" w:hAnsi="Times New Roman"/>
          <w:sz w:val="24"/>
          <w:szCs w:val="24"/>
        </w:rPr>
        <w:t>Смотрина</w:t>
      </w:r>
      <w:proofErr w:type="spellEnd"/>
      <w:r w:rsidRPr="005D0836">
        <w:rPr>
          <w:rFonts w:ascii="Times New Roman" w:hAnsi="Times New Roman"/>
          <w:sz w:val="24"/>
          <w:szCs w:val="24"/>
        </w:rPr>
        <w:t xml:space="preserve"> Т.Ю. -это планы, составленные грамотно, с интересом.</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В течение учебного года классные руководители занимаются изучением классных коллективов, т.е. активно ведут мониторинг, цель которого выяснить, насколько организованный в школе процесс воспитания способствует позитивным изменениям в личности ребенка. Выяснить для того, чтобы обнаружить и решить наиболее острые проблемы организации процесса воспитания, чтобы анализировать, обобщать и распространять позитивный опыт воспитания.</w:t>
      </w:r>
    </w:p>
    <w:p w:rsidR="007551F2" w:rsidRPr="005D0836" w:rsidRDefault="007551F2" w:rsidP="007551F2">
      <w:pPr>
        <w:spacing w:after="0"/>
        <w:ind w:firstLine="708"/>
        <w:jc w:val="both"/>
        <w:rPr>
          <w:rFonts w:ascii="Times New Roman" w:hAnsi="Times New Roman"/>
          <w:sz w:val="24"/>
          <w:szCs w:val="24"/>
        </w:rPr>
      </w:pPr>
      <w:proofErr w:type="spellStart"/>
      <w:r w:rsidRPr="005D0836">
        <w:rPr>
          <w:rFonts w:ascii="Times New Roman" w:hAnsi="Times New Roman"/>
          <w:sz w:val="24"/>
          <w:szCs w:val="24"/>
        </w:rPr>
        <w:t>Диагностико-прогностическая</w:t>
      </w:r>
      <w:proofErr w:type="spellEnd"/>
      <w:r w:rsidRPr="005D0836">
        <w:rPr>
          <w:rFonts w:ascii="Times New Roman" w:hAnsi="Times New Roman"/>
          <w:sz w:val="24"/>
          <w:szCs w:val="24"/>
        </w:rPr>
        <w:t xml:space="preserve"> система классного руководителя разрабатывалась классными руководителями на основе:</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изучение личностных качеств школьника;</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доминирующих черт характера школьника;</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ценностных ориентиров обучающихся МОУ Тельминская СОШ;</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определение уровня воспитанности обучающихся;</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определение уровня развития коллектива.</w:t>
      </w:r>
    </w:p>
    <w:p w:rsidR="007551F2" w:rsidRPr="005D0836" w:rsidRDefault="007551F2" w:rsidP="007551F2">
      <w:pPr>
        <w:spacing w:after="0"/>
        <w:ind w:firstLine="708"/>
        <w:jc w:val="center"/>
        <w:rPr>
          <w:rFonts w:ascii="Times New Roman" w:hAnsi="Times New Roman"/>
          <w:b/>
          <w:sz w:val="24"/>
          <w:szCs w:val="24"/>
        </w:rPr>
      </w:pPr>
      <w:r w:rsidRPr="005D0836">
        <w:rPr>
          <w:rFonts w:ascii="Times New Roman" w:hAnsi="Times New Roman"/>
          <w:b/>
          <w:sz w:val="24"/>
          <w:szCs w:val="24"/>
        </w:rPr>
        <w:t>Личностные качества обучающихся</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noProof/>
          <w:sz w:val="24"/>
          <w:szCs w:val="24"/>
          <w:lang w:eastAsia="ru-RU"/>
        </w:rPr>
        <w:drawing>
          <wp:inline distT="0" distB="0" distL="0" distR="0">
            <wp:extent cx="4580078" cy="1924493"/>
            <wp:effectExtent l="19050" t="0" r="10972" b="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lastRenderedPageBreak/>
        <w:t>Общительность – 80%, уверенность – 58%, целеустремленность – 48%, адаптация – 78%, дисциплина – 46%.</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xml:space="preserve">Данное исследование показало, что в наших обучающихся хорошо развито такое качество характера, как общительность, и наши школьники хорошо адаптируются в новых для них условиях. Что и показало участие нашей команды на фестивале «Диалог цивилизаций». </w:t>
      </w:r>
    </w:p>
    <w:p w:rsidR="007551F2" w:rsidRPr="005D0836" w:rsidRDefault="007551F2" w:rsidP="007551F2">
      <w:pPr>
        <w:spacing w:after="0"/>
        <w:ind w:firstLine="708"/>
        <w:jc w:val="center"/>
        <w:rPr>
          <w:rFonts w:ascii="Times New Roman" w:hAnsi="Times New Roman"/>
          <w:b/>
          <w:sz w:val="24"/>
          <w:szCs w:val="24"/>
        </w:rPr>
      </w:pPr>
      <w:r w:rsidRPr="005D0836">
        <w:rPr>
          <w:rFonts w:ascii="Times New Roman" w:hAnsi="Times New Roman"/>
          <w:b/>
          <w:sz w:val="24"/>
          <w:szCs w:val="24"/>
        </w:rPr>
        <w:t>Доминирующие черты характера</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noProof/>
          <w:sz w:val="24"/>
          <w:szCs w:val="24"/>
          <w:lang w:eastAsia="ru-RU"/>
        </w:rPr>
        <w:drawing>
          <wp:inline distT="0" distB="0" distL="0" distR="0">
            <wp:extent cx="5855539" cy="3200400"/>
            <wp:effectExtent l="19050" t="0" r="11861"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551F2" w:rsidRPr="005D0836" w:rsidRDefault="007551F2" w:rsidP="007551F2">
      <w:pPr>
        <w:spacing w:after="0"/>
        <w:ind w:firstLine="708"/>
        <w:jc w:val="both"/>
        <w:rPr>
          <w:rFonts w:ascii="Times New Roman" w:hAnsi="Times New Roman"/>
          <w:sz w:val="24"/>
          <w:szCs w:val="24"/>
        </w:rPr>
      </w:pP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Следующее исследование показывает, что у наших школьников доминируют такие черты характера, как доброжелательность, честность и отзывчивость, а агрессия свойственна всего 9% от общего числа. Необходимо развивать такие черты характера, как спокойствие, ответственность.</w:t>
      </w:r>
    </w:p>
    <w:p w:rsidR="007551F2" w:rsidRPr="005D0836" w:rsidRDefault="007551F2" w:rsidP="007551F2">
      <w:pPr>
        <w:spacing w:after="0"/>
        <w:ind w:firstLine="708"/>
        <w:jc w:val="center"/>
        <w:rPr>
          <w:rFonts w:ascii="Times New Roman" w:hAnsi="Times New Roman"/>
          <w:b/>
          <w:sz w:val="24"/>
          <w:szCs w:val="24"/>
        </w:rPr>
      </w:pPr>
      <w:r w:rsidRPr="005D0836">
        <w:rPr>
          <w:rFonts w:ascii="Times New Roman" w:hAnsi="Times New Roman"/>
          <w:b/>
          <w:sz w:val="24"/>
          <w:szCs w:val="24"/>
        </w:rPr>
        <w:t>Ценностные ориентиры обучающихся МОУ Тельминская СОШ</w:t>
      </w:r>
    </w:p>
    <w:tbl>
      <w:tblPr>
        <w:tblStyle w:val="af"/>
        <w:tblW w:w="0" w:type="auto"/>
        <w:tblLook w:val="04A0"/>
      </w:tblPr>
      <w:tblGrid>
        <w:gridCol w:w="797"/>
        <w:gridCol w:w="797"/>
        <w:gridCol w:w="797"/>
        <w:gridCol w:w="797"/>
        <w:gridCol w:w="797"/>
        <w:gridCol w:w="798"/>
        <w:gridCol w:w="798"/>
        <w:gridCol w:w="798"/>
        <w:gridCol w:w="798"/>
        <w:gridCol w:w="798"/>
        <w:gridCol w:w="798"/>
        <w:gridCol w:w="798"/>
      </w:tblGrid>
      <w:tr w:rsidR="007551F2" w:rsidRPr="005D0836" w:rsidTr="007551F2">
        <w:trPr>
          <w:cantSplit/>
          <w:trHeight w:val="2271"/>
        </w:trPr>
        <w:tc>
          <w:tcPr>
            <w:tcW w:w="797" w:type="dxa"/>
            <w:textDirection w:val="btLr"/>
          </w:tcPr>
          <w:p w:rsidR="007551F2" w:rsidRPr="005D0836" w:rsidRDefault="007551F2" w:rsidP="007551F2">
            <w:pPr>
              <w:ind w:left="113" w:right="113"/>
              <w:jc w:val="both"/>
              <w:rPr>
                <w:rFonts w:ascii="Times New Roman" w:hAnsi="Times New Roman"/>
                <w:sz w:val="24"/>
                <w:szCs w:val="24"/>
              </w:rPr>
            </w:pPr>
            <w:r w:rsidRPr="005D0836">
              <w:rPr>
                <w:rFonts w:ascii="Times New Roman" w:hAnsi="Times New Roman"/>
                <w:sz w:val="24"/>
                <w:szCs w:val="24"/>
              </w:rPr>
              <w:t>родители</w:t>
            </w:r>
          </w:p>
        </w:tc>
        <w:tc>
          <w:tcPr>
            <w:tcW w:w="797" w:type="dxa"/>
            <w:textDirection w:val="btLr"/>
          </w:tcPr>
          <w:p w:rsidR="007551F2" w:rsidRPr="005D0836" w:rsidRDefault="007551F2" w:rsidP="007551F2">
            <w:pPr>
              <w:ind w:left="113" w:right="113"/>
              <w:jc w:val="both"/>
              <w:rPr>
                <w:rFonts w:ascii="Times New Roman" w:hAnsi="Times New Roman"/>
                <w:sz w:val="24"/>
                <w:szCs w:val="24"/>
              </w:rPr>
            </w:pPr>
            <w:r w:rsidRPr="005D0836">
              <w:rPr>
                <w:rFonts w:ascii="Times New Roman" w:hAnsi="Times New Roman"/>
                <w:sz w:val="24"/>
                <w:szCs w:val="24"/>
              </w:rPr>
              <w:t>родина</w:t>
            </w:r>
          </w:p>
        </w:tc>
        <w:tc>
          <w:tcPr>
            <w:tcW w:w="797" w:type="dxa"/>
            <w:textDirection w:val="btLr"/>
          </w:tcPr>
          <w:p w:rsidR="007551F2" w:rsidRPr="005D0836" w:rsidRDefault="007551F2" w:rsidP="007551F2">
            <w:pPr>
              <w:ind w:left="113" w:right="113"/>
              <w:jc w:val="both"/>
              <w:rPr>
                <w:rFonts w:ascii="Times New Roman" w:hAnsi="Times New Roman"/>
                <w:sz w:val="24"/>
                <w:szCs w:val="24"/>
              </w:rPr>
            </w:pPr>
            <w:r w:rsidRPr="005D0836">
              <w:rPr>
                <w:rFonts w:ascii="Times New Roman" w:hAnsi="Times New Roman"/>
                <w:sz w:val="24"/>
                <w:szCs w:val="24"/>
              </w:rPr>
              <w:t>здоровье</w:t>
            </w:r>
          </w:p>
        </w:tc>
        <w:tc>
          <w:tcPr>
            <w:tcW w:w="797" w:type="dxa"/>
            <w:textDirection w:val="btLr"/>
          </w:tcPr>
          <w:p w:rsidR="007551F2" w:rsidRPr="005D0836" w:rsidRDefault="007551F2" w:rsidP="007551F2">
            <w:pPr>
              <w:ind w:left="113" w:right="113"/>
              <w:jc w:val="both"/>
              <w:rPr>
                <w:rFonts w:ascii="Times New Roman" w:hAnsi="Times New Roman"/>
                <w:sz w:val="24"/>
                <w:szCs w:val="24"/>
              </w:rPr>
            </w:pPr>
            <w:r w:rsidRPr="005D0836">
              <w:rPr>
                <w:rFonts w:ascii="Times New Roman" w:hAnsi="Times New Roman"/>
                <w:sz w:val="24"/>
                <w:szCs w:val="24"/>
              </w:rPr>
              <w:t>школа</w:t>
            </w:r>
          </w:p>
        </w:tc>
        <w:tc>
          <w:tcPr>
            <w:tcW w:w="797" w:type="dxa"/>
            <w:textDirection w:val="btLr"/>
          </w:tcPr>
          <w:p w:rsidR="007551F2" w:rsidRPr="005D0836" w:rsidRDefault="007551F2" w:rsidP="007551F2">
            <w:pPr>
              <w:ind w:left="113" w:right="113"/>
              <w:jc w:val="both"/>
              <w:rPr>
                <w:rFonts w:ascii="Times New Roman" w:hAnsi="Times New Roman"/>
                <w:sz w:val="24"/>
                <w:szCs w:val="24"/>
              </w:rPr>
            </w:pPr>
            <w:r w:rsidRPr="005D0836">
              <w:rPr>
                <w:rFonts w:ascii="Times New Roman" w:hAnsi="Times New Roman"/>
                <w:sz w:val="24"/>
                <w:szCs w:val="24"/>
              </w:rPr>
              <w:t>дружба</w:t>
            </w:r>
          </w:p>
        </w:tc>
        <w:tc>
          <w:tcPr>
            <w:tcW w:w="798" w:type="dxa"/>
            <w:textDirection w:val="btLr"/>
          </w:tcPr>
          <w:p w:rsidR="007551F2" w:rsidRPr="005D0836" w:rsidRDefault="007551F2" w:rsidP="007551F2">
            <w:pPr>
              <w:ind w:left="113" w:right="113"/>
              <w:jc w:val="both"/>
              <w:rPr>
                <w:rFonts w:ascii="Times New Roman" w:hAnsi="Times New Roman"/>
                <w:sz w:val="24"/>
                <w:szCs w:val="24"/>
              </w:rPr>
            </w:pPr>
            <w:r w:rsidRPr="005D0836">
              <w:rPr>
                <w:rFonts w:ascii="Times New Roman" w:hAnsi="Times New Roman"/>
                <w:sz w:val="24"/>
                <w:szCs w:val="24"/>
              </w:rPr>
              <w:t>честность</w:t>
            </w:r>
          </w:p>
        </w:tc>
        <w:tc>
          <w:tcPr>
            <w:tcW w:w="798" w:type="dxa"/>
            <w:textDirection w:val="btLr"/>
          </w:tcPr>
          <w:p w:rsidR="007551F2" w:rsidRPr="005D0836" w:rsidRDefault="007551F2" w:rsidP="007551F2">
            <w:pPr>
              <w:ind w:left="113" w:right="113"/>
              <w:jc w:val="both"/>
              <w:rPr>
                <w:rFonts w:ascii="Times New Roman" w:hAnsi="Times New Roman"/>
                <w:sz w:val="24"/>
                <w:szCs w:val="24"/>
              </w:rPr>
            </w:pPr>
            <w:r w:rsidRPr="005D0836">
              <w:rPr>
                <w:rFonts w:ascii="Times New Roman" w:hAnsi="Times New Roman"/>
                <w:sz w:val="24"/>
                <w:szCs w:val="24"/>
              </w:rPr>
              <w:t>друзья</w:t>
            </w:r>
          </w:p>
        </w:tc>
        <w:tc>
          <w:tcPr>
            <w:tcW w:w="798" w:type="dxa"/>
            <w:textDirection w:val="btLr"/>
          </w:tcPr>
          <w:p w:rsidR="007551F2" w:rsidRPr="005D0836" w:rsidRDefault="007551F2" w:rsidP="007551F2">
            <w:pPr>
              <w:ind w:left="113" w:right="113"/>
              <w:jc w:val="both"/>
              <w:rPr>
                <w:rFonts w:ascii="Times New Roman" w:hAnsi="Times New Roman"/>
                <w:sz w:val="24"/>
                <w:szCs w:val="24"/>
              </w:rPr>
            </w:pPr>
            <w:r w:rsidRPr="005D0836">
              <w:rPr>
                <w:rFonts w:ascii="Times New Roman" w:hAnsi="Times New Roman"/>
                <w:sz w:val="24"/>
                <w:szCs w:val="24"/>
              </w:rPr>
              <w:t>самостоятельность</w:t>
            </w:r>
          </w:p>
        </w:tc>
        <w:tc>
          <w:tcPr>
            <w:tcW w:w="798" w:type="dxa"/>
            <w:textDirection w:val="btLr"/>
          </w:tcPr>
          <w:p w:rsidR="007551F2" w:rsidRPr="005D0836" w:rsidRDefault="007551F2" w:rsidP="007551F2">
            <w:pPr>
              <w:ind w:left="113" w:right="113"/>
              <w:jc w:val="both"/>
              <w:rPr>
                <w:rFonts w:ascii="Times New Roman" w:hAnsi="Times New Roman"/>
                <w:sz w:val="24"/>
                <w:szCs w:val="24"/>
              </w:rPr>
            </w:pPr>
            <w:r w:rsidRPr="005D0836">
              <w:rPr>
                <w:rFonts w:ascii="Times New Roman" w:hAnsi="Times New Roman"/>
                <w:sz w:val="24"/>
                <w:szCs w:val="24"/>
              </w:rPr>
              <w:t>аккуратность</w:t>
            </w:r>
          </w:p>
        </w:tc>
        <w:tc>
          <w:tcPr>
            <w:tcW w:w="798" w:type="dxa"/>
            <w:textDirection w:val="btLr"/>
          </w:tcPr>
          <w:p w:rsidR="007551F2" w:rsidRPr="005D0836" w:rsidRDefault="007551F2" w:rsidP="007551F2">
            <w:pPr>
              <w:ind w:left="113" w:right="113"/>
              <w:jc w:val="both"/>
              <w:rPr>
                <w:rFonts w:ascii="Times New Roman" w:hAnsi="Times New Roman"/>
                <w:sz w:val="24"/>
                <w:szCs w:val="24"/>
              </w:rPr>
            </w:pPr>
            <w:r w:rsidRPr="005D0836">
              <w:rPr>
                <w:rFonts w:ascii="Times New Roman" w:hAnsi="Times New Roman"/>
                <w:sz w:val="24"/>
                <w:szCs w:val="24"/>
              </w:rPr>
              <w:t>трудолюбие</w:t>
            </w:r>
          </w:p>
        </w:tc>
        <w:tc>
          <w:tcPr>
            <w:tcW w:w="798" w:type="dxa"/>
            <w:textDirection w:val="btLr"/>
          </w:tcPr>
          <w:p w:rsidR="007551F2" w:rsidRPr="005D0836" w:rsidRDefault="007551F2" w:rsidP="007551F2">
            <w:pPr>
              <w:ind w:left="113" w:right="113"/>
              <w:jc w:val="both"/>
              <w:rPr>
                <w:rFonts w:ascii="Times New Roman" w:hAnsi="Times New Roman"/>
                <w:sz w:val="24"/>
                <w:szCs w:val="24"/>
              </w:rPr>
            </w:pPr>
            <w:r w:rsidRPr="005D0836">
              <w:rPr>
                <w:rFonts w:ascii="Times New Roman" w:hAnsi="Times New Roman"/>
                <w:sz w:val="24"/>
                <w:szCs w:val="24"/>
              </w:rPr>
              <w:t>ответственность</w:t>
            </w:r>
          </w:p>
        </w:tc>
        <w:tc>
          <w:tcPr>
            <w:tcW w:w="798" w:type="dxa"/>
            <w:textDirection w:val="btLr"/>
          </w:tcPr>
          <w:p w:rsidR="007551F2" w:rsidRPr="005D0836" w:rsidRDefault="007551F2" w:rsidP="007551F2">
            <w:pPr>
              <w:ind w:left="113" w:right="113"/>
              <w:jc w:val="both"/>
              <w:rPr>
                <w:rFonts w:ascii="Times New Roman" w:hAnsi="Times New Roman"/>
                <w:sz w:val="24"/>
                <w:szCs w:val="24"/>
              </w:rPr>
            </w:pPr>
            <w:r w:rsidRPr="005D0836">
              <w:rPr>
                <w:rFonts w:ascii="Times New Roman" w:hAnsi="Times New Roman"/>
                <w:sz w:val="24"/>
                <w:szCs w:val="24"/>
              </w:rPr>
              <w:t>деньги</w:t>
            </w:r>
          </w:p>
        </w:tc>
      </w:tr>
      <w:tr w:rsidR="007551F2" w:rsidRPr="005D0836" w:rsidTr="007551F2">
        <w:tc>
          <w:tcPr>
            <w:tcW w:w="79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118</w:t>
            </w:r>
          </w:p>
        </w:tc>
        <w:tc>
          <w:tcPr>
            <w:tcW w:w="79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81</w:t>
            </w:r>
          </w:p>
        </w:tc>
        <w:tc>
          <w:tcPr>
            <w:tcW w:w="79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93</w:t>
            </w:r>
          </w:p>
        </w:tc>
        <w:tc>
          <w:tcPr>
            <w:tcW w:w="79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68</w:t>
            </w:r>
          </w:p>
        </w:tc>
        <w:tc>
          <w:tcPr>
            <w:tcW w:w="79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66</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60</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84</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45</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39</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56</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47</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38</w:t>
            </w:r>
          </w:p>
        </w:tc>
      </w:tr>
      <w:tr w:rsidR="007551F2" w:rsidRPr="005D0836" w:rsidTr="007551F2">
        <w:tc>
          <w:tcPr>
            <w:tcW w:w="79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1</w:t>
            </w:r>
          </w:p>
        </w:tc>
        <w:tc>
          <w:tcPr>
            <w:tcW w:w="79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4</w:t>
            </w:r>
          </w:p>
        </w:tc>
        <w:tc>
          <w:tcPr>
            <w:tcW w:w="79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2</w:t>
            </w:r>
          </w:p>
        </w:tc>
        <w:tc>
          <w:tcPr>
            <w:tcW w:w="79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5</w:t>
            </w:r>
          </w:p>
        </w:tc>
        <w:tc>
          <w:tcPr>
            <w:tcW w:w="797"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6</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7</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3</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10</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11</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8</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9</w:t>
            </w:r>
          </w:p>
        </w:tc>
        <w:tc>
          <w:tcPr>
            <w:tcW w:w="798" w:type="dxa"/>
          </w:tcPr>
          <w:p w:rsidR="007551F2" w:rsidRPr="005D0836" w:rsidRDefault="007551F2" w:rsidP="007551F2">
            <w:pPr>
              <w:jc w:val="both"/>
              <w:rPr>
                <w:rFonts w:ascii="Times New Roman" w:hAnsi="Times New Roman"/>
                <w:sz w:val="24"/>
                <w:szCs w:val="24"/>
              </w:rPr>
            </w:pPr>
            <w:r w:rsidRPr="005D0836">
              <w:rPr>
                <w:rFonts w:ascii="Times New Roman" w:hAnsi="Times New Roman"/>
                <w:sz w:val="24"/>
                <w:szCs w:val="24"/>
              </w:rPr>
              <w:t>12</w:t>
            </w:r>
          </w:p>
        </w:tc>
      </w:tr>
    </w:tbl>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Школьникам было предложено 12 категорий, которые необходимо было распределить в порядке убывания важности.</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xml:space="preserve">Из данных исследований видно, что родители, здоровье и друзья занимают первые места, а вот школа по степени важности у ребят находится на 5 месте. Такие важные качества, как честность, трудолюбие ребята не считают важными, поэтому необходимо </w:t>
      </w:r>
      <w:r w:rsidRPr="005D0836">
        <w:rPr>
          <w:rFonts w:ascii="Times New Roman" w:hAnsi="Times New Roman"/>
          <w:sz w:val="24"/>
          <w:szCs w:val="24"/>
        </w:rPr>
        <w:lastRenderedPageBreak/>
        <w:t>строить работу классных руководителей таким образом, чтобы обратить внимание на ценность данных категорий.</w:t>
      </w:r>
    </w:p>
    <w:p w:rsidR="007551F2" w:rsidRPr="005D0836" w:rsidRDefault="007551F2" w:rsidP="007551F2">
      <w:pPr>
        <w:spacing w:after="0"/>
        <w:ind w:firstLine="708"/>
        <w:jc w:val="both"/>
        <w:rPr>
          <w:rFonts w:ascii="Times New Roman" w:hAnsi="Times New Roman"/>
          <w:sz w:val="24"/>
          <w:szCs w:val="24"/>
        </w:rPr>
      </w:pPr>
    </w:p>
    <w:p w:rsidR="007551F2" w:rsidRPr="005D0836" w:rsidRDefault="007551F2" w:rsidP="007551F2">
      <w:pPr>
        <w:spacing w:after="0"/>
        <w:ind w:firstLine="708"/>
        <w:jc w:val="center"/>
        <w:rPr>
          <w:rFonts w:ascii="Times New Roman" w:hAnsi="Times New Roman"/>
          <w:b/>
          <w:sz w:val="24"/>
          <w:szCs w:val="24"/>
        </w:rPr>
      </w:pPr>
      <w:r w:rsidRPr="005D0836">
        <w:rPr>
          <w:rFonts w:ascii="Times New Roman" w:hAnsi="Times New Roman"/>
          <w:b/>
          <w:sz w:val="24"/>
          <w:szCs w:val="24"/>
        </w:rPr>
        <w:t>Уровень развития коллектива школьников</w:t>
      </w:r>
    </w:p>
    <w:p w:rsidR="007551F2" w:rsidRPr="005D0836" w:rsidRDefault="007551F2" w:rsidP="007551F2">
      <w:pPr>
        <w:spacing w:after="0"/>
        <w:ind w:firstLine="708"/>
        <w:jc w:val="center"/>
        <w:rPr>
          <w:rFonts w:ascii="Times New Roman" w:hAnsi="Times New Roman"/>
          <w:b/>
          <w:color w:val="FF0000"/>
          <w:sz w:val="24"/>
          <w:szCs w:val="24"/>
        </w:rPr>
      </w:pPr>
      <w:r w:rsidRPr="005D0836">
        <w:rPr>
          <w:rFonts w:ascii="Times New Roman" w:hAnsi="Times New Roman"/>
          <w:b/>
          <w:noProof/>
          <w:color w:val="FF0000"/>
          <w:sz w:val="24"/>
          <w:szCs w:val="24"/>
          <w:lang w:eastAsia="ru-RU"/>
        </w:rPr>
        <w:drawing>
          <wp:inline distT="0" distB="0" distL="0" distR="0">
            <wp:extent cx="5482806" cy="2570672"/>
            <wp:effectExtent l="19050" t="0" r="22644" b="1078"/>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551F2" w:rsidRPr="005D0836" w:rsidRDefault="007551F2" w:rsidP="007551F2">
      <w:pPr>
        <w:spacing w:after="0"/>
        <w:ind w:firstLine="708"/>
        <w:jc w:val="both"/>
        <w:rPr>
          <w:rFonts w:ascii="Times New Roman" w:hAnsi="Times New Roman"/>
          <w:b/>
          <w:sz w:val="24"/>
          <w:szCs w:val="24"/>
        </w:rPr>
      </w:pPr>
      <w:r w:rsidRPr="005D0836">
        <w:rPr>
          <w:rFonts w:ascii="Times New Roman" w:hAnsi="Times New Roman"/>
          <w:sz w:val="24"/>
          <w:szCs w:val="24"/>
        </w:rPr>
        <w:t xml:space="preserve">Из данной диаграммы мы видим, что в 2013-2014 учебном году повысился уровень общей культуры, прежними остались степень </w:t>
      </w:r>
      <w:proofErr w:type="spellStart"/>
      <w:r w:rsidRPr="005D0836">
        <w:rPr>
          <w:rFonts w:ascii="Times New Roman" w:hAnsi="Times New Roman"/>
          <w:sz w:val="24"/>
          <w:szCs w:val="24"/>
        </w:rPr>
        <w:t>сформированности</w:t>
      </w:r>
      <w:proofErr w:type="spellEnd"/>
      <w:r w:rsidRPr="005D0836">
        <w:rPr>
          <w:rFonts w:ascii="Times New Roman" w:hAnsi="Times New Roman"/>
          <w:sz w:val="24"/>
          <w:szCs w:val="24"/>
        </w:rPr>
        <w:t xml:space="preserve"> ценностных ориентиров, рост личностных достижений, </w:t>
      </w:r>
      <w:proofErr w:type="spellStart"/>
      <w:r w:rsidRPr="005D0836">
        <w:rPr>
          <w:rFonts w:ascii="Times New Roman" w:hAnsi="Times New Roman"/>
          <w:sz w:val="24"/>
          <w:szCs w:val="24"/>
        </w:rPr>
        <w:t>деятельностное</w:t>
      </w:r>
      <w:proofErr w:type="spellEnd"/>
      <w:r w:rsidRPr="005D0836">
        <w:rPr>
          <w:rFonts w:ascii="Times New Roman" w:hAnsi="Times New Roman"/>
          <w:sz w:val="24"/>
          <w:szCs w:val="24"/>
        </w:rPr>
        <w:t xml:space="preserve"> участие в жизни школы.</w:t>
      </w:r>
    </w:p>
    <w:p w:rsidR="007551F2" w:rsidRPr="005D0836" w:rsidRDefault="007551F2" w:rsidP="007551F2">
      <w:pPr>
        <w:spacing w:after="0"/>
        <w:ind w:firstLine="708"/>
        <w:jc w:val="center"/>
        <w:rPr>
          <w:rFonts w:ascii="Times New Roman" w:hAnsi="Times New Roman"/>
          <w:b/>
          <w:sz w:val="24"/>
          <w:szCs w:val="24"/>
        </w:rPr>
      </w:pPr>
    </w:p>
    <w:p w:rsidR="007551F2" w:rsidRPr="005D0836" w:rsidRDefault="007551F2" w:rsidP="007551F2">
      <w:pPr>
        <w:spacing w:after="0"/>
        <w:ind w:firstLine="708"/>
        <w:jc w:val="center"/>
        <w:rPr>
          <w:rFonts w:ascii="Times New Roman" w:hAnsi="Times New Roman"/>
          <w:b/>
          <w:sz w:val="24"/>
          <w:szCs w:val="24"/>
        </w:rPr>
      </w:pPr>
      <w:r w:rsidRPr="005D0836">
        <w:rPr>
          <w:rFonts w:ascii="Times New Roman" w:hAnsi="Times New Roman"/>
          <w:b/>
          <w:sz w:val="24"/>
          <w:szCs w:val="24"/>
        </w:rPr>
        <w:t>Уровень воспитанности</w:t>
      </w:r>
    </w:p>
    <w:tbl>
      <w:tblPr>
        <w:tblStyle w:val="af"/>
        <w:tblW w:w="0" w:type="auto"/>
        <w:tblLook w:val="04A0"/>
      </w:tblPr>
      <w:tblGrid>
        <w:gridCol w:w="2393"/>
        <w:gridCol w:w="2393"/>
        <w:gridCol w:w="2393"/>
      </w:tblGrid>
      <w:tr w:rsidR="007551F2" w:rsidRPr="005D0836" w:rsidTr="007551F2">
        <w:tc>
          <w:tcPr>
            <w:tcW w:w="2393" w:type="dxa"/>
          </w:tcPr>
          <w:p w:rsidR="007551F2" w:rsidRPr="005D0836" w:rsidRDefault="002845B6" w:rsidP="007551F2">
            <w:pPr>
              <w:jc w:val="center"/>
              <w:rPr>
                <w:rFonts w:ascii="Times New Roman" w:hAnsi="Times New Roman"/>
                <w:b/>
                <w:sz w:val="24"/>
                <w:szCs w:val="24"/>
              </w:rPr>
            </w:pPr>
            <w:r w:rsidRPr="005D0836">
              <w:rPr>
                <w:rFonts w:ascii="Times New Roman" w:hAnsi="Times New Roman"/>
                <w:b/>
                <w:sz w:val="24"/>
                <w:szCs w:val="24"/>
              </w:rPr>
              <w:t>2011-2012</w:t>
            </w:r>
          </w:p>
        </w:tc>
        <w:tc>
          <w:tcPr>
            <w:tcW w:w="2393" w:type="dxa"/>
          </w:tcPr>
          <w:p w:rsidR="007551F2" w:rsidRPr="005D0836" w:rsidRDefault="002845B6" w:rsidP="007551F2">
            <w:pPr>
              <w:jc w:val="center"/>
              <w:rPr>
                <w:rFonts w:ascii="Times New Roman" w:hAnsi="Times New Roman"/>
                <w:b/>
                <w:sz w:val="24"/>
                <w:szCs w:val="24"/>
              </w:rPr>
            </w:pPr>
            <w:r w:rsidRPr="005D0836">
              <w:rPr>
                <w:rFonts w:ascii="Times New Roman" w:hAnsi="Times New Roman"/>
                <w:b/>
                <w:sz w:val="24"/>
                <w:szCs w:val="24"/>
              </w:rPr>
              <w:t>2012-2013</w:t>
            </w:r>
          </w:p>
        </w:tc>
        <w:tc>
          <w:tcPr>
            <w:tcW w:w="2393" w:type="dxa"/>
          </w:tcPr>
          <w:p w:rsidR="007551F2" w:rsidRPr="005D0836" w:rsidRDefault="002845B6" w:rsidP="002845B6">
            <w:pPr>
              <w:jc w:val="center"/>
              <w:rPr>
                <w:rFonts w:ascii="Times New Roman" w:hAnsi="Times New Roman"/>
                <w:b/>
                <w:sz w:val="24"/>
                <w:szCs w:val="24"/>
              </w:rPr>
            </w:pPr>
            <w:r w:rsidRPr="005D0836">
              <w:rPr>
                <w:rFonts w:ascii="Times New Roman" w:hAnsi="Times New Roman"/>
                <w:b/>
                <w:sz w:val="24"/>
                <w:szCs w:val="24"/>
              </w:rPr>
              <w:t>201</w:t>
            </w:r>
            <w:r>
              <w:rPr>
                <w:rFonts w:ascii="Times New Roman" w:hAnsi="Times New Roman"/>
                <w:b/>
                <w:sz w:val="24"/>
                <w:szCs w:val="24"/>
              </w:rPr>
              <w:t>3</w:t>
            </w:r>
            <w:r w:rsidRPr="005D0836">
              <w:rPr>
                <w:rFonts w:ascii="Times New Roman" w:hAnsi="Times New Roman"/>
                <w:b/>
                <w:sz w:val="24"/>
                <w:szCs w:val="24"/>
              </w:rPr>
              <w:t>-201</w:t>
            </w:r>
            <w:r>
              <w:rPr>
                <w:rFonts w:ascii="Times New Roman" w:hAnsi="Times New Roman"/>
                <w:b/>
                <w:sz w:val="24"/>
                <w:szCs w:val="24"/>
              </w:rPr>
              <w:t>4</w:t>
            </w:r>
          </w:p>
        </w:tc>
      </w:tr>
      <w:tr w:rsidR="007551F2" w:rsidRPr="005D0836" w:rsidTr="007551F2">
        <w:tc>
          <w:tcPr>
            <w:tcW w:w="239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3,8</w:t>
            </w:r>
          </w:p>
        </w:tc>
        <w:tc>
          <w:tcPr>
            <w:tcW w:w="239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3,8</w:t>
            </w:r>
          </w:p>
        </w:tc>
        <w:tc>
          <w:tcPr>
            <w:tcW w:w="239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3,7</w:t>
            </w:r>
          </w:p>
        </w:tc>
      </w:tr>
    </w:tbl>
    <w:p w:rsidR="007551F2" w:rsidRPr="005D0836" w:rsidRDefault="007551F2" w:rsidP="007551F2">
      <w:pPr>
        <w:spacing w:after="0"/>
        <w:ind w:firstLine="708"/>
        <w:jc w:val="center"/>
        <w:rPr>
          <w:rFonts w:ascii="Times New Roman" w:hAnsi="Times New Roman"/>
          <w:b/>
          <w:color w:val="FF0000"/>
          <w:sz w:val="24"/>
          <w:szCs w:val="24"/>
        </w:rPr>
      </w:pPr>
      <w:r w:rsidRPr="005D0836">
        <w:rPr>
          <w:rFonts w:ascii="Times New Roman" w:hAnsi="Times New Roman"/>
          <w:b/>
          <w:noProof/>
          <w:color w:val="FF0000"/>
          <w:sz w:val="24"/>
          <w:szCs w:val="24"/>
          <w:lang w:eastAsia="ru-RU"/>
        </w:rPr>
        <w:drawing>
          <wp:inline distT="0" distB="0" distL="0" distR="0">
            <wp:extent cx="5391371" cy="1343771"/>
            <wp:effectExtent l="19050" t="0" r="18829" b="8779"/>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Для выявления проблем воспитательной системы школы был проведен опрос школьников, педагогов и родителей «Школа глазами участников воспитательного процесса».</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В анкетировании обучающихся участие приняло 348 человек, что составляет 74%. Более 80% опрощенных положительно относятся к школе, 57% - ходят в школу за знаниями и осознанно посещают учебное заведение, 31% - видят в обучении подготовку к своей будущей профессии.</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В анкетировании педагогического коллектива приняло участие 17 человек (53%). 80% опрошенных четко представляю цели образования и воспитания и заинтересованы в повышении квалификации, 55% отмечают нормальный микроклимат в школе и хорошие, рабочие отношения между коллегами.</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xml:space="preserve">Для осуществления контроля за качеством работы руководителей дополнительных объединений, согласно плана воспитательной работы на 2013-2014 учебный год </w:t>
      </w:r>
      <w:r w:rsidRPr="005D0836">
        <w:rPr>
          <w:rFonts w:ascii="Times New Roman" w:hAnsi="Times New Roman"/>
          <w:sz w:val="24"/>
          <w:szCs w:val="24"/>
        </w:rPr>
        <w:lastRenderedPageBreak/>
        <w:t>проверялось выполнение программ руководителями дополнительных объединений. Итоги проверки показали: все кружки, клубы, в том числе и дополнительные объединения от районного центра внешкольной работы работают согласно тематическим планам, занятия проводятся в соответствии с расписанием.</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Руководители кружков серьезно готовятся и проводят на высоком профессиональном уровне занятия. По итогам проверки было рекомендовано продолжить работу по вовлечению в кружки и спортивные секции детей из неблагополучных семей.</w:t>
      </w:r>
    </w:p>
    <w:p w:rsidR="007551F2" w:rsidRPr="005D0836" w:rsidRDefault="007551F2" w:rsidP="007551F2">
      <w:pPr>
        <w:spacing w:after="0"/>
        <w:ind w:firstLine="708"/>
        <w:jc w:val="center"/>
        <w:rPr>
          <w:rFonts w:ascii="Times New Roman" w:hAnsi="Times New Roman"/>
          <w:b/>
          <w:color w:val="C00000"/>
          <w:sz w:val="24"/>
          <w:szCs w:val="24"/>
        </w:rPr>
      </w:pPr>
    </w:p>
    <w:p w:rsidR="007551F2" w:rsidRPr="005D0836" w:rsidRDefault="007551F2" w:rsidP="007551F2">
      <w:pPr>
        <w:spacing w:after="0"/>
        <w:ind w:firstLine="708"/>
        <w:jc w:val="center"/>
        <w:rPr>
          <w:rFonts w:ascii="Times New Roman" w:hAnsi="Times New Roman"/>
          <w:b/>
          <w:color w:val="C00000"/>
          <w:sz w:val="24"/>
          <w:szCs w:val="24"/>
        </w:rPr>
      </w:pPr>
      <w:r w:rsidRPr="005D0836">
        <w:rPr>
          <w:rFonts w:ascii="Times New Roman" w:hAnsi="Times New Roman"/>
          <w:b/>
          <w:color w:val="C00000"/>
          <w:sz w:val="24"/>
          <w:szCs w:val="24"/>
        </w:rPr>
        <w:t>Работа с семьей и общественностью (ГОУ)</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b/>
          <w:sz w:val="24"/>
          <w:szCs w:val="24"/>
        </w:rPr>
        <w:t>Школа и семья</w:t>
      </w:r>
      <w:r w:rsidRPr="005D0836">
        <w:rPr>
          <w:rFonts w:ascii="Times New Roman" w:hAnsi="Times New Roman"/>
          <w:sz w:val="24"/>
          <w:szCs w:val="24"/>
        </w:rPr>
        <w:t xml:space="preserve">  - два важнейших воспитательно-образовательных института, которые изначально призваны пополнять друг друга и взаимодействовать между собой.</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Сотрудничество школы и семьи начинается с изучения условий и микроклимата семейного воспитания, индивидуальных особенностей детей и родителей. Изучение семьи ученика позволяет педагогу ближе познакомиться с ним, понять стиль жизни семьи, ее уклад, традиции, духовные ценности, воспитательные возможности, взаимоотношения ученика с родителями.</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Классными руководителями, социальным педагогом, психологом при работе с семьей используется комплекс традиционных методов психолого-педагогической диагностики: наблюдение, беседа, тестирование, анкетирование, деловые игры, материалы детского творчества и др. результаты перечисленных методов помогают классным руководителям спроектировать воспитательную работу как в целом с классом, так и индивидуально с каждым ребенком. Тематика родительских собраний по классам разрабатывается с учетом возрастных категорий обучающихся.</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Классные руководители стараются активно привлекать родителей к классным мероприятиям – это поездки на экскурсии, выставки, подготовка класса к новому учебному году (побелка, оформление класса и т.д.), организация классных часов.</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14 декабря 2013г. в школе был проведен День открытых дверей, данное мероприятие имело большой успех у родителей, которые смогли посетить различные мероприятия, мастер-классы, посетили различные выставки, тренинги и лектории, обучающиеся школы были активными деятелями этого праздника. Мероприятие имело очень много положительных отзывов.</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 xml:space="preserve">В феврале 2014 года было проведено традиционное мероприятие «День отца», родители, особенно папы, активно приняли участие. Папы обучающихся начальной школы вместе с детьми участвовали в интеллектуальной игре «А, ну-ка, папы!», начальная школа была зрителями, для пап обучающихся среднего звена были организованы соревнования по волейболу и лыжным гонкам, для 5-11 классов прошли </w:t>
      </w:r>
      <w:r w:rsidRPr="005D0836">
        <w:rPr>
          <w:rFonts w:ascii="Times New Roman" w:hAnsi="Times New Roman"/>
          <w:sz w:val="24"/>
          <w:szCs w:val="24"/>
        </w:rPr>
        <w:lastRenderedPageBreak/>
        <w:t xml:space="preserve">открытые классные часы, которые они приготовили со своими классными руководителями. </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Воспитательная работа школы не может строиться без учета того, что индивидуальность ребенка формируется в семье. Анализ социального положения показал, что в школе обучаются дети из самых разных семей:</w:t>
      </w:r>
    </w:p>
    <w:tbl>
      <w:tblPr>
        <w:tblStyle w:val="af"/>
        <w:tblW w:w="0" w:type="auto"/>
        <w:tblLook w:val="04A0"/>
      </w:tblPr>
      <w:tblGrid>
        <w:gridCol w:w="547"/>
        <w:gridCol w:w="2541"/>
        <w:gridCol w:w="1093"/>
        <w:gridCol w:w="1212"/>
        <w:gridCol w:w="1094"/>
        <w:gridCol w:w="1212"/>
        <w:gridCol w:w="877"/>
        <w:gridCol w:w="995"/>
      </w:tblGrid>
      <w:tr w:rsidR="007551F2" w:rsidRPr="005D0836" w:rsidTr="007551F2">
        <w:tc>
          <w:tcPr>
            <w:tcW w:w="567" w:type="dxa"/>
            <w:vMerge w:val="restart"/>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w:t>
            </w:r>
          </w:p>
        </w:tc>
        <w:tc>
          <w:tcPr>
            <w:tcW w:w="2680" w:type="dxa"/>
            <w:vMerge w:val="restart"/>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Категория</w:t>
            </w:r>
          </w:p>
        </w:tc>
        <w:tc>
          <w:tcPr>
            <w:tcW w:w="2612" w:type="dxa"/>
            <w:gridSpan w:val="2"/>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2011-2012г.</w:t>
            </w:r>
          </w:p>
        </w:tc>
        <w:tc>
          <w:tcPr>
            <w:tcW w:w="2614" w:type="dxa"/>
            <w:gridSpan w:val="2"/>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2012-2013г.</w:t>
            </w:r>
          </w:p>
        </w:tc>
        <w:tc>
          <w:tcPr>
            <w:tcW w:w="1806" w:type="dxa"/>
            <w:gridSpan w:val="2"/>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2013-2014</w:t>
            </w:r>
            <w:r w:rsidR="002845B6">
              <w:rPr>
                <w:rFonts w:ascii="Times New Roman" w:hAnsi="Times New Roman"/>
                <w:b/>
                <w:sz w:val="24"/>
                <w:szCs w:val="24"/>
              </w:rPr>
              <w:t>г.</w:t>
            </w:r>
          </w:p>
        </w:tc>
      </w:tr>
      <w:tr w:rsidR="007551F2" w:rsidRPr="005D0836" w:rsidTr="007551F2">
        <w:tc>
          <w:tcPr>
            <w:tcW w:w="567" w:type="dxa"/>
            <w:vMerge/>
          </w:tcPr>
          <w:p w:rsidR="007551F2" w:rsidRPr="005D0836" w:rsidRDefault="007551F2" w:rsidP="007551F2">
            <w:pPr>
              <w:jc w:val="center"/>
              <w:rPr>
                <w:rFonts w:ascii="Times New Roman" w:hAnsi="Times New Roman"/>
                <w:b/>
                <w:sz w:val="24"/>
                <w:szCs w:val="24"/>
              </w:rPr>
            </w:pPr>
          </w:p>
        </w:tc>
        <w:tc>
          <w:tcPr>
            <w:tcW w:w="2680" w:type="dxa"/>
            <w:vMerge/>
          </w:tcPr>
          <w:p w:rsidR="007551F2" w:rsidRPr="005D0836" w:rsidRDefault="007551F2" w:rsidP="007551F2">
            <w:pPr>
              <w:jc w:val="center"/>
              <w:rPr>
                <w:rFonts w:ascii="Times New Roman" w:hAnsi="Times New Roman"/>
                <w:b/>
                <w:sz w:val="24"/>
                <w:szCs w:val="24"/>
              </w:rPr>
            </w:pPr>
          </w:p>
        </w:tc>
        <w:tc>
          <w:tcPr>
            <w:tcW w:w="1259"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Кол-во</w:t>
            </w:r>
          </w:p>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семей</w:t>
            </w:r>
          </w:p>
        </w:tc>
        <w:tc>
          <w:tcPr>
            <w:tcW w:w="1353"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от общего</w:t>
            </w:r>
          </w:p>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Кол-ва (%)</w:t>
            </w:r>
          </w:p>
        </w:tc>
        <w:tc>
          <w:tcPr>
            <w:tcW w:w="1260"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Кол-во</w:t>
            </w:r>
          </w:p>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семей</w:t>
            </w:r>
          </w:p>
        </w:tc>
        <w:tc>
          <w:tcPr>
            <w:tcW w:w="1354"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от общего</w:t>
            </w:r>
          </w:p>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Кол-ва (%)</w:t>
            </w:r>
          </w:p>
        </w:tc>
        <w:tc>
          <w:tcPr>
            <w:tcW w:w="903"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Кол-во</w:t>
            </w:r>
          </w:p>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семей</w:t>
            </w:r>
          </w:p>
        </w:tc>
        <w:tc>
          <w:tcPr>
            <w:tcW w:w="903"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от общего</w:t>
            </w:r>
          </w:p>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Кол-ва (%)</w:t>
            </w:r>
          </w:p>
        </w:tc>
      </w:tr>
      <w:tr w:rsidR="007551F2" w:rsidRPr="005D0836" w:rsidTr="007551F2">
        <w:tc>
          <w:tcPr>
            <w:tcW w:w="567"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1.</w:t>
            </w:r>
          </w:p>
        </w:tc>
        <w:tc>
          <w:tcPr>
            <w:tcW w:w="2680" w:type="dxa"/>
          </w:tcPr>
          <w:p w:rsidR="007551F2" w:rsidRPr="005D0836" w:rsidRDefault="007551F2" w:rsidP="007551F2">
            <w:pPr>
              <w:rPr>
                <w:rFonts w:ascii="Times New Roman" w:hAnsi="Times New Roman"/>
                <w:b/>
                <w:sz w:val="24"/>
                <w:szCs w:val="24"/>
              </w:rPr>
            </w:pPr>
            <w:r w:rsidRPr="005D0836">
              <w:rPr>
                <w:rFonts w:ascii="Times New Roman" w:hAnsi="Times New Roman"/>
                <w:b/>
                <w:sz w:val="24"/>
                <w:szCs w:val="24"/>
              </w:rPr>
              <w:t xml:space="preserve">Полные </w:t>
            </w:r>
          </w:p>
        </w:tc>
        <w:tc>
          <w:tcPr>
            <w:tcW w:w="1259"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319</w:t>
            </w:r>
          </w:p>
        </w:tc>
        <w:tc>
          <w:tcPr>
            <w:tcW w:w="135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77,6%</w:t>
            </w:r>
          </w:p>
        </w:tc>
        <w:tc>
          <w:tcPr>
            <w:tcW w:w="1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315</w:t>
            </w:r>
          </w:p>
        </w:tc>
        <w:tc>
          <w:tcPr>
            <w:tcW w:w="1354"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78%</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324</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78%</w:t>
            </w:r>
          </w:p>
        </w:tc>
      </w:tr>
      <w:tr w:rsidR="007551F2" w:rsidRPr="005D0836" w:rsidTr="007551F2">
        <w:tc>
          <w:tcPr>
            <w:tcW w:w="567"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2.</w:t>
            </w:r>
          </w:p>
        </w:tc>
        <w:tc>
          <w:tcPr>
            <w:tcW w:w="2680" w:type="dxa"/>
          </w:tcPr>
          <w:p w:rsidR="007551F2" w:rsidRPr="005D0836" w:rsidRDefault="007551F2" w:rsidP="007551F2">
            <w:pPr>
              <w:rPr>
                <w:rFonts w:ascii="Times New Roman" w:hAnsi="Times New Roman"/>
                <w:b/>
                <w:sz w:val="24"/>
                <w:szCs w:val="24"/>
              </w:rPr>
            </w:pPr>
            <w:r w:rsidRPr="005D0836">
              <w:rPr>
                <w:rFonts w:ascii="Times New Roman" w:hAnsi="Times New Roman"/>
                <w:b/>
                <w:sz w:val="24"/>
                <w:szCs w:val="24"/>
              </w:rPr>
              <w:t xml:space="preserve">Неполные </w:t>
            </w:r>
          </w:p>
        </w:tc>
        <w:tc>
          <w:tcPr>
            <w:tcW w:w="1259"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92</w:t>
            </w:r>
          </w:p>
        </w:tc>
        <w:tc>
          <w:tcPr>
            <w:tcW w:w="135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22,4%</w:t>
            </w:r>
          </w:p>
        </w:tc>
        <w:tc>
          <w:tcPr>
            <w:tcW w:w="1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91</w:t>
            </w:r>
          </w:p>
        </w:tc>
        <w:tc>
          <w:tcPr>
            <w:tcW w:w="1354"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22%</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81</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20%</w:t>
            </w:r>
          </w:p>
        </w:tc>
      </w:tr>
      <w:tr w:rsidR="007551F2" w:rsidRPr="005D0836" w:rsidTr="007551F2">
        <w:tc>
          <w:tcPr>
            <w:tcW w:w="567"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3.</w:t>
            </w:r>
          </w:p>
        </w:tc>
        <w:tc>
          <w:tcPr>
            <w:tcW w:w="2680" w:type="dxa"/>
          </w:tcPr>
          <w:p w:rsidR="007551F2" w:rsidRPr="005D0836" w:rsidRDefault="007551F2" w:rsidP="007551F2">
            <w:pPr>
              <w:rPr>
                <w:rFonts w:ascii="Times New Roman" w:hAnsi="Times New Roman"/>
                <w:b/>
                <w:sz w:val="24"/>
                <w:szCs w:val="24"/>
              </w:rPr>
            </w:pPr>
            <w:r w:rsidRPr="005D0836">
              <w:rPr>
                <w:rFonts w:ascii="Times New Roman" w:hAnsi="Times New Roman"/>
                <w:b/>
                <w:sz w:val="24"/>
                <w:szCs w:val="24"/>
              </w:rPr>
              <w:t xml:space="preserve">Многодетные </w:t>
            </w:r>
          </w:p>
        </w:tc>
        <w:tc>
          <w:tcPr>
            <w:tcW w:w="1259"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65</w:t>
            </w:r>
          </w:p>
        </w:tc>
        <w:tc>
          <w:tcPr>
            <w:tcW w:w="135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16%</w:t>
            </w:r>
          </w:p>
        </w:tc>
        <w:tc>
          <w:tcPr>
            <w:tcW w:w="1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83</w:t>
            </w:r>
          </w:p>
        </w:tc>
        <w:tc>
          <w:tcPr>
            <w:tcW w:w="1354"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20%</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90</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22%</w:t>
            </w:r>
          </w:p>
        </w:tc>
      </w:tr>
      <w:tr w:rsidR="007551F2" w:rsidRPr="005D0836" w:rsidTr="007551F2">
        <w:tc>
          <w:tcPr>
            <w:tcW w:w="567"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4.</w:t>
            </w:r>
          </w:p>
        </w:tc>
        <w:tc>
          <w:tcPr>
            <w:tcW w:w="2680" w:type="dxa"/>
          </w:tcPr>
          <w:p w:rsidR="007551F2" w:rsidRPr="005D0836" w:rsidRDefault="007551F2" w:rsidP="007551F2">
            <w:pPr>
              <w:rPr>
                <w:rFonts w:ascii="Times New Roman" w:hAnsi="Times New Roman"/>
                <w:b/>
                <w:sz w:val="24"/>
                <w:szCs w:val="24"/>
              </w:rPr>
            </w:pPr>
            <w:r w:rsidRPr="005D0836">
              <w:rPr>
                <w:rFonts w:ascii="Times New Roman" w:hAnsi="Times New Roman"/>
                <w:b/>
                <w:sz w:val="24"/>
                <w:szCs w:val="24"/>
              </w:rPr>
              <w:t>Семьи с детьми инвалидами</w:t>
            </w:r>
          </w:p>
        </w:tc>
        <w:tc>
          <w:tcPr>
            <w:tcW w:w="1259"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5</w:t>
            </w:r>
          </w:p>
        </w:tc>
        <w:tc>
          <w:tcPr>
            <w:tcW w:w="135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1,2%</w:t>
            </w:r>
          </w:p>
        </w:tc>
        <w:tc>
          <w:tcPr>
            <w:tcW w:w="1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9</w:t>
            </w:r>
          </w:p>
        </w:tc>
        <w:tc>
          <w:tcPr>
            <w:tcW w:w="1354"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8</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w:t>
            </w:r>
          </w:p>
        </w:tc>
      </w:tr>
      <w:tr w:rsidR="007551F2" w:rsidRPr="005D0836" w:rsidTr="007551F2">
        <w:tc>
          <w:tcPr>
            <w:tcW w:w="567"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5.</w:t>
            </w:r>
          </w:p>
        </w:tc>
        <w:tc>
          <w:tcPr>
            <w:tcW w:w="2680" w:type="dxa"/>
          </w:tcPr>
          <w:p w:rsidR="007551F2" w:rsidRPr="005D0836" w:rsidRDefault="007551F2" w:rsidP="007551F2">
            <w:pPr>
              <w:rPr>
                <w:rFonts w:ascii="Times New Roman" w:hAnsi="Times New Roman"/>
                <w:b/>
                <w:sz w:val="24"/>
                <w:szCs w:val="24"/>
              </w:rPr>
            </w:pPr>
            <w:r w:rsidRPr="005D0836">
              <w:rPr>
                <w:rFonts w:ascii="Times New Roman" w:hAnsi="Times New Roman"/>
                <w:b/>
                <w:sz w:val="24"/>
                <w:szCs w:val="24"/>
              </w:rPr>
              <w:t xml:space="preserve">Малообеспеченные </w:t>
            </w:r>
          </w:p>
        </w:tc>
        <w:tc>
          <w:tcPr>
            <w:tcW w:w="1259"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183</w:t>
            </w:r>
          </w:p>
        </w:tc>
        <w:tc>
          <w:tcPr>
            <w:tcW w:w="135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44,5%</w:t>
            </w:r>
          </w:p>
        </w:tc>
        <w:tc>
          <w:tcPr>
            <w:tcW w:w="1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112</w:t>
            </w:r>
          </w:p>
        </w:tc>
        <w:tc>
          <w:tcPr>
            <w:tcW w:w="1354"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28%</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159</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38%</w:t>
            </w:r>
          </w:p>
        </w:tc>
      </w:tr>
      <w:tr w:rsidR="007551F2" w:rsidRPr="005D0836" w:rsidTr="007551F2">
        <w:tc>
          <w:tcPr>
            <w:tcW w:w="567"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6</w:t>
            </w:r>
          </w:p>
        </w:tc>
        <w:tc>
          <w:tcPr>
            <w:tcW w:w="2680" w:type="dxa"/>
          </w:tcPr>
          <w:p w:rsidR="007551F2" w:rsidRPr="005D0836" w:rsidRDefault="007551F2" w:rsidP="007551F2">
            <w:pPr>
              <w:rPr>
                <w:rFonts w:ascii="Times New Roman" w:hAnsi="Times New Roman"/>
                <w:b/>
                <w:sz w:val="24"/>
                <w:szCs w:val="24"/>
              </w:rPr>
            </w:pPr>
            <w:r w:rsidRPr="005D0836">
              <w:rPr>
                <w:rFonts w:ascii="Times New Roman" w:hAnsi="Times New Roman"/>
                <w:b/>
                <w:sz w:val="24"/>
                <w:szCs w:val="24"/>
              </w:rPr>
              <w:t xml:space="preserve">Опекаемые </w:t>
            </w:r>
          </w:p>
        </w:tc>
        <w:tc>
          <w:tcPr>
            <w:tcW w:w="1259"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22</w:t>
            </w:r>
          </w:p>
        </w:tc>
        <w:tc>
          <w:tcPr>
            <w:tcW w:w="135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5,3%</w:t>
            </w:r>
          </w:p>
        </w:tc>
        <w:tc>
          <w:tcPr>
            <w:tcW w:w="1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19</w:t>
            </w:r>
          </w:p>
        </w:tc>
        <w:tc>
          <w:tcPr>
            <w:tcW w:w="1354"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5%</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16</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4%</w:t>
            </w:r>
          </w:p>
        </w:tc>
      </w:tr>
      <w:tr w:rsidR="007551F2" w:rsidRPr="005D0836" w:rsidTr="007551F2">
        <w:tc>
          <w:tcPr>
            <w:tcW w:w="567"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7.</w:t>
            </w:r>
          </w:p>
        </w:tc>
        <w:tc>
          <w:tcPr>
            <w:tcW w:w="2680" w:type="dxa"/>
          </w:tcPr>
          <w:p w:rsidR="007551F2" w:rsidRPr="005D0836" w:rsidRDefault="007551F2" w:rsidP="007551F2">
            <w:pPr>
              <w:rPr>
                <w:rFonts w:ascii="Times New Roman" w:hAnsi="Times New Roman"/>
                <w:b/>
                <w:sz w:val="24"/>
                <w:szCs w:val="24"/>
              </w:rPr>
            </w:pPr>
            <w:r w:rsidRPr="005D0836">
              <w:rPr>
                <w:rFonts w:ascii="Times New Roman" w:hAnsi="Times New Roman"/>
                <w:b/>
                <w:sz w:val="24"/>
                <w:szCs w:val="24"/>
              </w:rPr>
              <w:t xml:space="preserve">Служащие </w:t>
            </w:r>
          </w:p>
        </w:tc>
        <w:tc>
          <w:tcPr>
            <w:tcW w:w="1259"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82</w:t>
            </w:r>
          </w:p>
        </w:tc>
        <w:tc>
          <w:tcPr>
            <w:tcW w:w="135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20%</w:t>
            </w:r>
          </w:p>
        </w:tc>
        <w:tc>
          <w:tcPr>
            <w:tcW w:w="1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60</w:t>
            </w:r>
          </w:p>
        </w:tc>
        <w:tc>
          <w:tcPr>
            <w:tcW w:w="1354"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15%</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78</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19%</w:t>
            </w:r>
          </w:p>
        </w:tc>
      </w:tr>
      <w:tr w:rsidR="007551F2" w:rsidRPr="005D0836" w:rsidTr="007551F2">
        <w:tc>
          <w:tcPr>
            <w:tcW w:w="567"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8.</w:t>
            </w:r>
          </w:p>
        </w:tc>
        <w:tc>
          <w:tcPr>
            <w:tcW w:w="2680" w:type="dxa"/>
          </w:tcPr>
          <w:p w:rsidR="007551F2" w:rsidRPr="005D0836" w:rsidRDefault="007551F2" w:rsidP="007551F2">
            <w:pPr>
              <w:rPr>
                <w:rFonts w:ascii="Times New Roman" w:hAnsi="Times New Roman"/>
                <w:b/>
                <w:sz w:val="24"/>
                <w:szCs w:val="24"/>
              </w:rPr>
            </w:pPr>
            <w:r w:rsidRPr="005D0836">
              <w:rPr>
                <w:rFonts w:ascii="Times New Roman" w:hAnsi="Times New Roman"/>
                <w:b/>
                <w:sz w:val="24"/>
                <w:szCs w:val="24"/>
              </w:rPr>
              <w:t xml:space="preserve">Рабочие </w:t>
            </w:r>
          </w:p>
        </w:tc>
        <w:tc>
          <w:tcPr>
            <w:tcW w:w="1259"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431</w:t>
            </w:r>
          </w:p>
        </w:tc>
        <w:tc>
          <w:tcPr>
            <w:tcW w:w="135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105%</w:t>
            </w:r>
          </w:p>
        </w:tc>
        <w:tc>
          <w:tcPr>
            <w:tcW w:w="1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254</w:t>
            </w:r>
          </w:p>
        </w:tc>
        <w:tc>
          <w:tcPr>
            <w:tcW w:w="1354"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63%</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319</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77%</w:t>
            </w:r>
          </w:p>
        </w:tc>
      </w:tr>
      <w:tr w:rsidR="007551F2" w:rsidRPr="005D0836" w:rsidTr="007551F2">
        <w:tc>
          <w:tcPr>
            <w:tcW w:w="567"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9.</w:t>
            </w:r>
          </w:p>
        </w:tc>
        <w:tc>
          <w:tcPr>
            <w:tcW w:w="2680" w:type="dxa"/>
          </w:tcPr>
          <w:p w:rsidR="007551F2" w:rsidRPr="005D0836" w:rsidRDefault="007551F2" w:rsidP="007551F2">
            <w:pPr>
              <w:rPr>
                <w:rFonts w:ascii="Times New Roman" w:hAnsi="Times New Roman"/>
                <w:b/>
                <w:sz w:val="24"/>
                <w:szCs w:val="24"/>
              </w:rPr>
            </w:pPr>
            <w:r w:rsidRPr="005D0836">
              <w:rPr>
                <w:rFonts w:ascii="Times New Roman" w:hAnsi="Times New Roman"/>
                <w:b/>
                <w:sz w:val="24"/>
                <w:szCs w:val="24"/>
              </w:rPr>
              <w:t xml:space="preserve">Безработные </w:t>
            </w:r>
          </w:p>
        </w:tc>
        <w:tc>
          <w:tcPr>
            <w:tcW w:w="1259"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33</w:t>
            </w:r>
          </w:p>
        </w:tc>
        <w:tc>
          <w:tcPr>
            <w:tcW w:w="135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8%</w:t>
            </w:r>
          </w:p>
        </w:tc>
        <w:tc>
          <w:tcPr>
            <w:tcW w:w="1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40</w:t>
            </w:r>
          </w:p>
        </w:tc>
        <w:tc>
          <w:tcPr>
            <w:tcW w:w="1354"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10%</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34</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8%</w:t>
            </w:r>
          </w:p>
        </w:tc>
      </w:tr>
      <w:tr w:rsidR="007551F2" w:rsidRPr="005D0836" w:rsidTr="007551F2">
        <w:tc>
          <w:tcPr>
            <w:tcW w:w="567"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10.</w:t>
            </w:r>
          </w:p>
        </w:tc>
        <w:tc>
          <w:tcPr>
            <w:tcW w:w="2680" w:type="dxa"/>
          </w:tcPr>
          <w:p w:rsidR="007551F2" w:rsidRPr="005D0836" w:rsidRDefault="007551F2" w:rsidP="007551F2">
            <w:pPr>
              <w:rPr>
                <w:rFonts w:ascii="Times New Roman" w:hAnsi="Times New Roman"/>
                <w:b/>
                <w:sz w:val="24"/>
                <w:szCs w:val="24"/>
              </w:rPr>
            </w:pPr>
            <w:r w:rsidRPr="005D0836">
              <w:rPr>
                <w:rFonts w:ascii="Times New Roman" w:hAnsi="Times New Roman"/>
                <w:b/>
                <w:sz w:val="24"/>
                <w:szCs w:val="24"/>
              </w:rPr>
              <w:t xml:space="preserve">Пенсионеры </w:t>
            </w:r>
          </w:p>
        </w:tc>
        <w:tc>
          <w:tcPr>
            <w:tcW w:w="1259"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16</w:t>
            </w:r>
          </w:p>
        </w:tc>
        <w:tc>
          <w:tcPr>
            <w:tcW w:w="135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3,9%</w:t>
            </w:r>
          </w:p>
        </w:tc>
        <w:tc>
          <w:tcPr>
            <w:tcW w:w="1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16</w:t>
            </w:r>
          </w:p>
        </w:tc>
        <w:tc>
          <w:tcPr>
            <w:tcW w:w="1354"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4%</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10</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w:t>
            </w:r>
          </w:p>
        </w:tc>
      </w:tr>
      <w:tr w:rsidR="007551F2" w:rsidRPr="005D0836" w:rsidTr="007551F2">
        <w:tc>
          <w:tcPr>
            <w:tcW w:w="567" w:type="dxa"/>
          </w:tcPr>
          <w:p w:rsidR="007551F2" w:rsidRPr="005D0836" w:rsidRDefault="007551F2" w:rsidP="007551F2">
            <w:pPr>
              <w:jc w:val="center"/>
              <w:rPr>
                <w:rFonts w:ascii="Times New Roman" w:hAnsi="Times New Roman"/>
                <w:b/>
                <w:sz w:val="24"/>
                <w:szCs w:val="24"/>
              </w:rPr>
            </w:pPr>
            <w:r w:rsidRPr="005D0836">
              <w:rPr>
                <w:rFonts w:ascii="Times New Roman" w:hAnsi="Times New Roman"/>
                <w:b/>
                <w:sz w:val="24"/>
                <w:szCs w:val="24"/>
              </w:rPr>
              <w:t>11.</w:t>
            </w:r>
          </w:p>
        </w:tc>
        <w:tc>
          <w:tcPr>
            <w:tcW w:w="2680" w:type="dxa"/>
          </w:tcPr>
          <w:p w:rsidR="007551F2" w:rsidRPr="005D0836" w:rsidRDefault="007551F2" w:rsidP="007551F2">
            <w:pPr>
              <w:rPr>
                <w:rFonts w:ascii="Times New Roman" w:hAnsi="Times New Roman"/>
                <w:b/>
                <w:sz w:val="24"/>
                <w:szCs w:val="24"/>
              </w:rPr>
            </w:pPr>
            <w:r w:rsidRPr="005D0836">
              <w:rPr>
                <w:rFonts w:ascii="Times New Roman" w:hAnsi="Times New Roman"/>
                <w:b/>
                <w:sz w:val="24"/>
                <w:szCs w:val="24"/>
              </w:rPr>
              <w:t xml:space="preserve">Домохозяйки </w:t>
            </w:r>
          </w:p>
        </w:tc>
        <w:tc>
          <w:tcPr>
            <w:tcW w:w="1259"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151</w:t>
            </w:r>
          </w:p>
        </w:tc>
        <w:tc>
          <w:tcPr>
            <w:tcW w:w="135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36,7%</w:t>
            </w:r>
          </w:p>
        </w:tc>
        <w:tc>
          <w:tcPr>
            <w:tcW w:w="126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151</w:t>
            </w:r>
          </w:p>
        </w:tc>
        <w:tc>
          <w:tcPr>
            <w:tcW w:w="1354"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37%</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127</w:t>
            </w:r>
          </w:p>
        </w:tc>
        <w:tc>
          <w:tcPr>
            <w:tcW w:w="903"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31%</w:t>
            </w:r>
          </w:p>
        </w:tc>
      </w:tr>
    </w:tbl>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Анализ социального положения показал, что в школе обучаются дети из самых разных семей. Самый высокий процент семей 78% - это полные семьи, 38% из этих семей составляют малообеспеченные семьи, которые требуют помощи и поддержки от государства и школы.</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Исходя из анализа категорий семей за два прошедших года, можно сделать следующие выводы: необходимо планировать воспитательную работу с семьей с учетом социального положения семьи каждого обучающегося.</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Коллектив школы в лице директора Луценко Т.Н., социального педагога, классных руководителей оказывает помощь в воспитании детей в таких семьях, в оформлении документов на бесплатное питание, одежде, оздоровлении детей в летних лагерях.</w:t>
      </w:r>
    </w:p>
    <w:p w:rsidR="007551F2" w:rsidRPr="005D0836" w:rsidRDefault="007551F2" w:rsidP="005D0836">
      <w:pPr>
        <w:spacing w:after="0"/>
        <w:ind w:firstLine="708"/>
        <w:jc w:val="both"/>
        <w:rPr>
          <w:rFonts w:ascii="Times New Roman" w:hAnsi="Times New Roman"/>
          <w:b/>
          <w:sz w:val="24"/>
          <w:szCs w:val="24"/>
        </w:rPr>
      </w:pPr>
      <w:r w:rsidRPr="005D0836">
        <w:rPr>
          <w:rFonts w:ascii="Times New Roman" w:hAnsi="Times New Roman"/>
          <w:sz w:val="24"/>
          <w:szCs w:val="24"/>
        </w:rPr>
        <w:t>Для повышения эффективности образовательного и воспитательного процесса необходимо планировать работу с семьей с целью тесного взаимодействия семьи и школы.</w:t>
      </w:r>
    </w:p>
    <w:p w:rsidR="007551F2" w:rsidRDefault="007551F2" w:rsidP="007551F2">
      <w:pPr>
        <w:spacing w:after="0"/>
        <w:ind w:firstLine="708"/>
        <w:jc w:val="center"/>
        <w:rPr>
          <w:rFonts w:ascii="Times New Roman" w:hAnsi="Times New Roman"/>
          <w:b/>
          <w:sz w:val="24"/>
          <w:szCs w:val="24"/>
        </w:rPr>
      </w:pPr>
      <w:r w:rsidRPr="005D0836">
        <w:rPr>
          <w:rFonts w:ascii="Times New Roman" w:hAnsi="Times New Roman"/>
          <w:b/>
          <w:sz w:val="24"/>
          <w:szCs w:val="24"/>
        </w:rPr>
        <w:t>Удовлетворенность родителей воспитательным процессом в школе</w:t>
      </w:r>
    </w:p>
    <w:p w:rsidR="005D0836" w:rsidRPr="005D0836" w:rsidRDefault="005D0836" w:rsidP="007551F2">
      <w:pPr>
        <w:spacing w:after="0"/>
        <w:ind w:firstLine="708"/>
        <w:jc w:val="center"/>
        <w:rPr>
          <w:rFonts w:ascii="Times New Roman" w:hAnsi="Times New Roman"/>
          <w:b/>
          <w:sz w:val="24"/>
          <w:szCs w:val="24"/>
        </w:rPr>
      </w:pPr>
    </w:p>
    <w:p w:rsidR="007551F2" w:rsidRPr="005D0836" w:rsidRDefault="007551F2" w:rsidP="007551F2">
      <w:pPr>
        <w:spacing w:after="0"/>
        <w:ind w:firstLine="708"/>
        <w:jc w:val="center"/>
        <w:rPr>
          <w:rFonts w:ascii="Times New Roman" w:hAnsi="Times New Roman"/>
          <w:b/>
          <w:color w:val="FF0000"/>
          <w:sz w:val="24"/>
          <w:szCs w:val="24"/>
        </w:rPr>
      </w:pPr>
      <w:r w:rsidRPr="005D0836">
        <w:rPr>
          <w:rFonts w:ascii="Times New Roman" w:hAnsi="Times New Roman"/>
          <w:b/>
          <w:noProof/>
          <w:color w:val="FF0000"/>
          <w:sz w:val="24"/>
          <w:szCs w:val="24"/>
          <w:lang w:eastAsia="ru-RU"/>
        </w:rPr>
        <w:drawing>
          <wp:inline distT="0" distB="0" distL="0" distR="0">
            <wp:extent cx="4581525" cy="1590675"/>
            <wp:effectExtent l="0" t="0" r="9525" b="9525"/>
            <wp:docPr id="7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lastRenderedPageBreak/>
        <w:t>Анализ анкетирования показал, что удовлетворенность полностью учебным - воспитательным процессом 87% родителей, 10% - частично и только 3% - не удовлетворены учебно-воспитательным процессом.</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К сожалению, не на должном уровне остается посещаемость родителями классных общешкольных собраний, совместных мероприятий, индивидуальных встреч, несмотря на усилия всего педагогического коллектива.</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Анализ  посещаемости родителями  школьных собраний показал, что посещаемость общешкольных собраний остается примерно стабильной, наблюдается рост посещаемости классных собраний.</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Вся проделанная работа по данному направлению заслуживает удовлетворительной оценки. Остаются вопросы, над которыми необходимо работать – это повышение уровня посещаемости родительских собраний как классных, так и общешкольных. Необходимо активнее привлекать родителей к планированию воспитательной деятельности, разнообразить формы работы с родителями.</w:t>
      </w:r>
    </w:p>
    <w:p w:rsidR="007551F2" w:rsidRPr="005D0836" w:rsidRDefault="007551F2" w:rsidP="007551F2">
      <w:pPr>
        <w:spacing w:after="0"/>
        <w:ind w:firstLine="708"/>
        <w:jc w:val="both"/>
        <w:rPr>
          <w:rFonts w:ascii="Times New Roman" w:hAnsi="Times New Roman"/>
          <w:sz w:val="24"/>
          <w:szCs w:val="24"/>
        </w:rPr>
      </w:pP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В МОУ Тельминская СОШ действует Управляющий Совет, который является коллегиальным органом самоуправления образовательных учреждений, реализующим принцип демократического, государственно-общественного характера управления образованием.</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В своей деятельности Управляющий Совет руководствуется:</w:t>
      </w:r>
    </w:p>
    <w:p w:rsidR="007551F2" w:rsidRPr="005D0836" w:rsidRDefault="007551F2" w:rsidP="007551F2">
      <w:pPr>
        <w:pStyle w:val="af8"/>
        <w:jc w:val="both"/>
        <w:rPr>
          <w:rFonts w:ascii="Times New Roman" w:hAnsi="Times New Roman"/>
          <w:sz w:val="24"/>
          <w:szCs w:val="24"/>
        </w:rPr>
      </w:pPr>
      <w:r w:rsidRPr="005D0836">
        <w:rPr>
          <w:rFonts w:ascii="Times New Roman" w:hAnsi="Times New Roman"/>
          <w:sz w:val="24"/>
          <w:szCs w:val="24"/>
        </w:rPr>
        <w:t>- Конституцией Российской Федерации;</w:t>
      </w:r>
    </w:p>
    <w:p w:rsidR="007551F2" w:rsidRPr="005D0836" w:rsidRDefault="007551F2" w:rsidP="007551F2">
      <w:pPr>
        <w:pStyle w:val="af8"/>
        <w:jc w:val="both"/>
        <w:rPr>
          <w:rFonts w:ascii="Times New Roman" w:hAnsi="Times New Roman"/>
          <w:sz w:val="24"/>
          <w:szCs w:val="24"/>
        </w:rPr>
      </w:pPr>
      <w:r w:rsidRPr="005D0836">
        <w:rPr>
          <w:rFonts w:ascii="Times New Roman" w:hAnsi="Times New Roman"/>
          <w:sz w:val="24"/>
          <w:szCs w:val="24"/>
        </w:rPr>
        <w:t>- Законом РФ «Об образовании»;</w:t>
      </w:r>
    </w:p>
    <w:p w:rsidR="007551F2" w:rsidRPr="005D0836" w:rsidRDefault="007551F2" w:rsidP="007551F2">
      <w:pPr>
        <w:pStyle w:val="af8"/>
        <w:jc w:val="both"/>
        <w:rPr>
          <w:rFonts w:ascii="Times New Roman" w:hAnsi="Times New Roman"/>
          <w:sz w:val="24"/>
          <w:szCs w:val="24"/>
        </w:rPr>
      </w:pPr>
      <w:r w:rsidRPr="005D0836">
        <w:rPr>
          <w:rFonts w:ascii="Times New Roman" w:hAnsi="Times New Roman"/>
          <w:sz w:val="24"/>
          <w:szCs w:val="24"/>
        </w:rPr>
        <w:t>- Гражданским кодексом РФ;</w:t>
      </w:r>
    </w:p>
    <w:p w:rsidR="007551F2" w:rsidRPr="005D0836" w:rsidRDefault="007551F2" w:rsidP="007551F2">
      <w:pPr>
        <w:pStyle w:val="af8"/>
        <w:jc w:val="both"/>
        <w:rPr>
          <w:rFonts w:ascii="Times New Roman" w:hAnsi="Times New Roman"/>
          <w:sz w:val="24"/>
          <w:szCs w:val="24"/>
        </w:rPr>
      </w:pPr>
      <w:r w:rsidRPr="005D0836">
        <w:rPr>
          <w:rFonts w:ascii="Times New Roman" w:hAnsi="Times New Roman"/>
          <w:sz w:val="24"/>
          <w:szCs w:val="24"/>
        </w:rPr>
        <w:t>- Типовым положением об общеобразовательном учреждении;</w:t>
      </w:r>
    </w:p>
    <w:p w:rsidR="007551F2" w:rsidRPr="005D0836" w:rsidRDefault="007551F2" w:rsidP="007551F2">
      <w:pPr>
        <w:pStyle w:val="af8"/>
        <w:jc w:val="both"/>
        <w:rPr>
          <w:rFonts w:ascii="Times New Roman" w:hAnsi="Times New Roman"/>
          <w:sz w:val="24"/>
          <w:szCs w:val="24"/>
        </w:rPr>
      </w:pPr>
      <w:r w:rsidRPr="005D0836">
        <w:rPr>
          <w:rFonts w:ascii="Times New Roman" w:hAnsi="Times New Roman"/>
          <w:sz w:val="24"/>
          <w:szCs w:val="24"/>
        </w:rPr>
        <w:t>- Указами президента и Постановлениями Правительства РФ;</w:t>
      </w:r>
    </w:p>
    <w:p w:rsidR="007551F2" w:rsidRPr="005D0836" w:rsidRDefault="007551F2" w:rsidP="007551F2">
      <w:pPr>
        <w:pStyle w:val="af8"/>
        <w:jc w:val="both"/>
        <w:rPr>
          <w:rFonts w:ascii="Times New Roman" w:hAnsi="Times New Roman"/>
          <w:sz w:val="24"/>
          <w:szCs w:val="24"/>
        </w:rPr>
      </w:pPr>
      <w:r w:rsidRPr="005D0836">
        <w:rPr>
          <w:rFonts w:ascii="Times New Roman" w:hAnsi="Times New Roman"/>
          <w:sz w:val="24"/>
          <w:szCs w:val="24"/>
        </w:rPr>
        <w:t>- Уставом, законами и иными нормативными правовыми актами Иркутской области;</w:t>
      </w:r>
    </w:p>
    <w:p w:rsidR="007551F2" w:rsidRPr="005D0836" w:rsidRDefault="007551F2" w:rsidP="007551F2">
      <w:pPr>
        <w:pStyle w:val="af8"/>
        <w:jc w:val="both"/>
        <w:rPr>
          <w:rFonts w:ascii="Times New Roman" w:hAnsi="Times New Roman"/>
          <w:sz w:val="24"/>
          <w:szCs w:val="24"/>
        </w:rPr>
      </w:pPr>
      <w:r w:rsidRPr="005D0836">
        <w:rPr>
          <w:rFonts w:ascii="Times New Roman" w:hAnsi="Times New Roman"/>
          <w:sz w:val="24"/>
          <w:szCs w:val="24"/>
        </w:rPr>
        <w:t>- Методическими рекомендациями по функциям, организации и работе управляющих советов общеобразовательных учреждений (Приложение к письму Минобразования РФ №14-15-131/13 от 14.05.2004);</w:t>
      </w:r>
    </w:p>
    <w:p w:rsidR="007551F2" w:rsidRPr="005D0836" w:rsidRDefault="007551F2" w:rsidP="007551F2">
      <w:pPr>
        <w:pStyle w:val="af8"/>
        <w:jc w:val="both"/>
        <w:rPr>
          <w:rFonts w:ascii="Times New Roman" w:hAnsi="Times New Roman"/>
          <w:sz w:val="24"/>
          <w:szCs w:val="24"/>
        </w:rPr>
      </w:pPr>
      <w:r w:rsidRPr="005D0836">
        <w:rPr>
          <w:rFonts w:ascii="Times New Roman" w:hAnsi="Times New Roman"/>
          <w:sz w:val="24"/>
          <w:szCs w:val="24"/>
        </w:rPr>
        <w:t xml:space="preserve">- Уставами МОУ Тельминская СОШ, МОУ </w:t>
      </w:r>
      <w:proofErr w:type="spellStart"/>
      <w:r w:rsidRPr="005D0836">
        <w:rPr>
          <w:rFonts w:ascii="Times New Roman" w:hAnsi="Times New Roman"/>
          <w:sz w:val="24"/>
          <w:szCs w:val="24"/>
        </w:rPr>
        <w:t>Сапиновская</w:t>
      </w:r>
      <w:proofErr w:type="spellEnd"/>
      <w:r w:rsidRPr="005D0836">
        <w:rPr>
          <w:rFonts w:ascii="Times New Roman" w:hAnsi="Times New Roman"/>
          <w:sz w:val="24"/>
          <w:szCs w:val="24"/>
        </w:rPr>
        <w:t xml:space="preserve"> НОШ и Положением.</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Основными задачами Управляющего Совета являются:</w:t>
      </w:r>
    </w:p>
    <w:p w:rsidR="007551F2" w:rsidRPr="005D0836" w:rsidRDefault="007551F2" w:rsidP="007551F2">
      <w:pPr>
        <w:pStyle w:val="afa"/>
        <w:numPr>
          <w:ilvl w:val="0"/>
          <w:numId w:val="16"/>
        </w:numPr>
        <w:spacing w:line="276" w:lineRule="auto"/>
        <w:jc w:val="both"/>
      </w:pPr>
      <w:r w:rsidRPr="005D0836">
        <w:t xml:space="preserve">Содействие в реализации прав и законных интересов участников образовательного процесса МОУ Тельминская СОШ, МОУ </w:t>
      </w:r>
      <w:proofErr w:type="spellStart"/>
      <w:r w:rsidRPr="005D0836">
        <w:t>Сапиновская</w:t>
      </w:r>
      <w:proofErr w:type="spellEnd"/>
      <w:r w:rsidRPr="005D0836">
        <w:t xml:space="preserve"> НОШ;</w:t>
      </w:r>
    </w:p>
    <w:p w:rsidR="007551F2" w:rsidRPr="005D0836" w:rsidRDefault="007551F2" w:rsidP="007551F2">
      <w:pPr>
        <w:pStyle w:val="afa"/>
        <w:numPr>
          <w:ilvl w:val="0"/>
          <w:numId w:val="16"/>
        </w:numPr>
        <w:spacing w:line="276" w:lineRule="auto"/>
        <w:jc w:val="both"/>
      </w:pPr>
      <w:r w:rsidRPr="005D0836">
        <w:t>Содействие в создании оптимальных условий для осуществления образовательного процесса и форм его организации в общеобразовательных учреждениях, в повышении качества образования, в наиболее полном удовлетворении образовательных потребностей населения;</w:t>
      </w:r>
    </w:p>
    <w:p w:rsidR="007551F2" w:rsidRPr="005D0836" w:rsidRDefault="007551F2" w:rsidP="007551F2">
      <w:pPr>
        <w:pStyle w:val="afa"/>
        <w:numPr>
          <w:ilvl w:val="0"/>
          <w:numId w:val="16"/>
        </w:numPr>
        <w:spacing w:line="276" w:lineRule="auto"/>
        <w:jc w:val="both"/>
      </w:pPr>
      <w:r w:rsidRPr="005D0836">
        <w:t xml:space="preserve">Осуществление общественного контроля рационального использования выделяемых учреждению бюджетных средств из внебюджетных источников, обеспечение прозрачности финансово-хозяйственной деятельности образовательных учреждений МОУ Тельминская СОШ, МОУ </w:t>
      </w:r>
      <w:proofErr w:type="spellStart"/>
      <w:r w:rsidRPr="005D0836">
        <w:t>Сапиновская</w:t>
      </w:r>
      <w:proofErr w:type="spellEnd"/>
      <w:r w:rsidRPr="005D0836">
        <w:t xml:space="preserve"> НОШ;</w:t>
      </w:r>
    </w:p>
    <w:p w:rsidR="007551F2" w:rsidRPr="005D0836" w:rsidRDefault="007551F2" w:rsidP="007551F2">
      <w:pPr>
        <w:pStyle w:val="afa"/>
        <w:numPr>
          <w:ilvl w:val="0"/>
          <w:numId w:val="16"/>
        </w:numPr>
        <w:spacing w:line="276" w:lineRule="auto"/>
        <w:jc w:val="both"/>
      </w:pPr>
      <w:r w:rsidRPr="005D0836">
        <w:t xml:space="preserve">Осуществление контроля за здоровыми и безопасными условиями обучения, воспитания и труда в общеобразовательных учреждениях МОУ Тельминская СОШ, МОУ </w:t>
      </w:r>
      <w:proofErr w:type="spellStart"/>
      <w:r w:rsidRPr="005D0836">
        <w:t>Сапиновская</w:t>
      </w:r>
      <w:proofErr w:type="spellEnd"/>
      <w:r w:rsidRPr="005D0836">
        <w:t xml:space="preserve"> НОШ.</w:t>
      </w:r>
    </w:p>
    <w:p w:rsidR="007551F2" w:rsidRPr="005D0836" w:rsidRDefault="007551F2" w:rsidP="007551F2">
      <w:pPr>
        <w:spacing w:after="0"/>
        <w:ind w:left="360"/>
        <w:jc w:val="both"/>
        <w:rPr>
          <w:rFonts w:ascii="Times New Roman" w:hAnsi="Times New Roman"/>
          <w:sz w:val="24"/>
          <w:szCs w:val="24"/>
        </w:rPr>
      </w:pPr>
      <w:r w:rsidRPr="005D0836">
        <w:rPr>
          <w:rFonts w:ascii="Times New Roman" w:hAnsi="Times New Roman"/>
          <w:sz w:val="24"/>
          <w:szCs w:val="24"/>
        </w:rPr>
        <w:t>В Управляющий Совет школы входят:</w:t>
      </w:r>
    </w:p>
    <w:p w:rsidR="007551F2" w:rsidRPr="005D0836" w:rsidRDefault="007551F2" w:rsidP="007551F2">
      <w:pPr>
        <w:pStyle w:val="afa"/>
        <w:numPr>
          <w:ilvl w:val="0"/>
          <w:numId w:val="17"/>
        </w:numPr>
        <w:spacing w:line="276" w:lineRule="auto"/>
        <w:jc w:val="both"/>
      </w:pPr>
      <w:r w:rsidRPr="005D0836">
        <w:lastRenderedPageBreak/>
        <w:t>Родители – 3 человека;</w:t>
      </w:r>
    </w:p>
    <w:p w:rsidR="007551F2" w:rsidRPr="005D0836" w:rsidRDefault="007551F2" w:rsidP="007551F2">
      <w:pPr>
        <w:pStyle w:val="afa"/>
        <w:numPr>
          <w:ilvl w:val="0"/>
          <w:numId w:val="17"/>
        </w:numPr>
        <w:spacing w:line="276" w:lineRule="auto"/>
        <w:jc w:val="both"/>
      </w:pPr>
      <w:r w:rsidRPr="005D0836">
        <w:t>Работники школы – 5 человек;</w:t>
      </w:r>
    </w:p>
    <w:p w:rsidR="007551F2" w:rsidRPr="005D0836" w:rsidRDefault="007551F2" w:rsidP="007551F2">
      <w:pPr>
        <w:pStyle w:val="afa"/>
        <w:numPr>
          <w:ilvl w:val="0"/>
          <w:numId w:val="17"/>
        </w:numPr>
        <w:spacing w:line="276" w:lineRule="auto"/>
        <w:jc w:val="both"/>
      </w:pPr>
      <w:r w:rsidRPr="005D0836">
        <w:t>Обучающиеся школы – 3 человека.</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t>Управляющий Совет школы принимает участие в решении многих вопросов, таких как финансовые, питание,  внешний вид (наличие школьной формы),  летняя занятость.</w:t>
      </w:r>
    </w:p>
    <w:p w:rsidR="007551F2" w:rsidRPr="005D0836" w:rsidRDefault="007551F2" w:rsidP="007551F2">
      <w:pPr>
        <w:spacing w:after="0"/>
        <w:ind w:firstLine="426"/>
        <w:jc w:val="both"/>
        <w:rPr>
          <w:rFonts w:ascii="Times New Roman" w:hAnsi="Times New Roman"/>
          <w:sz w:val="24"/>
          <w:szCs w:val="24"/>
        </w:rPr>
      </w:pPr>
      <w:r w:rsidRPr="005D0836">
        <w:rPr>
          <w:rFonts w:ascii="Times New Roman" w:hAnsi="Times New Roman"/>
          <w:sz w:val="24"/>
          <w:szCs w:val="24"/>
        </w:rPr>
        <w:t>Работу Управляющего Совета в этом учебном году признать удовлетворительной, но обратить внимание на активность всех членов Совета и результативность принимаемых решений.</w:t>
      </w:r>
    </w:p>
    <w:p w:rsidR="007551F2" w:rsidRPr="005D0836" w:rsidRDefault="007551F2" w:rsidP="007551F2">
      <w:pPr>
        <w:autoSpaceDE w:val="0"/>
        <w:spacing w:after="0"/>
        <w:ind w:left="720" w:hanging="360"/>
        <w:jc w:val="both"/>
        <w:rPr>
          <w:rFonts w:ascii="Times New Roman" w:hAnsi="Times New Roman"/>
          <w:i/>
          <w:sz w:val="24"/>
          <w:szCs w:val="24"/>
        </w:rPr>
      </w:pPr>
      <w:r w:rsidRPr="005D0836">
        <w:rPr>
          <w:rFonts w:ascii="Times New Roman" w:hAnsi="Times New Roman"/>
          <w:i/>
          <w:sz w:val="24"/>
          <w:szCs w:val="24"/>
        </w:rPr>
        <w:t>Художественно-эстетическом направление</w:t>
      </w:r>
    </w:p>
    <w:p w:rsidR="007551F2" w:rsidRPr="005D0836" w:rsidRDefault="007551F2" w:rsidP="007551F2">
      <w:pPr>
        <w:pStyle w:val="ab"/>
        <w:spacing w:after="0"/>
        <w:jc w:val="both"/>
        <w:rPr>
          <w:rFonts w:ascii="Times New Roman" w:hAnsi="Times New Roman"/>
          <w:sz w:val="24"/>
          <w:szCs w:val="24"/>
        </w:rPr>
      </w:pPr>
      <w:r w:rsidRPr="005D0836">
        <w:rPr>
          <w:rFonts w:ascii="Times New Roman" w:hAnsi="Times New Roman"/>
          <w:sz w:val="24"/>
          <w:szCs w:val="24"/>
        </w:rPr>
        <w:t xml:space="preserve"> Система ключевых дел в школе формировалась с учетом традиций и желаний обучающихся, выявляемых в ходе анкетирования. Первые места в рейтинге самых интересных школьных дел выступают День самоуправления, День семьи, Новогодние праздники, 8 марта, Цикл мероприятий к Дню победы, спортивные соревнования. </w:t>
      </w:r>
    </w:p>
    <w:p w:rsidR="007551F2" w:rsidRPr="005D0836" w:rsidRDefault="007551F2" w:rsidP="007551F2">
      <w:pPr>
        <w:pStyle w:val="ab"/>
        <w:spacing w:after="0"/>
        <w:jc w:val="both"/>
        <w:rPr>
          <w:rFonts w:ascii="Times New Roman" w:hAnsi="Times New Roman"/>
          <w:sz w:val="24"/>
          <w:szCs w:val="24"/>
        </w:rPr>
      </w:pPr>
      <w:r w:rsidRPr="005D0836">
        <w:rPr>
          <w:rFonts w:ascii="Times New Roman" w:hAnsi="Times New Roman"/>
          <w:sz w:val="24"/>
          <w:szCs w:val="24"/>
        </w:rPr>
        <w:t xml:space="preserve"> Крупные события школьной жизни, подготовленные большинством, содержат в себе основополагающие ценности и нравственные ориентиры. Важное преимущество школьного творческого дела состоит в том, что оно позволяет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крупные дела имеют для учителей, они выводят за рамки своего предмета, открывают возможности для взаимодействия, педагогической рефлексии</w:t>
      </w:r>
    </w:p>
    <w:p w:rsidR="007551F2" w:rsidRPr="005D0836" w:rsidRDefault="007551F2" w:rsidP="007551F2">
      <w:pPr>
        <w:spacing w:after="0"/>
        <w:ind w:left="360"/>
        <w:jc w:val="both"/>
        <w:rPr>
          <w:rFonts w:ascii="Times New Roman" w:hAnsi="Times New Roman"/>
          <w:sz w:val="24"/>
          <w:szCs w:val="24"/>
        </w:rPr>
      </w:pPr>
      <w:r w:rsidRPr="005D0836">
        <w:rPr>
          <w:rFonts w:ascii="Times New Roman" w:hAnsi="Times New Roman"/>
          <w:sz w:val="24"/>
          <w:szCs w:val="24"/>
        </w:rPr>
        <w:t>Традиционные праздники</w:t>
      </w:r>
    </w:p>
    <w:p w:rsidR="007551F2" w:rsidRPr="005D0836" w:rsidRDefault="007551F2" w:rsidP="007551F2">
      <w:pPr>
        <w:numPr>
          <w:ilvl w:val="1"/>
          <w:numId w:val="8"/>
        </w:numPr>
        <w:spacing w:after="0" w:line="240" w:lineRule="auto"/>
        <w:jc w:val="both"/>
        <w:rPr>
          <w:rFonts w:ascii="Times New Roman" w:hAnsi="Times New Roman"/>
          <w:sz w:val="24"/>
          <w:szCs w:val="24"/>
        </w:rPr>
      </w:pPr>
      <w:r w:rsidRPr="005D0836">
        <w:rPr>
          <w:rFonts w:ascii="Times New Roman" w:hAnsi="Times New Roman"/>
          <w:sz w:val="24"/>
          <w:szCs w:val="24"/>
        </w:rPr>
        <w:t>День учителя, традиционный День Самоуправления</w:t>
      </w:r>
    </w:p>
    <w:p w:rsidR="007551F2" w:rsidRPr="005D0836" w:rsidRDefault="007551F2" w:rsidP="007551F2">
      <w:pPr>
        <w:numPr>
          <w:ilvl w:val="1"/>
          <w:numId w:val="8"/>
        </w:numPr>
        <w:spacing w:after="0" w:line="240" w:lineRule="auto"/>
        <w:jc w:val="both"/>
        <w:rPr>
          <w:rFonts w:ascii="Times New Roman" w:hAnsi="Times New Roman"/>
          <w:sz w:val="24"/>
          <w:szCs w:val="24"/>
        </w:rPr>
      </w:pPr>
      <w:r w:rsidRPr="005D0836">
        <w:rPr>
          <w:rFonts w:ascii="Times New Roman" w:hAnsi="Times New Roman"/>
          <w:sz w:val="24"/>
          <w:szCs w:val="24"/>
        </w:rPr>
        <w:t xml:space="preserve">Мисс Осень, Мисс </w:t>
      </w:r>
      <w:proofErr w:type="spellStart"/>
      <w:r w:rsidRPr="005D0836">
        <w:rPr>
          <w:rFonts w:ascii="Times New Roman" w:hAnsi="Times New Roman"/>
          <w:sz w:val="24"/>
          <w:szCs w:val="24"/>
        </w:rPr>
        <w:t>Дюймовочка</w:t>
      </w:r>
      <w:proofErr w:type="spellEnd"/>
      <w:r w:rsidRPr="005D0836">
        <w:rPr>
          <w:rFonts w:ascii="Times New Roman" w:hAnsi="Times New Roman"/>
          <w:sz w:val="24"/>
          <w:szCs w:val="24"/>
        </w:rPr>
        <w:t>.</w:t>
      </w:r>
    </w:p>
    <w:p w:rsidR="007551F2" w:rsidRPr="005D0836" w:rsidRDefault="007551F2" w:rsidP="007551F2">
      <w:pPr>
        <w:numPr>
          <w:ilvl w:val="1"/>
          <w:numId w:val="8"/>
        </w:numPr>
        <w:spacing w:after="0" w:line="240" w:lineRule="auto"/>
        <w:jc w:val="both"/>
        <w:rPr>
          <w:rFonts w:ascii="Times New Roman" w:hAnsi="Times New Roman"/>
          <w:sz w:val="24"/>
          <w:szCs w:val="24"/>
        </w:rPr>
      </w:pPr>
      <w:r w:rsidRPr="005D0836">
        <w:rPr>
          <w:rFonts w:ascii="Times New Roman" w:hAnsi="Times New Roman"/>
          <w:sz w:val="24"/>
          <w:szCs w:val="24"/>
        </w:rPr>
        <w:t>День матери</w:t>
      </w:r>
    </w:p>
    <w:p w:rsidR="007551F2" w:rsidRPr="005D0836" w:rsidRDefault="007551F2" w:rsidP="007551F2">
      <w:pPr>
        <w:numPr>
          <w:ilvl w:val="1"/>
          <w:numId w:val="8"/>
        </w:numPr>
        <w:spacing w:after="0" w:line="240" w:lineRule="auto"/>
        <w:jc w:val="both"/>
        <w:rPr>
          <w:rFonts w:ascii="Times New Roman" w:hAnsi="Times New Roman"/>
          <w:sz w:val="24"/>
          <w:szCs w:val="24"/>
        </w:rPr>
      </w:pPr>
      <w:r w:rsidRPr="005D0836">
        <w:rPr>
          <w:rFonts w:ascii="Times New Roman" w:hAnsi="Times New Roman"/>
          <w:sz w:val="24"/>
          <w:szCs w:val="24"/>
        </w:rPr>
        <w:t>День семьи (14 декабря)</w:t>
      </w:r>
    </w:p>
    <w:p w:rsidR="007551F2" w:rsidRPr="005D0836" w:rsidRDefault="007551F2" w:rsidP="007551F2">
      <w:pPr>
        <w:numPr>
          <w:ilvl w:val="1"/>
          <w:numId w:val="8"/>
        </w:numPr>
        <w:spacing w:after="0" w:line="240" w:lineRule="auto"/>
        <w:jc w:val="both"/>
        <w:rPr>
          <w:rFonts w:ascii="Times New Roman" w:hAnsi="Times New Roman"/>
          <w:sz w:val="24"/>
          <w:szCs w:val="24"/>
        </w:rPr>
      </w:pPr>
      <w:r w:rsidRPr="005D0836">
        <w:rPr>
          <w:rFonts w:ascii="Times New Roman" w:hAnsi="Times New Roman"/>
          <w:sz w:val="24"/>
          <w:szCs w:val="24"/>
        </w:rPr>
        <w:t>Новогодние праздники (Новогодняя сказка (1-4 классы), новогодний клип (5-7 классы), новогодний КВН (8-11 классы))</w:t>
      </w:r>
    </w:p>
    <w:p w:rsidR="007551F2" w:rsidRPr="005D0836" w:rsidRDefault="007551F2" w:rsidP="007551F2">
      <w:pPr>
        <w:numPr>
          <w:ilvl w:val="1"/>
          <w:numId w:val="8"/>
        </w:numPr>
        <w:spacing w:after="0" w:line="240" w:lineRule="auto"/>
        <w:jc w:val="both"/>
        <w:rPr>
          <w:rFonts w:ascii="Times New Roman" w:hAnsi="Times New Roman"/>
          <w:sz w:val="24"/>
          <w:szCs w:val="24"/>
        </w:rPr>
      </w:pPr>
      <w:r w:rsidRPr="005D0836">
        <w:rPr>
          <w:rFonts w:ascii="Times New Roman" w:hAnsi="Times New Roman"/>
          <w:sz w:val="24"/>
          <w:szCs w:val="24"/>
        </w:rPr>
        <w:t>День защитников Отечества</w:t>
      </w:r>
    </w:p>
    <w:p w:rsidR="007551F2" w:rsidRPr="005D0836" w:rsidRDefault="007551F2" w:rsidP="007551F2">
      <w:pPr>
        <w:numPr>
          <w:ilvl w:val="1"/>
          <w:numId w:val="8"/>
        </w:numPr>
        <w:spacing w:after="0" w:line="240" w:lineRule="auto"/>
        <w:jc w:val="both"/>
        <w:rPr>
          <w:rFonts w:ascii="Times New Roman" w:hAnsi="Times New Roman"/>
          <w:sz w:val="24"/>
          <w:szCs w:val="24"/>
        </w:rPr>
      </w:pPr>
      <w:r w:rsidRPr="005D0836">
        <w:rPr>
          <w:rFonts w:ascii="Times New Roman" w:hAnsi="Times New Roman"/>
          <w:sz w:val="24"/>
          <w:szCs w:val="24"/>
        </w:rPr>
        <w:t>Международный женский день</w:t>
      </w:r>
    </w:p>
    <w:p w:rsidR="007551F2" w:rsidRPr="005D0836" w:rsidRDefault="007551F2" w:rsidP="007551F2">
      <w:pPr>
        <w:numPr>
          <w:ilvl w:val="1"/>
          <w:numId w:val="8"/>
        </w:numPr>
        <w:spacing w:after="0" w:line="240" w:lineRule="auto"/>
        <w:jc w:val="both"/>
        <w:rPr>
          <w:rFonts w:ascii="Times New Roman" w:hAnsi="Times New Roman"/>
          <w:sz w:val="24"/>
          <w:szCs w:val="24"/>
        </w:rPr>
      </w:pPr>
      <w:r w:rsidRPr="005D0836">
        <w:rPr>
          <w:rFonts w:ascii="Times New Roman" w:hAnsi="Times New Roman"/>
          <w:sz w:val="24"/>
          <w:szCs w:val="24"/>
        </w:rPr>
        <w:t>«Поклонимся великим тем годам» - Цикл мероприятий, посвященных Дню победы</w:t>
      </w:r>
    </w:p>
    <w:p w:rsidR="007551F2" w:rsidRPr="005D0836" w:rsidRDefault="007551F2" w:rsidP="007551F2">
      <w:pPr>
        <w:numPr>
          <w:ilvl w:val="1"/>
          <w:numId w:val="8"/>
        </w:numPr>
        <w:spacing w:after="0" w:line="240" w:lineRule="auto"/>
        <w:jc w:val="both"/>
        <w:rPr>
          <w:rFonts w:ascii="Times New Roman" w:hAnsi="Times New Roman"/>
          <w:sz w:val="24"/>
          <w:szCs w:val="24"/>
        </w:rPr>
      </w:pPr>
      <w:r w:rsidRPr="005D0836">
        <w:rPr>
          <w:rFonts w:ascii="Times New Roman" w:hAnsi="Times New Roman"/>
          <w:sz w:val="24"/>
          <w:szCs w:val="24"/>
        </w:rPr>
        <w:t>Последний звонок</w:t>
      </w:r>
    </w:p>
    <w:p w:rsidR="007551F2" w:rsidRPr="005D0836" w:rsidRDefault="007551F2" w:rsidP="002845B6">
      <w:pPr>
        <w:spacing w:after="0"/>
        <w:ind w:firstLine="993"/>
        <w:jc w:val="both"/>
        <w:rPr>
          <w:rFonts w:ascii="Times New Roman" w:hAnsi="Times New Roman"/>
          <w:bCs/>
          <w:sz w:val="24"/>
          <w:szCs w:val="24"/>
        </w:rPr>
      </w:pPr>
      <w:r w:rsidRPr="005D0836">
        <w:rPr>
          <w:rFonts w:ascii="Times New Roman" w:hAnsi="Times New Roman"/>
          <w:bCs/>
          <w:sz w:val="24"/>
          <w:szCs w:val="24"/>
        </w:rPr>
        <w:t>При подготовке и проведении классных и общешкольных воспитательных мероприятий педагоги школы широко использовали информационно- коммуникативные 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Обучающиеся школы активно включены в жизнедеятельность ученического коллектива, в общешкольных мероприятиях, в мероприятиях района.</w:t>
      </w:r>
    </w:p>
    <w:p w:rsidR="007551F2" w:rsidRPr="005D0836" w:rsidRDefault="007551F2" w:rsidP="002845B6">
      <w:pPr>
        <w:pStyle w:val="Default"/>
        <w:ind w:firstLine="993"/>
        <w:jc w:val="both"/>
      </w:pPr>
      <w:r w:rsidRPr="005D0836">
        <w:t xml:space="preserve">Каждый год в конце мая в школе проходит традиционная линейка </w:t>
      </w:r>
      <w:r w:rsidRPr="005D0836">
        <w:rPr>
          <w:bCs/>
          <w:iCs/>
        </w:rPr>
        <w:t>«Вот и стали мы на год взрослее»</w:t>
      </w:r>
      <w:r w:rsidRPr="005D0836">
        <w:t>, где подводятся итоги прошедшего учебного года, награждаются ребята, отличившиеся в спорте, общественной жизни школы. Ребята получили грамоты и сертификаты участия в дистанционных олимпиадах за весеннюю сессию этого учебного года. Спортивным клубом школы, под руководством учителя физической культуры Распутин</w:t>
      </w:r>
      <w:r w:rsidR="002845B6">
        <w:t>о</w:t>
      </w:r>
      <w:r w:rsidRPr="005D0836">
        <w:t xml:space="preserve">й Н.В., совместно с Администрацией п.Тельма в лице специалиста по </w:t>
      </w:r>
      <w:r w:rsidRPr="005D0836">
        <w:lastRenderedPageBreak/>
        <w:t>молодежной политике и спорту, Тихонова Я.С., были приобретены переходящие кубки победителей Спартакиады 2013-2014, которая проходила в течение всего учебного года. Места распределились следующим образом: 4А класс – победители среду обучающихся начальных классов, 6А- среди 5-7 классов и 9А – призеры среди обучающихся стершего звена.</w:t>
      </w:r>
    </w:p>
    <w:p w:rsidR="007551F2" w:rsidRPr="005D0836" w:rsidRDefault="007551F2" w:rsidP="002845B6">
      <w:pPr>
        <w:pStyle w:val="Default"/>
        <w:ind w:firstLine="993"/>
        <w:jc w:val="both"/>
      </w:pPr>
      <w:r w:rsidRPr="005D0836">
        <w:t xml:space="preserve">Итоговым и главным моментом торжественной линейки было объявление победителей конкурса «Самый лучший класс». Победители прошлого года передали кубки новым обладателям: 4А класс- 2Б классу (победителям среди начального звена, классный руководитель </w:t>
      </w:r>
      <w:proofErr w:type="spellStart"/>
      <w:r w:rsidRPr="005D0836">
        <w:t>Рожаловская</w:t>
      </w:r>
      <w:proofErr w:type="spellEnd"/>
      <w:r w:rsidRPr="005D0836">
        <w:t xml:space="preserve"> И.В.), 7А класс (классный руководитель Рудакова В.В.) был вновь признан победителем среди классов среднего звена, а обладателем титула «Самый лучший класс» в старшем звене выпускники 11 класса передали обучающимся 10 класса (классный руководитель Агафонова О.В.).</w:t>
      </w:r>
    </w:p>
    <w:p w:rsidR="007551F2" w:rsidRPr="005D0836" w:rsidRDefault="007551F2" w:rsidP="002845B6">
      <w:pPr>
        <w:spacing w:after="0"/>
        <w:ind w:right="57" w:firstLine="709"/>
        <w:jc w:val="both"/>
        <w:rPr>
          <w:rFonts w:ascii="Times New Roman" w:hAnsi="Times New Roman"/>
          <w:bCs/>
          <w:sz w:val="24"/>
          <w:szCs w:val="24"/>
        </w:rPr>
      </w:pPr>
      <w:r w:rsidRPr="005D0836">
        <w:rPr>
          <w:rFonts w:ascii="Times New Roman" w:hAnsi="Times New Roman"/>
          <w:bCs/>
          <w:sz w:val="24"/>
          <w:szCs w:val="24"/>
        </w:rPr>
        <w:t xml:space="preserve">В рамках </w:t>
      </w:r>
      <w:r w:rsidRPr="005D0836">
        <w:rPr>
          <w:rFonts w:ascii="Times New Roman" w:hAnsi="Times New Roman"/>
          <w:b/>
          <w:i/>
          <w:sz w:val="24"/>
          <w:szCs w:val="24"/>
        </w:rPr>
        <w:t>интеллектуально-познавательного направления</w:t>
      </w:r>
      <w:r w:rsidRPr="005D0836">
        <w:rPr>
          <w:rFonts w:ascii="Times New Roman" w:hAnsi="Times New Roman"/>
          <w:sz w:val="24"/>
          <w:szCs w:val="24"/>
        </w:rPr>
        <w:t xml:space="preserve"> п</w:t>
      </w:r>
      <w:r w:rsidRPr="005D0836">
        <w:rPr>
          <w:rFonts w:ascii="Times New Roman" w:hAnsi="Times New Roman"/>
          <w:bCs/>
          <w:sz w:val="24"/>
          <w:szCs w:val="24"/>
        </w:rPr>
        <w:t xml:space="preserve">о традиции проходили предметные недели. В качестве недостатком можно отметить то,  что необходимо планировать мероприятия по параллелям разной формы: тематический вечер, Устный журнал и т. п., предусмотреть яркое открытие недели, информационную поддержку проводимым мероприятиям и подведение итогов. </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bCs/>
          <w:sz w:val="24"/>
          <w:szCs w:val="24"/>
        </w:rPr>
        <w:t xml:space="preserve"> </w:t>
      </w:r>
      <w:r w:rsidRPr="005D0836">
        <w:rPr>
          <w:rFonts w:ascii="Times New Roman" w:hAnsi="Times New Roman"/>
          <w:sz w:val="24"/>
          <w:szCs w:val="24"/>
        </w:rPr>
        <w:t>Провести достойно предметную неделю нелегко. Необходима большая подготовка. Но это всего лишь одна неделя в году. Она должна проходить интересно и участвовать в ней должна большая часть детей школы.</w:t>
      </w:r>
    </w:p>
    <w:p w:rsidR="007551F2" w:rsidRPr="005D0836" w:rsidRDefault="007551F2" w:rsidP="002845B6">
      <w:pPr>
        <w:spacing w:after="0"/>
        <w:ind w:firstLine="851"/>
        <w:jc w:val="both"/>
        <w:rPr>
          <w:rFonts w:ascii="Times New Roman" w:hAnsi="Times New Roman"/>
          <w:sz w:val="24"/>
          <w:szCs w:val="24"/>
        </w:rPr>
      </w:pPr>
      <w:r w:rsidRPr="005D0836">
        <w:rPr>
          <w:rFonts w:ascii="Times New Roman" w:hAnsi="Times New Roman"/>
          <w:sz w:val="24"/>
          <w:szCs w:val="24"/>
        </w:rPr>
        <w:t xml:space="preserve">Эмоциональной насыщенностью окрашены спортивные состязания, проводимые в </w:t>
      </w:r>
      <w:r w:rsidRPr="005D0836">
        <w:rPr>
          <w:rFonts w:ascii="Times New Roman" w:hAnsi="Times New Roman"/>
          <w:i/>
          <w:sz w:val="24"/>
          <w:szCs w:val="24"/>
        </w:rPr>
        <w:t xml:space="preserve">рамках </w:t>
      </w:r>
      <w:r w:rsidRPr="005D0836">
        <w:rPr>
          <w:rFonts w:ascii="Times New Roman" w:hAnsi="Times New Roman"/>
          <w:b/>
          <w:i/>
          <w:sz w:val="24"/>
          <w:szCs w:val="24"/>
        </w:rPr>
        <w:t>спортивно-оздоровительного направления</w:t>
      </w:r>
      <w:r w:rsidRPr="005D0836">
        <w:rPr>
          <w:rFonts w:ascii="Times New Roman" w:hAnsi="Times New Roman"/>
          <w:b/>
          <w:sz w:val="24"/>
          <w:szCs w:val="24"/>
        </w:rPr>
        <w:t>.</w:t>
      </w:r>
      <w:r w:rsidRPr="005D0836">
        <w:rPr>
          <w:rFonts w:ascii="Times New Roman" w:hAnsi="Times New Roman"/>
          <w:sz w:val="24"/>
          <w:szCs w:val="24"/>
        </w:rPr>
        <w:t xml:space="preserve"> Цель этого направления – создать ситуации успеха, способствовать раскрытию физических способностей, формировать чувство ответственности за коллектив и дружеской поддержки, уважение к народным традициям («День здоровья»,  «День Защитника Отечества», «Веселые старты», «Зарница» и многие другие). </w:t>
      </w:r>
    </w:p>
    <w:p w:rsidR="007551F2" w:rsidRPr="005D0836" w:rsidRDefault="007551F2" w:rsidP="002845B6">
      <w:pPr>
        <w:spacing w:after="0"/>
        <w:ind w:firstLine="851"/>
        <w:jc w:val="both"/>
        <w:rPr>
          <w:rFonts w:ascii="Times New Roman" w:hAnsi="Times New Roman"/>
          <w:sz w:val="24"/>
          <w:szCs w:val="24"/>
        </w:rPr>
      </w:pPr>
      <w:r w:rsidRPr="005D0836">
        <w:rPr>
          <w:rFonts w:ascii="Times New Roman" w:hAnsi="Times New Roman"/>
          <w:sz w:val="24"/>
          <w:szCs w:val="24"/>
        </w:rPr>
        <w:t xml:space="preserve">С азартом, интересом прошла школьная Спартакиада, проводимая на протяжении всего учебного года по различным видам спорта. Идея организации соревнования принадлежала созданному Школьному спортивному клубу, под руководством учителя физической культуры Распутиной Н.В.  </w:t>
      </w:r>
    </w:p>
    <w:p w:rsidR="007551F2" w:rsidRPr="005D0836" w:rsidRDefault="007551F2" w:rsidP="002845B6">
      <w:pPr>
        <w:spacing w:after="0"/>
        <w:ind w:firstLine="851"/>
        <w:jc w:val="both"/>
        <w:rPr>
          <w:rFonts w:ascii="Times New Roman" w:hAnsi="Times New Roman"/>
          <w:sz w:val="24"/>
          <w:szCs w:val="24"/>
        </w:rPr>
      </w:pPr>
      <w:r w:rsidRPr="005D0836">
        <w:rPr>
          <w:rFonts w:ascii="Times New Roman" w:hAnsi="Times New Roman"/>
          <w:sz w:val="24"/>
          <w:szCs w:val="24"/>
        </w:rPr>
        <w:t>Были проведены такие спортивные мероприятия: Спартакиада, «День здоровья», проведен цикл классных часов «Поговорим о здоровье», беседы о вреде наркотиков, алкоголя и табака, классные часы по теме «Олимпиадное движение», «Сочи 2014», проходила демонстрация  презентаций по пропаганде здорового образа жизни.</w:t>
      </w:r>
    </w:p>
    <w:p w:rsidR="007551F2" w:rsidRPr="005D0836" w:rsidRDefault="007551F2" w:rsidP="007551F2">
      <w:pPr>
        <w:spacing w:after="0"/>
        <w:ind w:firstLine="708"/>
        <w:jc w:val="both"/>
        <w:rPr>
          <w:rFonts w:ascii="Times New Roman" w:hAnsi="Times New Roman"/>
          <w:sz w:val="24"/>
          <w:szCs w:val="24"/>
        </w:rPr>
      </w:pPr>
      <w:r w:rsidRPr="005D0836">
        <w:rPr>
          <w:rFonts w:ascii="Times New Roman" w:hAnsi="Times New Roman"/>
          <w:sz w:val="24"/>
          <w:szCs w:val="24"/>
        </w:rPr>
        <w:t>Сохранение и укрепление здоровья обучающихся осуществлялось согласно трем направлениям:</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u w:val="single"/>
        </w:rPr>
        <w:t>- профилактика и оздоровление</w:t>
      </w:r>
      <w:r w:rsidRPr="005D0836">
        <w:rPr>
          <w:rFonts w:ascii="Times New Roman" w:hAnsi="Times New Roman"/>
          <w:sz w:val="24"/>
          <w:szCs w:val="24"/>
        </w:rPr>
        <w:t xml:space="preserve"> – физкультминутки во время учебного процесса, обучение навыкам самоконтроля и самодиагностики, питание, физкультурно-оздоровительная работа;</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u w:val="single"/>
        </w:rPr>
        <w:t>- образовательный процесс</w:t>
      </w:r>
      <w:r w:rsidRPr="005D0836">
        <w:rPr>
          <w:rFonts w:ascii="Times New Roman" w:hAnsi="Times New Roman"/>
          <w:sz w:val="24"/>
          <w:szCs w:val="24"/>
        </w:rPr>
        <w:t xml:space="preserve"> – использование </w:t>
      </w:r>
      <w:proofErr w:type="spellStart"/>
      <w:r w:rsidRPr="005D0836">
        <w:rPr>
          <w:rFonts w:ascii="Times New Roman" w:hAnsi="Times New Roman"/>
          <w:sz w:val="24"/>
          <w:szCs w:val="24"/>
        </w:rPr>
        <w:t>здоровьесберегающих</w:t>
      </w:r>
      <w:proofErr w:type="spellEnd"/>
      <w:r w:rsidRPr="005D0836">
        <w:rPr>
          <w:rFonts w:ascii="Times New Roman" w:hAnsi="Times New Roman"/>
          <w:sz w:val="24"/>
          <w:szCs w:val="24"/>
        </w:rPr>
        <w:t xml:space="preserve"> образовательных технологий, рациональное расписание;</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u w:val="single"/>
        </w:rPr>
        <w:t>- информационно—консультативная работа</w:t>
      </w:r>
      <w:r w:rsidRPr="005D0836">
        <w:rPr>
          <w:rFonts w:ascii="Times New Roman" w:hAnsi="Times New Roman"/>
          <w:sz w:val="24"/>
          <w:szCs w:val="24"/>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w:t>
      </w:r>
    </w:p>
    <w:p w:rsidR="007551F2" w:rsidRPr="005D0836" w:rsidRDefault="007551F2" w:rsidP="007551F2">
      <w:pPr>
        <w:spacing w:after="0"/>
        <w:jc w:val="both"/>
        <w:rPr>
          <w:rFonts w:ascii="Times New Roman" w:hAnsi="Times New Roman"/>
          <w:sz w:val="24"/>
          <w:szCs w:val="24"/>
        </w:rPr>
      </w:pPr>
      <w:r w:rsidRPr="005D0836">
        <w:rPr>
          <w:rFonts w:ascii="Times New Roman" w:hAnsi="Times New Roman"/>
          <w:sz w:val="24"/>
          <w:szCs w:val="24"/>
        </w:rPr>
        <w:lastRenderedPageBreak/>
        <w:t xml:space="preserve">Деятельность школы по сохранению и укреплению здоровья обучающихся поставлена на хорошем уровне. В 2014-2015 </w:t>
      </w:r>
      <w:proofErr w:type="spellStart"/>
      <w:r w:rsidRPr="005D0836">
        <w:rPr>
          <w:rFonts w:ascii="Times New Roman" w:hAnsi="Times New Roman"/>
          <w:sz w:val="24"/>
          <w:szCs w:val="24"/>
        </w:rPr>
        <w:t>уч.г</w:t>
      </w:r>
      <w:proofErr w:type="spellEnd"/>
      <w:r w:rsidRPr="005D0836">
        <w:rPr>
          <w:rFonts w:ascii="Times New Roman" w:hAnsi="Times New Roman"/>
          <w:sz w:val="24"/>
          <w:szCs w:val="24"/>
        </w:rPr>
        <w:t>. следует уделять больше внимания просветительской работе по пропаганде здорового образа жизни, активизировать работу ученического самоуправления, классных  самоуправлений для повышения доли участия школьников в формировании своего здоровья, продолжить информационно-консультативную работу для родителей с привлечением врачей-специалистов.</w:t>
      </w:r>
    </w:p>
    <w:p w:rsidR="007551F2" w:rsidRPr="005D0836" w:rsidRDefault="007551F2" w:rsidP="007551F2">
      <w:pPr>
        <w:pStyle w:val="ab"/>
        <w:spacing w:after="0"/>
        <w:jc w:val="both"/>
        <w:rPr>
          <w:rFonts w:ascii="Times New Roman" w:hAnsi="Times New Roman"/>
          <w:sz w:val="24"/>
          <w:szCs w:val="24"/>
        </w:rPr>
      </w:pPr>
      <w:r w:rsidRPr="005D0836">
        <w:rPr>
          <w:rFonts w:ascii="Times New Roman" w:hAnsi="Times New Roman"/>
          <w:sz w:val="24"/>
          <w:szCs w:val="24"/>
        </w:rPr>
        <w:t>Анализ результатов воспитательной работы и работы классных руководителей показал, что составленный план работы на год  выполнен.</w:t>
      </w:r>
    </w:p>
    <w:p w:rsidR="007551F2" w:rsidRPr="005D0836" w:rsidRDefault="007551F2" w:rsidP="007551F2">
      <w:pPr>
        <w:pStyle w:val="Default"/>
        <w:jc w:val="both"/>
      </w:pPr>
      <w:r w:rsidRPr="005D0836">
        <w:t xml:space="preserve">На основании исследований потребностей обучающихся и их родителей, необходимость развития воспитательной системы школы в соответствии с ФГОС, в 2014-2015 и целесообразно: </w:t>
      </w:r>
    </w:p>
    <w:p w:rsidR="007551F2" w:rsidRPr="005D0836" w:rsidRDefault="007551F2" w:rsidP="007551F2">
      <w:pPr>
        <w:pStyle w:val="Default"/>
        <w:jc w:val="both"/>
      </w:pPr>
      <w:r w:rsidRPr="005D0836">
        <w:t xml:space="preserve">Установление устойчивых взаимосвязей между классным руководителем и учениками; </w:t>
      </w:r>
    </w:p>
    <w:p w:rsidR="007551F2" w:rsidRPr="005D0836" w:rsidRDefault="007551F2" w:rsidP="007551F2">
      <w:pPr>
        <w:pStyle w:val="Default"/>
        <w:jc w:val="both"/>
      </w:pPr>
      <w:r w:rsidRPr="005D0836">
        <w:t xml:space="preserve">формирование в школьном коллективе детей и взрослых уважительного отношения к правам друг друга; </w:t>
      </w:r>
    </w:p>
    <w:p w:rsidR="007551F2" w:rsidRPr="005D0836" w:rsidRDefault="007551F2" w:rsidP="007551F2">
      <w:pPr>
        <w:pStyle w:val="Default"/>
        <w:jc w:val="both"/>
      </w:pPr>
      <w:r w:rsidRPr="005D0836">
        <w:t xml:space="preserve">усиление роли семьи в воспитании детей и привлечение её (семьи) к организации учебно-воспитательного процесса; </w:t>
      </w:r>
    </w:p>
    <w:p w:rsidR="007551F2" w:rsidRPr="005D0836" w:rsidRDefault="007551F2" w:rsidP="007551F2">
      <w:pPr>
        <w:pStyle w:val="Default"/>
        <w:jc w:val="both"/>
      </w:pPr>
      <w:r w:rsidRPr="005D0836">
        <w:t xml:space="preserve">повышение эффективности работы по воспитанию гражданственности, патриотизма, духовности и толерантности; </w:t>
      </w:r>
    </w:p>
    <w:p w:rsidR="007551F2" w:rsidRPr="005D0836" w:rsidRDefault="007551F2" w:rsidP="007551F2">
      <w:pPr>
        <w:pStyle w:val="Default"/>
        <w:jc w:val="both"/>
      </w:pPr>
      <w:r w:rsidRPr="005D0836">
        <w:t xml:space="preserve">создание условий для сохранения и укрепления здоровья обучающихся, для воспитания стремления к здоровому образу жизни; </w:t>
      </w:r>
    </w:p>
    <w:p w:rsidR="007551F2" w:rsidRPr="005D0836" w:rsidRDefault="007551F2" w:rsidP="007551F2">
      <w:pPr>
        <w:pStyle w:val="Default"/>
        <w:jc w:val="both"/>
      </w:pPr>
      <w:r w:rsidRPr="005D0836">
        <w:t xml:space="preserve">создание условий для самореализации личности каждого обучающегося; </w:t>
      </w:r>
    </w:p>
    <w:p w:rsidR="007551F2" w:rsidRPr="005D0836" w:rsidRDefault="007551F2" w:rsidP="007551F2">
      <w:pPr>
        <w:pStyle w:val="Default"/>
        <w:jc w:val="both"/>
      </w:pPr>
      <w:r w:rsidRPr="005D0836">
        <w:t xml:space="preserve">формирование у детей нравственной и правовой культуры; </w:t>
      </w:r>
    </w:p>
    <w:p w:rsidR="007551F2" w:rsidRPr="005D0836" w:rsidRDefault="007551F2" w:rsidP="007551F2">
      <w:pPr>
        <w:pStyle w:val="Default"/>
        <w:jc w:val="both"/>
      </w:pPr>
      <w:r w:rsidRPr="005D0836">
        <w:t xml:space="preserve">усилить работу с детьми асоциального поведения, стоящими на </w:t>
      </w:r>
      <w:proofErr w:type="spellStart"/>
      <w:r w:rsidRPr="005D0836">
        <w:t>внутришкольном</w:t>
      </w:r>
      <w:proofErr w:type="spellEnd"/>
      <w:r w:rsidRPr="005D0836">
        <w:t xml:space="preserve"> учёте. </w:t>
      </w:r>
    </w:p>
    <w:p w:rsidR="007551F2" w:rsidRPr="005D0836" w:rsidRDefault="007551F2" w:rsidP="002845B6">
      <w:pPr>
        <w:pStyle w:val="ab"/>
        <w:spacing w:after="0"/>
        <w:ind w:firstLine="851"/>
        <w:jc w:val="both"/>
        <w:rPr>
          <w:rFonts w:ascii="Times New Roman" w:hAnsi="Times New Roman"/>
          <w:sz w:val="24"/>
          <w:szCs w:val="24"/>
        </w:rPr>
      </w:pPr>
      <w:r w:rsidRPr="005D0836">
        <w:rPr>
          <w:rFonts w:ascii="Times New Roman" w:hAnsi="Times New Roman"/>
          <w:sz w:val="24"/>
          <w:szCs w:val="24"/>
        </w:rPr>
        <w:t>Безусловно, что все перечисленные выше дела и события способствовали воспитанию у обучающихся целого ряда положительных качеств, способствующих развитию инициативы, активной жизненной позиции, формирует ответственность. Однако,  при такой интересной, содержательной и разнообразной воспитательной деятельности, которая реализуется и в обучении, и во внеурочной работе, и во внешкольной деятельности, наблюдается и ряд проблем. На основе этих проблем, можно сформулировать задачи на будущий учебный год:</w:t>
      </w:r>
    </w:p>
    <w:p w:rsidR="007551F2" w:rsidRPr="005D0836" w:rsidRDefault="007551F2" w:rsidP="007551F2">
      <w:pPr>
        <w:pStyle w:val="ab"/>
        <w:spacing w:after="0"/>
        <w:jc w:val="both"/>
        <w:rPr>
          <w:rFonts w:ascii="Times New Roman" w:hAnsi="Times New Roman"/>
          <w:sz w:val="24"/>
          <w:szCs w:val="24"/>
        </w:rPr>
      </w:pPr>
      <w:r w:rsidRPr="005D0836">
        <w:rPr>
          <w:rFonts w:ascii="Times New Roman" w:hAnsi="Times New Roman"/>
          <w:sz w:val="24"/>
          <w:szCs w:val="24"/>
        </w:rPr>
        <w:t xml:space="preserve">По результатам анализа работы за год следует наметить </w:t>
      </w:r>
      <w:r w:rsidRPr="005D0836">
        <w:rPr>
          <w:rFonts w:ascii="Times New Roman" w:hAnsi="Times New Roman"/>
          <w:i/>
          <w:sz w:val="24"/>
          <w:szCs w:val="24"/>
          <w:u w:val="single"/>
        </w:rPr>
        <w:t>задачи на следующий учебный год</w:t>
      </w:r>
      <w:r w:rsidRPr="005D0836">
        <w:rPr>
          <w:rFonts w:ascii="Times New Roman" w:hAnsi="Times New Roman"/>
          <w:sz w:val="24"/>
          <w:szCs w:val="24"/>
        </w:rPr>
        <w:t xml:space="preserve"> и провести корректировку плана работы:</w:t>
      </w:r>
    </w:p>
    <w:p w:rsidR="007551F2" w:rsidRPr="005D0836" w:rsidRDefault="007551F2" w:rsidP="007551F2">
      <w:pPr>
        <w:pStyle w:val="ab"/>
        <w:spacing w:after="0"/>
        <w:jc w:val="both"/>
        <w:rPr>
          <w:rFonts w:ascii="Times New Roman" w:hAnsi="Times New Roman"/>
          <w:sz w:val="24"/>
          <w:szCs w:val="24"/>
        </w:rPr>
      </w:pPr>
      <w:r w:rsidRPr="005D0836">
        <w:rPr>
          <w:rFonts w:ascii="Times New Roman" w:hAnsi="Times New Roman"/>
          <w:sz w:val="24"/>
          <w:szCs w:val="24"/>
        </w:rPr>
        <w:t> 1. Продолжить работу по повышению научно-теоретического уровня педагогического коллектива в области воспитания детей.</w:t>
      </w:r>
    </w:p>
    <w:p w:rsidR="007551F2" w:rsidRPr="005D0836" w:rsidRDefault="007551F2" w:rsidP="007551F2">
      <w:pPr>
        <w:pStyle w:val="ab"/>
        <w:spacing w:after="0"/>
        <w:jc w:val="both"/>
        <w:rPr>
          <w:rFonts w:ascii="Times New Roman" w:hAnsi="Times New Roman"/>
          <w:sz w:val="24"/>
          <w:szCs w:val="24"/>
        </w:rPr>
      </w:pPr>
      <w:r w:rsidRPr="005D0836">
        <w:rPr>
          <w:rFonts w:ascii="Times New Roman" w:hAnsi="Times New Roman"/>
          <w:sz w:val="24"/>
          <w:szCs w:val="24"/>
        </w:rPr>
        <w:t>2. Обновлять и развивать единую систему школьного и классного ученического самоуправления.</w:t>
      </w:r>
    </w:p>
    <w:p w:rsidR="007551F2" w:rsidRPr="005D0836" w:rsidRDefault="007551F2" w:rsidP="007551F2">
      <w:pPr>
        <w:pStyle w:val="ab"/>
        <w:spacing w:after="0"/>
        <w:jc w:val="both"/>
        <w:rPr>
          <w:rFonts w:ascii="Times New Roman" w:hAnsi="Times New Roman"/>
          <w:sz w:val="24"/>
          <w:szCs w:val="24"/>
        </w:rPr>
      </w:pPr>
      <w:r w:rsidRPr="005D0836">
        <w:rPr>
          <w:rFonts w:ascii="Times New Roman" w:hAnsi="Times New Roman"/>
          <w:sz w:val="24"/>
          <w:szCs w:val="24"/>
        </w:rPr>
        <w:t>3. Формировать у обучающихся представление о здоровом образе жизни, продолжать обновлять и развивать систему работы по охране здоровья обучающихся.</w:t>
      </w:r>
    </w:p>
    <w:p w:rsidR="007551F2" w:rsidRPr="005D0836" w:rsidRDefault="007551F2" w:rsidP="007551F2">
      <w:pPr>
        <w:pStyle w:val="ab"/>
        <w:spacing w:after="0"/>
        <w:jc w:val="both"/>
        <w:rPr>
          <w:rFonts w:ascii="Times New Roman" w:hAnsi="Times New Roman"/>
          <w:sz w:val="24"/>
          <w:szCs w:val="24"/>
        </w:rPr>
      </w:pPr>
      <w:r w:rsidRPr="005D0836">
        <w:rPr>
          <w:rFonts w:ascii="Times New Roman" w:hAnsi="Times New Roman"/>
          <w:sz w:val="24"/>
          <w:szCs w:val="24"/>
        </w:rPr>
        <w:t>4. Активно включиться в работу по созданию «Портфолио» классного руководителя.</w:t>
      </w:r>
    </w:p>
    <w:p w:rsidR="007551F2" w:rsidRPr="005D0836" w:rsidRDefault="007551F2" w:rsidP="007551F2">
      <w:pPr>
        <w:pStyle w:val="ab"/>
        <w:spacing w:after="0"/>
        <w:jc w:val="both"/>
        <w:rPr>
          <w:rFonts w:ascii="Times New Roman" w:hAnsi="Times New Roman"/>
          <w:sz w:val="24"/>
          <w:szCs w:val="24"/>
        </w:rPr>
      </w:pPr>
      <w:r w:rsidRPr="005D0836">
        <w:rPr>
          <w:rFonts w:ascii="Times New Roman" w:hAnsi="Times New Roman"/>
          <w:sz w:val="24"/>
          <w:szCs w:val="24"/>
        </w:rPr>
        <w:t>5. Оказание разноплановой поддержки родителям и привлечение их активной работе.</w:t>
      </w:r>
    </w:p>
    <w:p w:rsidR="007551F2" w:rsidRPr="005D0836" w:rsidRDefault="007551F2" w:rsidP="007551F2">
      <w:pPr>
        <w:pStyle w:val="ab"/>
        <w:spacing w:after="0"/>
        <w:jc w:val="both"/>
        <w:rPr>
          <w:rFonts w:ascii="Times New Roman" w:hAnsi="Times New Roman"/>
          <w:sz w:val="24"/>
          <w:szCs w:val="24"/>
        </w:rPr>
      </w:pPr>
      <w:r w:rsidRPr="005D0836">
        <w:rPr>
          <w:rFonts w:ascii="Times New Roman" w:hAnsi="Times New Roman"/>
          <w:sz w:val="24"/>
          <w:szCs w:val="24"/>
        </w:rPr>
        <w:t>7. Совершенствовать работу по приоритетным направлениям воспитательной деятельности (патриотическое, экологическое, художественно-эстетическое воспитание и т.д.).</w:t>
      </w:r>
    </w:p>
    <w:p w:rsidR="007551F2" w:rsidRPr="005D0836" w:rsidRDefault="007551F2" w:rsidP="007551F2">
      <w:pPr>
        <w:pStyle w:val="Default"/>
        <w:jc w:val="both"/>
      </w:pPr>
      <w:r w:rsidRPr="005D0836">
        <w:t>8. Требует совершенствования дополнительное образование в школе и включение его в контекст воспитательной работы.</w:t>
      </w:r>
    </w:p>
    <w:p w:rsidR="007551F2" w:rsidRPr="005D0836" w:rsidRDefault="007551F2" w:rsidP="007551F2">
      <w:pPr>
        <w:spacing w:after="0"/>
        <w:jc w:val="center"/>
        <w:rPr>
          <w:rFonts w:ascii="Times New Roman" w:hAnsi="Times New Roman"/>
          <w:b/>
          <w:color w:val="C00000"/>
          <w:sz w:val="24"/>
          <w:szCs w:val="24"/>
        </w:rPr>
      </w:pPr>
      <w:r w:rsidRPr="005D0836">
        <w:rPr>
          <w:rFonts w:ascii="Times New Roman" w:hAnsi="Times New Roman"/>
          <w:b/>
          <w:color w:val="C00000"/>
          <w:sz w:val="24"/>
          <w:szCs w:val="24"/>
        </w:rPr>
        <w:t>Результативность воспитательного процесса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559"/>
        <w:gridCol w:w="3119"/>
        <w:gridCol w:w="2127"/>
      </w:tblGrid>
      <w:tr w:rsidR="007551F2" w:rsidRPr="005D0836" w:rsidTr="007551F2">
        <w:tc>
          <w:tcPr>
            <w:tcW w:w="675" w:type="dxa"/>
          </w:tcPr>
          <w:p w:rsidR="007551F2" w:rsidRPr="005D0836" w:rsidRDefault="007551F2" w:rsidP="002845B6">
            <w:pPr>
              <w:spacing w:after="0" w:line="240" w:lineRule="auto"/>
              <w:jc w:val="center"/>
              <w:rPr>
                <w:rFonts w:ascii="Times New Roman" w:hAnsi="Times New Roman"/>
                <w:b/>
                <w:sz w:val="24"/>
                <w:szCs w:val="24"/>
              </w:rPr>
            </w:pPr>
            <w:r w:rsidRPr="005D0836">
              <w:rPr>
                <w:rFonts w:ascii="Times New Roman" w:hAnsi="Times New Roman"/>
                <w:b/>
                <w:sz w:val="24"/>
                <w:szCs w:val="24"/>
              </w:rPr>
              <w:lastRenderedPageBreak/>
              <w:t>№</w:t>
            </w:r>
          </w:p>
        </w:tc>
        <w:tc>
          <w:tcPr>
            <w:tcW w:w="2552" w:type="dxa"/>
          </w:tcPr>
          <w:p w:rsidR="007551F2" w:rsidRPr="005D0836" w:rsidRDefault="007551F2" w:rsidP="002845B6">
            <w:pPr>
              <w:spacing w:after="0" w:line="240" w:lineRule="auto"/>
              <w:jc w:val="center"/>
              <w:rPr>
                <w:rFonts w:ascii="Times New Roman" w:hAnsi="Times New Roman"/>
                <w:b/>
                <w:sz w:val="24"/>
                <w:szCs w:val="24"/>
              </w:rPr>
            </w:pPr>
            <w:r w:rsidRPr="005D0836">
              <w:rPr>
                <w:rFonts w:ascii="Times New Roman" w:hAnsi="Times New Roman"/>
                <w:b/>
                <w:sz w:val="24"/>
                <w:szCs w:val="24"/>
              </w:rPr>
              <w:t xml:space="preserve">Конкурс </w:t>
            </w:r>
          </w:p>
        </w:tc>
        <w:tc>
          <w:tcPr>
            <w:tcW w:w="1559" w:type="dxa"/>
          </w:tcPr>
          <w:p w:rsidR="007551F2" w:rsidRPr="005D0836" w:rsidRDefault="007551F2" w:rsidP="002845B6">
            <w:pPr>
              <w:spacing w:after="0" w:line="240" w:lineRule="auto"/>
              <w:jc w:val="center"/>
              <w:rPr>
                <w:rFonts w:ascii="Times New Roman" w:hAnsi="Times New Roman"/>
                <w:b/>
                <w:sz w:val="24"/>
                <w:szCs w:val="24"/>
              </w:rPr>
            </w:pPr>
            <w:r w:rsidRPr="005D0836">
              <w:rPr>
                <w:rFonts w:ascii="Times New Roman" w:hAnsi="Times New Roman"/>
                <w:b/>
                <w:sz w:val="24"/>
                <w:szCs w:val="24"/>
              </w:rPr>
              <w:t>Результат участия</w:t>
            </w:r>
          </w:p>
        </w:tc>
        <w:tc>
          <w:tcPr>
            <w:tcW w:w="3119" w:type="dxa"/>
          </w:tcPr>
          <w:p w:rsidR="007551F2" w:rsidRPr="005D0836" w:rsidRDefault="007551F2" w:rsidP="002845B6">
            <w:pPr>
              <w:spacing w:after="0" w:line="240" w:lineRule="auto"/>
              <w:jc w:val="center"/>
              <w:rPr>
                <w:rFonts w:ascii="Times New Roman" w:hAnsi="Times New Roman"/>
                <w:b/>
                <w:sz w:val="24"/>
                <w:szCs w:val="24"/>
              </w:rPr>
            </w:pPr>
            <w:r w:rsidRPr="005D0836">
              <w:rPr>
                <w:rFonts w:ascii="Times New Roman" w:hAnsi="Times New Roman"/>
                <w:b/>
                <w:sz w:val="24"/>
                <w:szCs w:val="24"/>
              </w:rPr>
              <w:t xml:space="preserve">И.Ф. участника </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b/>
                <w:sz w:val="24"/>
                <w:szCs w:val="24"/>
              </w:rPr>
              <w:t>Название кружка или руководитель или классный руководитель</w:t>
            </w:r>
          </w:p>
        </w:tc>
      </w:tr>
      <w:tr w:rsidR="007551F2" w:rsidRPr="005D0836" w:rsidTr="007551F2">
        <w:tc>
          <w:tcPr>
            <w:tcW w:w="10032" w:type="dxa"/>
            <w:gridSpan w:val="5"/>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b/>
                <w:sz w:val="24"/>
                <w:szCs w:val="24"/>
              </w:rPr>
              <w:t>Всероссийский уровень</w:t>
            </w:r>
          </w:p>
        </w:tc>
      </w:tr>
      <w:tr w:rsidR="007551F2" w:rsidRPr="005D0836" w:rsidTr="007551F2">
        <w:tc>
          <w:tcPr>
            <w:tcW w:w="675" w:type="dxa"/>
          </w:tcPr>
          <w:p w:rsidR="007551F2" w:rsidRPr="005D0836" w:rsidRDefault="007551F2" w:rsidP="002845B6">
            <w:pPr>
              <w:pStyle w:val="afa"/>
              <w:ind w:left="0"/>
            </w:pPr>
            <w:r w:rsidRPr="005D0836">
              <w:t>1</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Игровой конкурс «Пегас» (литература)</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25 человек</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Учителя начальных классов</w:t>
            </w:r>
          </w:p>
        </w:tc>
      </w:tr>
      <w:tr w:rsidR="007551F2" w:rsidRPr="005D0836" w:rsidTr="007551F2">
        <w:tc>
          <w:tcPr>
            <w:tcW w:w="675" w:type="dxa"/>
          </w:tcPr>
          <w:p w:rsidR="007551F2" w:rsidRPr="005D0836" w:rsidRDefault="007551F2" w:rsidP="002845B6">
            <w:pPr>
              <w:pStyle w:val="afa"/>
              <w:ind w:hanging="720"/>
            </w:pPr>
            <w:r w:rsidRPr="005D0836">
              <w:t>2</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Игровой конкурс «Кенгуру» (математика0</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35 человек</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Учителя начальных классов</w:t>
            </w:r>
          </w:p>
        </w:tc>
      </w:tr>
      <w:tr w:rsidR="007551F2" w:rsidRPr="005D0836" w:rsidTr="007551F2">
        <w:tc>
          <w:tcPr>
            <w:tcW w:w="675" w:type="dxa"/>
          </w:tcPr>
          <w:p w:rsidR="007551F2" w:rsidRPr="005D0836" w:rsidRDefault="007551F2" w:rsidP="002845B6">
            <w:pPr>
              <w:pStyle w:val="afa"/>
              <w:ind w:hanging="720"/>
            </w:pPr>
            <w:r w:rsidRPr="005D0836">
              <w:t>3</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Игровой конкурс «Золотое перо (чистописание)»</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 победа</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34 человека</w:t>
            </w:r>
          </w:p>
          <w:p w:rsidR="007551F2" w:rsidRPr="005D0836" w:rsidRDefault="007551F2" w:rsidP="002845B6">
            <w:pPr>
              <w:spacing w:after="0" w:line="240" w:lineRule="auto"/>
              <w:rPr>
                <w:rFonts w:ascii="Times New Roman" w:hAnsi="Times New Roman"/>
                <w:sz w:val="24"/>
                <w:szCs w:val="24"/>
              </w:rPr>
            </w:pPr>
            <w:proofErr w:type="spellStart"/>
            <w:r w:rsidRPr="005D0836">
              <w:rPr>
                <w:rFonts w:ascii="Times New Roman" w:hAnsi="Times New Roman"/>
                <w:sz w:val="24"/>
                <w:szCs w:val="24"/>
              </w:rPr>
              <w:t>Ляпустина</w:t>
            </w:r>
            <w:proofErr w:type="spellEnd"/>
            <w:r w:rsidRPr="005D0836">
              <w:rPr>
                <w:rFonts w:ascii="Times New Roman" w:hAnsi="Times New Roman"/>
                <w:sz w:val="24"/>
                <w:szCs w:val="24"/>
              </w:rPr>
              <w:t xml:space="preserve"> Света – 1 класс, призер, Попова Вера – 5 класс, призер</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Учителя русского и литературы</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4</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Всероссийский конкурс – игра «</w:t>
            </w:r>
            <w:proofErr w:type="spellStart"/>
            <w:r w:rsidRPr="005D0836">
              <w:rPr>
                <w:rFonts w:ascii="Times New Roman" w:hAnsi="Times New Roman"/>
                <w:sz w:val="24"/>
                <w:szCs w:val="24"/>
              </w:rPr>
              <w:t>Инфознайка</w:t>
            </w:r>
            <w:proofErr w:type="spellEnd"/>
            <w:r w:rsidRPr="005D0836">
              <w:rPr>
                <w:rFonts w:ascii="Times New Roman" w:hAnsi="Times New Roman"/>
                <w:sz w:val="24"/>
                <w:szCs w:val="24"/>
              </w:rPr>
              <w:t>»</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 победа</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 xml:space="preserve">10 человек, Кругликова Яна, 4кл, победитель, </w:t>
            </w:r>
            <w:proofErr w:type="spellStart"/>
            <w:r w:rsidRPr="005D0836">
              <w:rPr>
                <w:rFonts w:ascii="Times New Roman" w:hAnsi="Times New Roman"/>
                <w:sz w:val="24"/>
                <w:szCs w:val="24"/>
              </w:rPr>
              <w:t>ерофеева</w:t>
            </w:r>
            <w:proofErr w:type="spellEnd"/>
            <w:r w:rsidRPr="005D0836">
              <w:rPr>
                <w:rFonts w:ascii="Times New Roman" w:hAnsi="Times New Roman"/>
                <w:sz w:val="24"/>
                <w:szCs w:val="24"/>
              </w:rPr>
              <w:t xml:space="preserve"> Юлия, 6 класс, призер, Луценко Анастасия, 5 класс призер, </w:t>
            </w:r>
            <w:proofErr w:type="spellStart"/>
            <w:r w:rsidRPr="005D0836">
              <w:rPr>
                <w:rFonts w:ascii="Times New Roman" w:hAnsi="Times New Roman"/>
                <w:sz w:val="24"/>
                <w:szCs w:val="24"/>
              </w:rPr>
              <w:t>Жебровский</w:t>
            </w:r>
            <w:proofErr w:type="spellEnd"/>
            <w:r w:rsidRPr="005D0836">
              <w:rPr>
                <w:rFonts w:ascii="Times New Roman" w:hAnsi="Times New Roman"/>
                <w:sz w:val="24"/>
                <w:szCs w:val="24"/>
              </w:rPr>
              <w:t xml:space="preserve"> Дмитрий, 9 класс, призер</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Кругликова М.Н., учитель информатики</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5</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Всероссийская олимпиада ФГОС-Тест по английскому языку</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 победа</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 xml:space="preserve">16 человек, Дятлова Анастасия, 2 класс, призер, Корнев Иван, 2 класс, призер, </w:t>
            </w:r>
            <w:proofErr w:type="spellStart"/>
            <w:r w:rsidRPr="005D0836">
              <w:rPr>
                <w:rFonts w:ascii="Times New Roman" w:hAnsi="Times New Roman"/>
                <w:sz w:val="24"/>
                <w:szCs w:val="24"/>
              </w:rPr>
              <w:t>Якуба</w:t>
            </w:r>
            <w:proofErr w:type="spellEnd"/>
            <w:r w:rsidRPr="005D0836">
              <w:rPr>
                <w:rFonts w:ascii="Times New Roman" w:hAnsi="Times New Roman"/>
                <w:sz w:val="24"/>
                <w:szCs w:val="24"/>
              </w:rPr>
              <w:t xml:space="preserve"> Мирон, 2 класс, призер, </w:t>
            </w:r>
            <w:proofErr w:type="spellStart"/>
            <w:r w:rsidRPr="005D0836">
              <w:rPr>
                <w:rFonts w:ascii="Times New Roman" w:hAnsi="Times New Roman"/>
                <w:sz w:val="24"/>
                <w:szCs w:val="24"/>
              </w:rPr>
              <w:t>Бархатова</w:t>
            </w:r>
            <w:proofErr w:type="spellEnd"/>
            <w:r w:rsidRPr="005D0836">
              <w:rPr>
                <w:rFonts w:ascii="Times New Roman" w:hAnsi="Times New Roman"/>
                <w:sz w:val="24"/>
                <w:szCs w:val="24"/>
              </w:rPr>
              <w:t xml:space="preserve"> Диана, 3 класс, призер, Шаньгина Татьяна, 3 класс, призер </w:t>
            </w:r>
          </w:p>
        </w:tc>
        <w:tc>
          <w:tcPr>
            <w:tcW w:w="2127" w:type="dxa"/>
          </w:tcPr>
          <w:p w:rsidR="007551F2" w:rsidRPr="005D0836" w:rsidRDefault="007551F2" w:rsidP="002845B6">
            <w:pPr>
              <w:spacing w:after="0" w:line="240" w:lineRule="auto"/>
              <w:jc w:val="center"/>
              <w:rPr>
                <w:rFonts w:ascii="Times New Roman" w:hAnsi="Times New Roman"/>
                <w:sz w:val="24"/>
                <w:szCs w:val="24"/>
              </w:rPr>
            </w:pPr>
            <w:proofErr w:type="spellStart"/>
            <w:r w:rsidRPr="005D0836">
              <w:rPr>
                <w:rFonts w:ascii="Times New Roman" w:hAnsi="Times New Roman"/>
                <w:sz w:val="24"/>
                <w:szCs w:val="24"/>
              </w:rPr>
              <w:t>Жилкина</w:t>
            </w:r>
            <w:proofErr w:type="spellEnd"/>
            <w:r w:rsidRPr="005D0836">
              <w:rPr>
                <w:rFonts w:ascii="Times New Roman" w:hAnsi="Times New Roman"/>
                <w:sz w:val="24"/>
                <w:szCs w:val="24"/>
              </w:rPr>
              <w:t xml:space="preserve"> Т.В., Гурьева И.А., </w:t>
            </w:r>
            <w:proofErr w:type="spellStart"/>
            <w:r w:rsidRPr="005D0836">
              <w:rPr>
                <w:rFonts w:ascii="Times New Roman" w:hAnsi="Times New Roman"/>
                <w:sz w:val="24"/>
                <w:szCs w:val="24"/>
              </w:rPr>
              <w:t>Стадник</w:t>
            </w:r>
            <w:proofErr w:type="spellEnd"/>
            <w:r w:rsidRPr="005D0836">
              <w:rPr>
                <w:rFonts w:ascii="Times New Roman" w:hAnsi="Times New Roman"/>
                <w:sz w:val="24"/>
                <w:szCs w:val="24"/>
              </w:rPr>
              <w:t xml:space="preserve"> М.Б., учителя английского языка</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6</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Всероссийский исторический марафон «ВООВ» ФГОС-Тест</w:t>
            </w:r>
          </w:p>
        </w:tc>
        <w:tc>
          <w:tcPr>
            <w:tcW w:w="155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участие</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 xml:space="preserve">15 человек, Призеры (9 класс): </w:t>
            </w:r>
            <w:proofErr w:type="spellStart"/>
            <w:r w:rsidRPr="005D0836">
              <w:rPr>
                <w:rFonts w:ascii="Times New Roman" w:hAnsi="Times New Roman"/>
                <w:sz w:val="24"/>
                <w:szCs w:val="24"/>
              </w:rPr>
              <w:t>Буглак</w:t>
            </w:r>
            <w:proofErr w:type="spellEnd"/>
            <w:r w:rsidRPr="005D0836">
              <w:rPr>
                <w:rFonts w:ascii="Times New Roman" w:hAnsi="Times New Roman"/>
                <w:sz w:val="24"/>
                <w:szCs w:val="24"/>
              </w:rPr>
              <w:t xml:space="preserve"> Д., </w:t>
            </w:r>
            <w:proofErr w:type="spellStart"/>
            <w:r w:rsidRPr="005D0836">
              <w:rPr>
                <w:rFonts w:ascii="Times New Roman" w:hAnsi="Times New Roman"/>
                <w:sz w:val="24"/>
                <w:szCs w:val="24"/>
              </w:rPr>
              <w:t>Жебровский</w:t>
            </w:r>
            <w:proofErr w:type="spellEnd"/>
            <w:r w:rsidRPr="005D0836">
              <w:rPr>
                <w:rFonts w:ascii="Times New Roman" w:hAnsi="Times New Roman"/>
                <w:sz w:val="24"/>
                <w:szCs w:val="24"/>
              </w:rPr>
              <w:t xml:space="preserve"> Д., </w:t>
            </w:r>
            <w:proofErr w:type="spellStart"/>
            <w:r w:rsidRPr="005D0836">
              <w:rPr>
                <w:rFonts w:ascii="Times New Roman" w:hAnsi="Times New Roman"/>
                <w:sz w:val="24"/>
                <w:szCs w:val="24"/>
              </w:rPr>
              <w:t>Кастрюк</w:t>
            </w:r>
            <w:proofErr w:type="spellEnd"/>
            <w:r w:rsidRPr="005D0836">
              <w:rPr>
                <w:rFonts w:ascii="Times New Roman" w:hAnsi="Times New Roman"/>
                <w:sz w:val="24"/>
                <w:szCs w:val="24"/>
              </w:rPr>
              <w:t xml:space="preserve"> М., Крылов П., Савин В., победители (9 класс): Рудакова Е., </w:t>
            </w:r>
            <w:proofErr w:type="spellStart"/>
            <w:r w:rsidRPr="005D0836">
              <w:rPr>
                <w:rFonts w:ascii="Times New Roman" w:hAnsi="Times New Roman"/>
                <w:sz w:val="24"/>
                <w:szCs w:val="24"/>
              </w:rPr>
              <w:t>Силавский</w:t>
            </w:r>
            <w:proofErr w:type="spellEnd"/>
            <w:r w:rsidRPr="005D0836">
              <w:rPr>
                <w:rFonts w:ascii="Times New Roman" w:hAnsi="Times New Roman"/>
                <w:sz w:val="24"/>
                <w:szCs w:val="24"/>
              </w:rPr>
              <w:t xml:space="preserve"> В., Царев Д.</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Фадеенко Н.Г., учитель истории</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7</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Всероссийский игровой конкурс «</w:t>
            </w:r>
            <w:r w:rsidRPr="005D0836">
              <w:rPr>
                <w:rFonts w:ascii="Times New Roman" w:hAnsi="Times New Roman"/>
                <w:sz w:val="24"/>
                <w:szCs w:val="24"/>
                <w:lang w:val="en-US"/>
              </w:rPr>
              <w:t>British</w:t>
            </w:r>
            <w:r w:rsidRPr="005D0836">
              <w:rPr>
                <w:rFonts w:ascii="Times New Roman" w:hAnsi="Times New Roman"/>
                <w:sz w:val="24"/>
                <w:szCs w:val="24"/>
              </w:rPr>
              <w:t xml:space="preserve"> </w:t>
            </w:r>
            <w:r w:rsidRPr="005D0836">
              <w:rPr>
                <w:rFonts w:ascii="Times New Roman" w:hAnsi="Times New Roman"/>
                <w:sz w:val="24"/>
                <w:szCs w:val="24"/>
                <w:lang w:val="en-US"/>
              </w:rPr>
              <w:t>Bulldog</w:t>
            </w:r>
            <w:r w:rsidRPr="005D0836">
              <w:rPr>
                <w:rFonts w:ascii="Times New Roman" w:hAnsi="Times New Roman"/>
                <w:sz w:val="24"/>
                <w:szCs w:val="24"/>
              </w:rPr>
              <w:t>»</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Победитель</w:t>
            </w:r>
          </w:p>
          <w:p w:rsidR="007551F2" w:rsidRPr="005D0836" w:rsidRDefault="007551F2" w:rsidP="002845B6">
            <w:pPr>
              <w:spacing w:after="0" w:line="240" w:lineRule="auto"/>
              <w:jc w:val="center"/>
              <w:rPr>
                <w:rFonts w:ascii="Times New Roman" w:hAnsi="Times New Roman"/>
                <w:sz w:val="24"/>
                <w:szCs w:val="24"/>
              </w:rPr>
            </w:pPr>
          </w:p>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Рудакова Дарья 6А класс</w:t>
            </w:r>
          </w:p>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15 участников</w:t>
            </w:r>
          </w:p>
        </w:tc>
        <w:tc>
          <w:tcPr>
            <w:tcW w:w="2127" w:type="dxa"/>
          </w:tcPr>
          <w:p w:rsidR="007551F2" w:rsidRPr="005D0836" w:rsidRDefault="007551F2" w:rsidP="002845B6">
            <w:pPr>
              <w:spacing w:after="0" w:line="240" w:lineRule="auto"/>
              <w:jc w:val="center"/>
              <w:rPr>
                <w:rFonts w:ascii="Times New Roman" w:hAnsi="Times New Roman"/>
                <w:sz w:val="24"/>
                <w:szCs w:val="24"/>
              </w:rPr>
            </w:pPr>
            <w:proofErr w:type="spellStart"/>
            <w:r w:rsidRPr="005D0836">
              <w:rPr>
                <w:rFonts w:ascii="Times New Roman" w:hAnsi="Times New Roman"/>
                <w:sz w:val="24"/>
                <w:szCs w:val="24"/>
              </w:rPr>
              <w:t>Жилкина</w:t>
            </w:r>
            <w:proofErr w:type="spellEnd"/>
            <w:r w:rsidRPr="005D0836">
              <w:rPr>
                <w:rFonts w:ascii="Times New Roman" w:hAnsi="Times New Roman"/>
                <w:sz w:val="24"/>
                <w:szCs w:val="24"/>
              </w:rPr>
              <w:t xml:space="preserve"> Т.В., Гурьева И.А., </w:t>
            </w:r>
            <w:proofErr w:type="spellStart"/>
            <w:r w:rsidRPr="005D0836">
              <w:rPr>
                <w:rFonts w:ascii="Times New Roman" w:hAnsi="Times New Roman"/>
                <w:sz w:val="24"/>
                <w:szCs w:val="24"/>
              </w:rPr>
              <w:t>Стадник</w:t>
            </w:r>
            <w:proofErr w:type="spellEnd"/>
            <w:r w:rsidRPr="005D0836">
              <w:rPr>
                <w:rFonts w:ascii="Times New Roman" w:hAnsi="Times New Roman"/>
                <w:sz w:val="24"/>
                <w:szCs w:val="24"/>
              </w:rPr>
              <w:t xml:space="preserve"> М.Б., учителя английского языка</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8</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lang w:val="en-US"/>
              </w:rPr>
              <w:t>VI</w:t>
            </w:r>
            <w:r w:rsidRPr="005D0836">
              <w:rPr>
                <w:rFonts w:ascii="Times New Roman" w:hAnsi="Times New Roman"/>
                <w:sz w:val="24"/>
                <w:szCs w:val="24"/>
              </w:rPr>
              <w:t xml:space="preserve"> Всероссийский молодёжный робототехнический фестиваль «</w:t>
            </w:r>
            <w:proofErr w:type="spellStart"/>
            <w:r w:rsidRPr="005D0836">
              <w:rPr>
                <w:rFonts w:ascii="Times New Roman" w:hAnsi="Times New Roman"/>
                <w:sz w:val="24"/>
                <w:szCs w:val="24"/>
              </w:rPr>
              <w:t>РобоФест</w:t>
            </w:r>
            <w:proofErr w:type="spellEnd"/>
            <w:r w:rsidRPr="005D0836">
              <w:rPr>
                <w:rFonts w:ascii="Times New Roman" w:hAnsi="Times New Roman"/>
                <w:sz w:val="24"/>
                <w:szCs w:val="24"/>
              </w:rPr>
              <w:t xml:space="preserve"> - 2014», г. Москва</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 xml:space="preserve">Гладышев Максим 9 класс, </w:t>
            </w:r>
            <w:proofErr w:type="spellStart"/>
            <w:r w:rsidRPr="005D0836">
              <w:rPr>
                <w:rFonts w:ascii="Times New Roman" w:hAnsi="Times New Roman"/>
                <w:sz w:val="24"/>
                <w:szCs w:val="24"/>
              </w:rPr>
              <w:t>Пивень</w:t>
            </w:r>
            <w:proofErr w:type="spellEnd"/>
            <w:r w:rsidRPr="005D0836">
              <w:rPr>
                <w:rFonts w:ascii="Times New Roman" w:hAnsi="Times New Roman"/>
                <w:sz w:val="24"/>
                <w:szCs w:val="24"/>
              </w:rPr>
              <w:t xml:space="preserve"> Александр 8 класс</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Кругликова М.Н., учитель информатики</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9</w:t>
            </w:r>
          </w:p>
        </w:tc>
        <w:tc>
          <w:tcPr>
            <w:tcW w:w="2552" w:type="dxa"/>
          </w:tcPr>
          <w:p w:rsidR="007551F2" w:rsidRPr="005D0836" w:rsidRDefault="007551F2" w:rsidP="002845B6">
            <w:pPr>
              <w:spacing w:after="0" w:line="240" w:lineRule="auto"/>
              <w:jc w:val="center"/>
              <w:rPr>
                <w:rFonts w:ascii="Times New Roman" w:hAnsi="Times New Roman"/>
                <w:sz w:val="24"/>
                <w:szCs w:val="24"/>
                <w:lang w:val="en-US"/>
              </w:rPr>
            </w:pPr>
            <w:r w:rsidRPr="005D0836">
              <w:rPr>
                <w:rFonts w:ascii="Times New Roman" w:hAnsi="Times New Roman"/>
                <w:sz w:val="24"/>
                <w:szCs w:val="24"/>
              </w:rPr>
              <w:t xml:space="preserve">Всероссийская робототехническая </w:t>
            </w:r>
            <w:r w:rsidRPr="005D0836">
              <w:rPr>
                <w:rFonts w:ascii="Times New Roman" w:hAnsi="Times New Roman"/>
                <w:sz w:val="24"/>
                <w:szCs w:val="24"/>
              </w:rPr>
              <w:lastRenderedPageBreak/>
              <w:t xml:space="preserve">олимпиада. Открытые соревнования по робототехнике направления </w:t>
            </w:r>
            <w:r w:rsidRPr="005D0836">
              <w:rPr>
                <w:rFonts w:ascii="Times New Roman" w:hAnsi="Times New Roman"/>
                <w:sz w:val="24"/>
                <w:szCs w:val="24"/>
                <w:lang w:val="en-US"/>
              </w:rPr>
              <w:t>WRO</w:t>
            </w:r>
            <w:r w:rsidRPr="005D0836">
              <w:rPr>
                <w:rFonts w:ascii="Times New Roman" w:hAnsi="Times New Roman"/>
                <w:sz w:val="24"/>
                <w:szCs w:val="24"/>
              </w:rPr>
              <w:t>. Иркутск, май 2014г.</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lastRenderedPageBreak/>
              <w:t>призеры</w:t>
            </w:r>
          </w:p>
        </w:tc>
        <w:tc>
          <w:tcPr>
            <w:tcW w:w="3119" w:type="dxa"/>
          </w:tcPr>
          <w:p w:rsidR="007551F2" w:rsidRPr="005D0836" w:rsidRDefault="007551F2" w:rsidP="002845B6">
            <w:pPr>
              <w:spacing w:line="240" w:lineRule="auto"/>
              <w:rPr>
                <w:rFonts w:ascii="Times New Roman" w:hAnsi="Times New Roman"/>
                <w:sz w:val="24"/>
                <w:szCs w:val="24"/>
              </w:rPr>
            </w:pPr>
            <w:r w:rsidRPr="005D0836">
              <w:rPr>
                <w:rFonts w:ascii="Times New Roman" w:hAnsi="Times New Roman"/>
                <w:sz w:val="24"/>
                <w:szCs w:val="24"/>
              </w:rPr>
              <w:t>Команда «</w:t>
            </w:r>
            <w:proofErr w:type="spellStart"/>
            <w:r w:rsidRPr="005D0836">
              <w:rPr>
                <w:rFonts w:ascii="Times New Roman" w:hAnsi="Times New Roman"/>
                <w:sz w:val="24"/>
                <w:szCs w:val="24"/>
              </w:rPr>
              <w:t>Геймеры</w:t>
            </w:r>
            <w:proofErr w:type="spellEnd"/>
            <w:r w:rsidRPr="005D0836">
              <w:rPr>
                <w:rFonts w:ascii="Times New Roman" w:hAnsi="Times New Roman"/>
                <w:sz w:val="24"/>
                <w:szCs w:val="24"/>
              </w:rPr>
              <w:t>»</w:t>
            </w:r>
            <w:proofErr w:type="spellStart"/>
            <w:r w:rsidRPr="005D0836">
              <w:rPr>
                <w:rFonts w:ascii="Times New Roman" w:hAnsi="Times New Roman"/>
                <w:sz w:val="24"/>
                <w:szCs w:val="24"/>
              </w:rPr>
              <w:t>Пивень</w:t>
            </w:r>
            <w:proofErr w:type="spellEnd"/>
            <w:r w:rsidRPr="005D0836">
              <w:rPr>
                <w:rFonts w:ascii="Times New Roman" w:hAnsi="Times New Roman"/>
                <w:sz w:val="24"/>
                <w:szCs w:val="24"/>
              </w:rPr>
              <w:t xml:space="preserve"> Александр, </w:t>
            </w:r>
            <w:r w:rsidRPr="005D0836">
              <w:rPr>
                <w:rFonts w:ascii="Times New Roman" w:hAnsi="Times New Roman"/>
                <w:b/>
                <w:sz w:val="24"/>
                <w:szCs w:val="24"/>
                <w:u w:val="single"/>
              </w:rPr>
              <w:t>3 место</w:t>
            </w:r>
            <w:r w:rsidRPr="005D0836">
              <w:rPr>
                <w:rFonts w:ascii="Times New Roman" w:hAnsi="Times New Roman"/>
                <w:sz w:val="24"/>
                <w:szCs w:val="24"/>
              </w:rPr>
              <w:t xml:space="preserve"> в </w:t>
            </w:r>
            <w:r w:rsidRPr="005D0836">
              <w:rPr>
                <w:rFonts w:ascii="Times New Roman" w:hAnsi="Times New Roman"/>
                <w:sz w:val="24"/>
                <w:szCs w:val="24"/>
              </w:rPr>
              <w:lastRenderedPageBreak/>
              <w:t>номинации «</w:t>
            </w:r>
            <w:proofErr w:type="spellStart"/>
            <w:r w:rsidRPr="005D0836">
              <w:rPr>
                <w:rFonts w:ascii="Times New Roman" w:hAnsi="Times New Roman"/>
                <w:sz w:val="24"/>
                <w:szCs w:val="24"/>
              </w:rPr>
              <w:t>Кегельринг</w:t>
            </w:r>
            <w:proofErr w:type="spellEnd"/>
            <w:r w:rsidRPr="005D0836">
              <w:rPr>
                <w:rFonts w:ascii="Times New Roman" w:hAnsi="Times New Roman"/>
                <w:sz w:val="24"/>
                <w:szCs w:val="24"/>
              </w:rPr>
              <w:t>», Команда «</w:t>
            </w:r>
            <w:r w:rsidRPr="005D0836">
              <w:rPr>
                <w:rFonts w:ascii="Times New Roman" w:hAnsi="Times New Roman"/>
                <w:sz w:val="24"/>
                <w:szCs w:val="24"/>
                <w:lang w:val="en-US"/>
              </w:rPr>
              <w:t>MARIO</w:t>
            </w:r>
            <w:r w:rsidRPr="005D0836">
              <w:rPr>
                <w:rFonts w:ascii="Times New Roman" w:hAnsi="Times New Roman"/>
                <w:sz w:val="24"/>
                <w:szCs w:val="24"/>
              </w:rPr>
              <w:t xml:space="preserve">» Демичев Дмитрий, </w:t>
            </w:r>
            <w:r w:rsidRPr="005D0836">
              <w:rPr>
                <w:rFonts w:ascii="Times New Roman" w:hAnsi="Times New Roman"/>
                <w:b/>
                <w:sz w:val="24"/>
                <w:szCs w:val="24"/>
                <w:u w:val="single"/>
              </w:rPr>
              <w:t>2 место</w:t>
            </w:r>
            <w:r w:rsidRPr="005D0836">
              <w:rPr>
                <w:rFonts w:ascii="Times New Roman" w:hAnsi="Times New Roman"/>
                <w:sz w:val="24"/>
                <w:szCs w:val="24"/>
              </w:rPr>
              <w:t xml:space="preserve"> в номинации «</w:t>
            </w:r>
            <w:proofErr w:type="spellStart"/>
            <w:r w:rsidRPr="005D0836">
              <w:rPr>
                <w:rFonts w:ascii="Times New Roman" w:hAnsi="Times New Roman"/>
                <w:sz w:val="24"/>
                <w:szCs w:val="24"/>
              </w:rPr>
              <w:t>Кегельринг</w:t>
            </w:r>
            <w:proofErr w:type="spellEnd"/>
            <w:r w:rsidRPr="005D0836">
              <w:rPr>
                <w:rFonts w:ascii="Times New Roman" w:hAnsi="Times New Roman"/>
                <w:sz w:val="24"/>
                <w:szCs w:val="24"/>
              </w:rPr>
              <w:t>»</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lastRenderedPageBreak/>
              <w:t xml:space="preserve">Кругликова М.Н., учитель </w:t>
            </w:r>
            <w:r w:rsidRPr="005D0836">
              <w:rPr>
                <w:rFonts w:ascii="Times New Roman" w:hAnsi="Times New Roman"/>
                <w:sz w:val="24"/>
                <w:szCs w:val="24"/>
              </w:rPr>
              <w:lastRenderedPageBreak/>
              <w:t>информатики</w:t>
            </w:r>
          </w:p>
        </w:tc>
      </w:tr>
      <w:tr w:rsidR="007551F2" w:rsidRPr="005D0836" w:rsidTr="007551F2">
        <w:tc>
          <w:tcPr>
            <w:tcW w:w="10032" w:type="dxa"/>
            <w:gridSpan w:val="5"/>
          </w:tcPr>
          <w:p w:rsidR="007551F2" w:rsidRPr="005D0836" w:rsidRDefault="007551F2" w:rsidP="002845B6">
            <w:pPr>
              <w:spacing w:after="0" w:line="240" w:lineRule="auto"/>
              <w:jc w:val="center"/>
              <w:rPr>
                <w:rFonts w:ascii="Times New Roman" w:hAnsi="Times New Roman"/>
                <w:b/>
                <w:sz w:val="24"/>
                <w:szCs w:val="24"/>
              </w:rPr>
            </w:pPr>
            <w:r w:rsidRPr="005D0836">
              <w:rPr>
                <w:rFonts w:ascii="Times New Roman" w:hAnsi="Times New Roman"/>
                <w:b/>
                <w:sz w:val="24"/>
                <w:szCs w:val="24"/>
              </w:rPr>
              <w:lastRenderedPageBreak/>
              <w:t>Региональный уровень</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1</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lang w:val="en-US"/>
              </w:rPr>
              <w:t>VI</w:t>
            </w:r>
            <w:r w:rsidRPr="005D0836">
              <w:rPr>
                <w:rFonts w:ascii="Times New Roman" w:hAnsi="Times New Roman"/>
                <w:sz w:val="24"/>
                <w:szCs w:val="24"/>
              </w:rPr>
              <w:t xml:space="preserve"> Областной фестиваль «Голос Байкала»</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Ансамбль «Лира», грамота</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Васильева И.В., педагог-организатор, Демичева Н.Е., учитель музыки</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2</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Межрегиональный фестиваль образовательной робототехники «</w:t>
            </w:r>
            <w:proofErr w:type="spellStart"/>
            <w:r w:rsidRPr="005D0836">
              <w:rPr>
                <w:rFonts w:ascii="Times New Roman" w:hAnsi="Times New Roman"/>
                <w:sz w:val="24"/>
                <w:szCs w:val="24"/>
              </w:rPr>
              <w:t>БайкалРобоФест</w:t>
            </w:r>
            <w:proofErr w:type="spellEnd"/>
            <w:r w:rsidRPr="005D0836">
              <w:rPr>
                <w:rFonts w:ascii="Times New Roman" w:hAnsi="Times New Roman"/>
                <w:sz w:val="24"/>
                <w:szCs w:val="24"/>
              </w:rPr>
              <w:t xml:space="preserve"> - 2013»</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w:t>
            </w:r>
          </w:p>
        </w:tc>
        <w:tc>
          <w:tcPr>
            <w:tcW w:w="3119" w:type="dxa"/>
          </w:tcPr>
          <w:p w:rsidR="007551F2" w:rsidRPr="005D0836" w:rsidRDefault="007551F2" w:rsidP="002845B6">
            <w:pPr>
              <w:spacing w:line="240" w:lineRule="auto"/>
              <w:rPr>
                <w:rFonts w:ascii="Times New Roman" w:hAnsi="Times New Roman"/>
                <w:sz w:val="24"/>
                <w:szCs w:val="24"/>
              </w:rPr>
            </w:pPr>
            <w:proofErr w:type="spellStart"/>
            <w:r w:rsidRPr="005D0836">
              <w:rPr>
                <w:rFonts w:ascii="Times New Roman" w:hAnsi="Times New Roman"/>
                <w:sz w:val="24"/>
                <w:szCs w:val="24"/>
              </w:rPr>
              <w:t>Жебровский</w:t>
            </w:r>
            <w:proofErr w:type="spellEnd"/>
            <w:r w:rsidRPr="005D0836">
              <w:rPr>
                <w:rFonts w:ascii="Times New Roman" w:hAnsi="Times New Roman"/>
                <w:sz w:val="24"/>
                <w:szCs w:val="24"/>
              </w:rPr>
              <w:t xml:space="preserve"> Дмитрий, 9 класс, Котов Кирилл, 8 класс, </w:t>
            </w:r>
            <w:proofErr w:type="spellStart"/>
            <w:r w:rsidRPr="005D0836">
              <w:rPr>
                <w:rFonts w:ascii="Times New Roman" w:hAnsi="Times New Roman"/>
                <w:sz w:val="24"/>
                <w:szCs w:val="24"/>
              </w:rPr>
              <w:t>Пивень</w:t>
            </w:r>
            <w:proofErr w:type="spellEnd"/>
            <w:r w:rsidRPr="005D0836">
              <w:rPr>
                <w:rFonts w:ascii="Times New Roman" w:hAnsi="Times New Roman"/>
                <w:sz w:val="24"/>
                <w:szCs w:val="24"/>
              </w:rPr>
              <w:t xml:space="preserve"> Александр, 8 класс, Демичев Дмитрий, 8 класс  </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Кругликова М.Н., учитель информатики</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3</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Первый иркутский Робототехнический фестиваль «</w:t>
            </w:r>
            <w:proofErr w:type="spellStart"/>
            <w:r w:rsidRPr="005D0836">
              <w:rPr>
                <w:rFonts w:ascii="Times New Roman" w:hAnsi="Times New Roman"/>
                <w:sz w:val="24"/>
                <w:szCs w:val="24"/>
              </w:rPr>
              <w:t>РобоСиб</w:t>
            </w:r>
            <w:proofErr w:type="spellEnd"/>
            <w:r w:rsidRPr="005D0836">
              <w:rPr>
                <w:rFonts w:ascii="Times New Roman" w:hAnsi="Times New Roman"/>
                <w:sz w:val="24"/>
                <w:szCs w:val="24"/>
              </w:rPr>
              <w:t xml:space="preserve"> – 2013»</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призеры</w:t>
            </w:r>
          </w:p>
        </w:tc>
        <w:tc>
          <w:tcPr>
            <w:tcW w:w="3119" w:type="dxa"/>
          </w:tcPr>
          <w:p w:rsidR="007551F2" w:rsidRPr="005D0836" w:rsidRDefault="007551F2" w:rsidP="002845B6">
            <w:pPr>
              <w:spacing w:line="240" w:lineRule="auto"/>
              <w:rPr>
                <w:rFonts w:ascii="Times New Roman" w:hAnsi="Times New Roman"/>
                <w:sz w:val="24"/>
                <w:szCs w:val="24"/>
              </w:rPr>
            </w:pPr>
            <w:r w:rsidRPr="005D0836">
              <w:rPr>
                <w:rFonts w:ascii="Times New Roman" w:hAnsi="Times New Roman"/>
                <w:sz w:val="24"/>
                <w:szCs w:val="24"/>
              </w:rPr>
              <w:t>Команда «</w:t>
            </w:r>
            <w:r w:rsidRPr="005D0836">
              <w:rPr>
                <w:rFonts w:ascii="Times New Roman" w:hAnsi="Times New Roman"/>
                <w:sz w:val="24"/>
                <w:szCs w:val="24"/>
                <w:lang w:val="en-US"/>
              </w:rPr>
              <w:t>Mario</w:t>
            </w:r>
            <w:r w:rsidRPr="005D0836">
              <w:rPr>
                <w:rFonts w:ascii="Times New Roman" w:hAnsi="Times New Roman"/>
                <w:sz w:val="24"/>
                <w:szCs w:val="24"/>
              </w:rPr>
              <w:t xml:space="preserve">» </w:t>
            </w:r>
            <w:r w:rsidRPr="005D0836">
              <w:rPr>
                <w:rFonts w:ascii="Times New Roman" w:hAnsi="Times New Roman"/>
                <w:b/>
                <w:sz w:val="24"/>
                <w:szCs w:val="24"/>
                <w:u w:val="single"/>
              </w:rPr>
              <w:t>2 место</w:t>
            </w:r>
            <w:r w:rsidRPr="005D0836">
              <w:rPr>
                <w:rFonts w:ascii="Times New Roman" w:hAnsi="Times New Roman"/>
                <w:sz w:val="24"/>
                <w:szCs w:val="24"/>
              </w:rPr>
              <w:t xml:space="preserve"> в направлении </w:t>
            </w:r>
            <w:r w:rsidRPr="005D0836">
              <w:rPr>
                <w:rFonts w:ascii="Times New Roman" w:hAnsi="Times New Roman"/>
                <w:sz w:val="24"/>
                <w:szCs w:val="24"/>
                <w:lang w:val="en-US"/>
              </w:rPr>
              <w:t>Hello</w:t>
            </w:r>
            <w:r w:rsidRPr="005D0836">
              <w:rPr>
                <w:rFonts w:ascii="Times New Roman" w:hAnsi="Times New Roman"/>
                <w:sz w:val="24"/>
                <w:szCs w:val="24"/>
              </w:rPr>
              <w:t xml:space="preserve">, </w:t>
            </w:r>
            <w:r w:rsidRPr="005D0836">
              <w:rPr>
                <w:rFonts w:ascii="Times New Roman" w:hAnsi="Times New Roman"/>
                <w:sz w:val="24"/>
                <w:szCs w:val="24"/>
                <w:lang w:val="en-US"/>
              </w:rPr>
              <w:t>Robot</w:t>
            </w:r>
            <w:r w:rsidRPr="005D0836">
              <w:rPr>
                <w:rFonts w:ascii="Times New Roman" w:hAnsi="Times New Roman"/>
                <w:sz w:val="24"/>
                <w:szCs w:val="24"/>
              </w:rPr>
              <w:t>!  (траектория старшая группа) Гладышев Максим, 9 класс, Демичев Дмитрий, 8 класс, Дорошенко Даниил, 8 класс</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Кругликова М.Н., учитель информатики</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4</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Ангарский робототехнический фестиваль «РОБОТЭКСПО»</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призеры</w:t>
            </w:r>
          </w:p>
        </w:tc>
        <w:tc>
          <w:tcPr>
            <w:tcW w:w="3119" w:type="dxa"/>
          </w:tcPr>
          <w:p w:rsidR="007551F2" w:rsidRPr="005D0836" w:rsidRDefault="007551F2" w:rsidP="002845B6">
            <w:pPr>
              <w:spacing w:line="240" w:lineRule="auto"/>
              <w:rPr>
                <w:rFonts w:ascii="Times New Roman" w:hAnsi="Times New Roman"/>
                <w:b/>
                <w:sz w:val="24"/>
                <w:szCs w:val="24"/>
                <w:u w:val="single"/>
              </w:rPr>
            </w:pPr>
            <w:r w:rsidRPr="005D0836">
              <w:rPr>
                <w:rFonts w:ascii="Times New Roman" w:hAnsi="Times New Roman"/>
                <w:sz w:val="24"/>
                <w:szCs w:val="24"/>
              </w:rPr>
              <w:t>Команда «</w:t>
            </w:r>
            <w:proofErr w:type="spellStart"/>
            <w:r w:rsidRPr="005D0836">
              <w:rPr>
                <w:rFonts w:ascii="Times New Roman" w:hAnsi="Times New Roman"/>
                <w:sz w:val="24"/>
                <w:szCs w:val="24"/>
              </w:rPr>
              <w:t>Геймеры</w:t>
            </w:r>
            <w:proofErr w:type="spellEnd"/>
            <w:r w:rsidRPr="005D0836">
              <w:rPr>
                <w:rFonts w:ascii="Times New Roman" w:hAnsi="Times New Roman"/>
                <w:sz w:val="24"/>
                <w:szCs w:val="24"/>
              </w:rPr>
              <w:t xml:space="preserve">» </w:t>
            </w:r>
            <w:proofErr w:type="spellStart"/>
            <w:r w:rsidRPr="005D0836">
              <w:rPr>
                <w:rFonts w:ascii="Times New Roman" w:hAnsi="Times New Roman"/>
                <w:sz w:val="24"/>
                <w:szCs w:val="24"/>
              </w:rPr>
              <w:t>Пивень</w:t>
            </w:r>
            <w:proofErr w:type="spellEnd"/>
            <w:r w:rsidRPr="005D0836">
              <w:rPr>
                <w:rFonts w:ascii="Times New Roman" w:hAnsi="Times New Roman"/>
                <w:sz w:val="24"/>
                <w:szCs w:val="24"/>
              </w:rPr>
              <w:t xml:space="preserve"> Александр номинация «</w:t>
            </w:r>
            <w:proofErr w:type="spellStart"/>
            <w:r w:rsidRPr="005D0836">
              <w:rPr>
                <w:rFonts w:ascii="Times New Roman" w:hAnsi="Times New Roman"/>
                <w:sz w:val="24"/>
                <w:szCs w:val="24"/>
              </w:rPr>
              <w:t>Кегельринг</w:t>
            </w:r>
            <w:proofErr w:type="spellEnd"/>
            <w:r w:rsidRPr="005D0836">
              <w:rPr>
                <w:rFonts w:ascii="Times New Roman" w:hAnsi="Times New Roman"/>
                <w:sz w:val="24"/>
                <w:szCs w:val="24"/>
              </w:rPr>
              <w:t xml:space="preserve">»,  </w:t>
            </w:r>
            <w:r w:rsidRPr="005D0836">
              <w:rPr>
                <w:rFonts w:ascii="Times New Roman" w:hAnsi="Times New Roman"/>
                <w:b/>
                <w:sz w:val="24"/>
                <w:szCs w:val="24"/>
                <w:u w:val="single"/>
              </w:rPr>
              <w:t>1 место</w:t>
            </w:r>
          </w:p>
          <w:p w:rsidR="007551F2" w:rsidRPr="005D0836" w:rsidRDefault="007551F2" w:rsidP="002845B6">
            <w:pPr>
              <w:spacing w:line="240" w:lineRule="auto"/>
              <w:rPr>
                <w:rFonts w:ascii="Times New Roman" w:hAnsi="Times New Roman"/>
                <w:sz w:val="24"/>
                <w:szCs w:val="24"/>
              </w:rPr>
            </w:pPr>
            <w:r w:rsidRPr="005D0836">
              <w:rPr>
                <w:rFonts w:ascii="Times New Roman" w:hAnsi="Times New Roman"/>
                <w:sz w:val="24"/>
                <w:szCs w:val="24"/>
              </w:rPr>
              <w:t>Команда «</w:t>
            </w:r>
            <w:r w:rsidRPr="005D0836">
              <w:rPr>
                <w:rFonts w:ascii="Times New Roman" w:hAnsi="Times New Roman"/>
                <w:sz w:val="24"/>
                <w:szCs w:val="24"/>
                <w:lang w:val="en-US"/>
              </w:rPr>
              <w:t>Mario</w:t>
            </w:r>
            <w:r w:rsidRPr="005D0836">
              <w:rPr>
                <w:rFonts w:ascii="Times New Roman" w:hAnsi="Times New Roman"/>
                <w:sz w:val="24"/>
                <w:szCs w:val="24"/>
              </w:rPr>
              <w:t xml:space="preserve">»Гладышев Максим, </w:t>
            </w:r>
            <w:proofErr w:type="spellStart"/>
            <w:r w:rsidRPr="005D0836">
              <w:rPr>
                <w:rFonts w:ascii="Times New Roman" w:hAnsi="Times New Roman"/>
                <w:sz w:val="24"/>
                <w:szCs w:val="24"/>
              </w:rPr>
              <w:t>Жебровский</w:t>
            </w:r>
            <w:proofErr w:type="spellEnd"/>
            <w:r w:rsidRPr="005D0836">
              <w:rPr>
                <w:rFonts w:ascii="Times New Roman" w:hAnsi="Times New Roman"/>
                <w:sz w:val="24"/>
                <w:szCs w:val="24"/>
              </w:rPr>
              <w:t xml:space="preserve"> Дмитрий номинация «Траектория» </w:t>
            </w:r>
            <w:r w:rsidRPr="005D0836">
              <w:rPr>
                <w:rFonts w:ascii="Times New Roman" w:hAnsi="Times New Roman"/>
                <w:b/>
                <w:sz w:val="24"/>
                <w:szCs w:val="24"/>
                <w:u w:val="single"/>
              </w:rPr>
              <w:t>2 место</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Кругликова М.Н., учитель информатики</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5</w:t>
            </w:r>
          </w:p>
        </w:tc>
        <w:tc>
          <w:tcPr>
            <w:tcW w:w="2552" w:type="dxa"/>
          </w:tcPr>
          <w:p w:rsidR="007551F2" w:rsidRPr="005D0836" w:rsidRDefault="007551F2" w:rsidP="002845B6">
            <w:pPr>
              <w:spacing w:after="0" w:line="240" w:lineRule="auto"/>
              <w:jc w:val="center"/>
              <w:rPr>
                <w:rFonts w:ascii="Times New Roman" w:hAnsi="Times New Roman"/>
                <w:sz w:val="24"/>
                <w:szCs w:val="24"/>
              </w:rPr>
            </w:pPr>
            <w:proofErr w:type="spellStart"/>
            <w:r w:rsidRPr="005D0836">
              <w:rPr>
                <w:rFonts w:ascii="Times New Roman" w:hAnsi="Times New Roman"/>
                <w:sz w:val="24"/>
                <w:szCs w:val="24"/>
              </w:rPr>
              <w:t>ИрГУПС</w:t>
            </w:r>
            <w:proofErr w:type="spellEnd"/>
            <w:r w:rsidRPr="005D0836">
              <w:rPr>
                <w:rFonts w:ascii="Times New Roman" w:hAnsi="Times New Roman"/>
                <w:sz w:val="24"/>
                <w:szCs w:val="24"/>
              </w:rPr>
              <w:t xml:space="preserve"> «</w:t>
            </w:r>
            <w:proofErr w:type="spellStart"/>
            <w:r w:rsidRPr="005D0836">
              <w:rPr>
                <w:rFonts w:ascii="Times New Roman" w:hAnsi="Times New Roman"/>
                <w:sz w:val="24"/>
                <w:szCs w:val="24"/>
              </w:rPr>
              <w:t>Роботурнир</w:t>
            </w:r>
            <w:proofErr w:type="spellEnd"/>
            <w:r w:rsidRPr="005D0836">
              <w:rPr>
                <w:rFonts w:ascii="Times New Roman" w:hAnsi="Times New Roman"/>
                <w:sz w:val="24"/>
                <w:szCs w:val="24"/>
              </w:rPr>
              <w:t xml:space="preserve"> - 2014» в рамках </w:t>
            </w:r>
            <w:r w:rsidRPr="005D0836">
              <w:rPr>
                <w:rFonts w:ascii="Times New Roman" w:hAnsi="Times New Roman"/>
                <w:sz w:val="24"/>
                <w:szCs w:val="24"/>
                <w:lang w:val="en-US"/>
              </w:rPr>
              <w:t>V</w:t>
            </w:r>
            <w:r w:rsidRPr="005D0836">
              <w:rPr>
                <w:rFonts w:ascii="Times New Roman" w:hAnsi="Times New Roman"/>
                <w:sz w:val="24"/>
                <w:szCs w:val="24"/>
              </w:rPr>
              <w:t xml:space="preserve"> Всероссийской научно-практической конференции студентов, аспирантов и молодых учёных.</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призеры</w:t>
            </w:r>
          </w:p>
        </w:tc>
        <w:tc>
          <w:tcPr>
            <w:tcW w:w="3119" w:type="dxa"/>
          </w:tcPr>
          <w:p w:rsidR="007551F2" w:rsidRPr="005D0836" w:rsidRDefault="007551F2" w:rsidP="002845B6">
            <w:pPr>
              <w:spacing w:line="240" w:lineRule="auto"/>
              <w:rPr>
                <w:rFonts w:ascii="Times New Roman" w:hAnsi="Times New Roman"/>
                <w:sz w:val="24"/>
                <w:szCs w:val="24"/>
              </w:rPr>
            </w:pPr>
            <w:r w:rsidRPr="005D0836">
              <w:rPr>
                <w:rFonts w:ascii="Times New Roman" w:hAnsi="Times New Roman"/>
                <w:sz w:val="24"/>
                <w:szCs w:val="24"/>
              </w:rPr>
              <w:t>Команда «</w:t>
            </w:r>
            <w:proofErr w:type="spellStart"/>
            <w:r w:rsidRPr="005D0836">
              <w:rPr>
                <w:rFonts w:ascii="Times New Roman" w:hAnsi="Times New Roman"/>
                <w:sz w:val="24"/>
                <w:szCs w:val="24"/>
              </w:rPr>
              <w:t>Геймеры</w:t>
            </w:r>
            <w:proofErr w:type="spellEnd"/>
            <w:r w:rsidRPr="005D0836">
              <w:rPr>
                <w:rFonts w:ascii="Times New Roman" w:hAnsi="Times New Roman"/>
                <w:sz w:val="24"/>
                <w:szCs w:val="24"/>
              </w:rPr>
              <w:t xml:space="preserve">» </w:t>
            </w:r>
            <w:proofErr w:type="spellStart"/>
            <w:r w:rsidRPr="005D0836">
              <w:rPr>
                <w:rFonts w:ascii="Times New Roman" w:hAnsi="Times New Roman"/>
                <w:sz w:val="24"/>
                <w:szCs w:val="24"/>
              </w:rPr>
              <w:t>Пивень</w:t>
            </w:r>
            <w:proofErr w:type="spellEnd"/>
            <w:r w:rsidRPr="005D0836">
              <w:rPr>
                <w:rFonts w:ascii="Times New Roman" w:hAnsi="Times New Roman"/>
                <w:sz w:val="24"/>
                <w:szCs w:val="24"/>
              </w:rPr>
              <w:t xml:space="preserve"> Александр, </w:t>
            </w:r>
            <w:r w:rsidRPr="005D0836">
              <w:rPr>
                <w:rFonts w:ascii="Times New Roman" w:hAnsi="Times New Roman"/>
                <w:b/>
                <w:sz w:val="24"/>
                <w:szCs w:val="24"/>
                <w:u w:val="single"/>
              </w:rPr>
              <w:t xml:space="preserve">Грамота 3 </w:t>
            </w:r>
            <w:proofErr w:type="spellStart"/>
            <w:r w:rsidRPr="005D0836">
              <w:rPr>
                <w:rFonts w:ascii="Times New Roman" w:hAnsi="Times New Roman"/>
                <w:b/>
                <w:sz w:val="24"/>
                <w:szCs w:val="24"/>
                <w:u w:val="single"/>
              </w:rPr>
              <w:t>место</w:t>
            </w:r>
            <w:r w:rsidRPr="005D0836">
              <w:rPr>
                <w:rFonts w:ascii="Times New Roman" w:hAnsi="Times New Roman"/>
                <w:sz w:val="24"/>
                <w:szCs w:val="24"/>
              </w:rPr>
              <w:t>в</w:t>
            </w:r>
            <w:proofErr w:type="spellEnd"/>
            <w:r w:rsidRPr="005D0836">
              <w:rPr>
                <w:rFonts w:ascii="Times New Roman" w:hAnsi="Times New Roman"/>
                <w:sz w:val="24"/>
                <w:szCs w:val="24"/>
              </w:rPr>
              <w:t xml:space="preserve"> номинации «Траектория», 14 мая 2014 г., команда «Геймеры» Котов Кирилл, Гриб Дмитрий </w:t>
            </w:r>
            <w:r w:rsidRPr="005D0836">
              <w:rPr>
                <w:rFonts w:ascii="Times New Roman" w:hAnsi="Times New Roman"/>
                <w:b/>
                <w:sz w:val="24"/>
                <w:szCs w:val="24"/>
                <w:u w:val="single"/>
              </w:rPr>
              <w:t>грамота3 место</w:t>
            </w:r>
            <w:r w:rsidRPr="005D0836">
              <w:rPr>
                <w:rFonts w:ascii="Times New Roman" w:hAnsi="Times New Roman"/>
                <w:sz w:val="24"/>
                <w:szCs w:val="24"/>
              </w:rPr>
              <w:t xml:space="preserve"> в номинации «</w:t>
            </w:r>
            <w:proofErr w:type="spellStart"/>
            <w:r w:rsidRPr="005D0836">
              <w:rPr>
                <w:rFonts w:ascii="Times New Roman" w:hAnsi="Times New Roman"/>
                <w:sz w:val="24"/>
                <w:szCs w:val="24"/>
              </w:rPr>
              <w:t>Кегельринг</w:t>
            </w:r>
            <w:proofErr w:type="spellEnd"/>
            <w:r w:rsidRPr="005D0836">
              <w:rPr>
                <w:rFonts w:ascii="Times New Roman" w:hAnsi="Times New Roman"/>
                <w:sz w:val="24"/>
                <w:szCs w:val="24"/>
              </w:rPr>
              <w:t>», 14 мая 2014 г.</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Кругликова М.Н., учитель информатики</w:t>
            </w:r>
          </w:p>
        </w:tc>
      </w:tr>
      <w:tr w:rsidR="007551F2" w:rsidRPr="005D0836" w:rsidTr="007551F2">
        <w:tc>
          <w:tcPr>
            <w:tcW w:w="10032" w:type="dxa"/>
            <w:gridSpan w:val="5"/>
          </w:tcPr>
          <w:p w:rsidR="007551F2" w:rsidRPr="005D0836" w:rsidRDefault="007551F2" w:rsidP="002845B6">
            <w:pPr>
              <w:spacing w:after="0" w:line="240" w:lineRule="auto"/>
              <w:jc w:val="center"/>
              <w:rPr>
                <w:rFonts w:ascii="Times New Roman" w:hAnsi="Times New Roman"/>
                <w:b/>
                <w:sz w:val="24"/>
                <w:szCs w:val="24"/>
              </w:rPr>
            </w:pPr>
            <w:r w:rsidRPr="005D0836">
              <w:rPr>
                <w:rFonts w:ascii="Times New Roman" w:hAnsi="Times New Roman"/>
                <w:b/>
                <w:sz w:val="24"/>
                <w:szCs w:val="24"/>
              </w:rPr>
              <w:t>Муниципальный уровень</w:t>
            </w:r>
          </w:p>
        </w:tc>
      </w:tr>
      <w:tr w:rsidR="007551F2" w:rsidRPr="005D0836" w:rsidTr="007551F2">
        <w:trPr>
          <w:trHeight w:val="1123"/>
        </w:trPr>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1</w:t>
            </w:r>
          </w:p>
        </w:tc>
        <w:tc>
          <w:tcPr>
            <w:tcW w:w="2552" w:type="dxa"/>
          </w:tcPr>
          <w:p w:rsidR="007551F2" w:rsidRPr="005D0836" w:rsidRDefault="007551F2" w:rsidP="002845B6">
            <w:pPr>
              <w:spacing w:line="240" w:lineRule="auto"/>
              <w:rPr>
                <w:rFonts w:ascii="Times New Roman" w:hAnsi="Times New Roman"/>
                <w:sz w:val="24"/>
                <w:szCs w:val="24"/>
              </w:rPr>
            </w:pPr>
            <w:r w:rsidRPr="005D0836">
              <w:rPr>
                <w:rFonts w:ascii="Times New Roman" w:hAnsi="Times New Roman"/>
                <w:sz w:val="24"/>
                <w:szCs w:val="24"/>
                <w:lang w:val="en-US"/>
              </w:rPr>
              <w:t>I</w:t>
            </w:r>
            <w:r w:rsidRPr="005D0836">
              <w:rPr>
                <w:rFonts w:ascii="Times New Roman" w:hAnsi="Times New Roman"/>
                <w:sz w:val="24"/>
                <w:szCs w:val="24"/>
              </w:rPr>
              <w:t xml:space="preserve"> районный конкурс образовательной робототехники </w:t>
            </w:r>
            <w:r w:rsidRPr="005D0836">
              <w:rPr>
                <w:rFonts w:ascii="Times New Roman" w:hAnsi="Times New Roman"/>
                <w:sz w:val="24"/>
                <w:szCs w:val="24"/>
              </w:rPr>
              <w:lastRenderedPageBreak/>
              <w:t>«</w:t>
            </w:r>
            <w:proofErr w:type="spellStart"/>
            <w:r w:rsidRPr="005D0836">
              <w:rPr>
                <w:rFonts w:ascii="Times New Roman" w:hAnsi="Times New Roman"/>
                <w:sz w:val="24"/>
                <w:szCs w:val="24"/>
              </w:rPr>
              <w:t>Роболайф</w:t>
            </w:r>
            <w:proofErr w:type="spellEnd"/>
            <w:r w:rsidRPr="005D0836">
              <w:rPr>
                <w:rFonts w:ascii="Times New Roman" w:hAnsi="Times New Roman"/>
                <w:sz w:val="24"/>
                <w:szCs w:val="24"/>
              </w:rPr>
              <w:t xml:space="preserve"> - 2013»</w:t>
            </w:r>
          </w:p>
        </w:tc>
        <w:tc>
          <w:tcPr>
            <w:tcW w:w="155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lastRenderedPageBreak/>
              <w:t>победа</w:t>
            </w:r>
          </w:p>
        </w:tc>
        <w:tc>
          <w:tcPr>
            <w:tcW w:w="3119" w:type="dxa"/>
          </w:tcPr>
          <w:p w:rsidR="007551F2" w:rsidRPr="005D0836" w:rsidRDefault="007551F2" w:rsidP="002845B6">
            <w:pPr>
              <w:spacing w:line="240" w:lineRule="auto"/>
              <w:rPr>
                <w:rFonts w:ascii="Times New Roman" w:hAnsi="Times New Roman"/>
                <w:sz w:val="24"/>
                <w:szCs w:val="24"/>
              </w:rPr>
            </w:pPr>
            <w:r w:rsidRPr="005D0836">
              <w:rPr>
                <w:rFonts w:ascii="Times New Roman" w:hAnsi="Times New Roman"/>
                <w:sz w:val="24"/>
                <w:szCs w:val="24"/>
              </w:rPr>
              <w:t>Команда «</w:t>
            </w:r>
            <w:proofErr w:type="spellStart"/>
            <w:r w:rsidRPr="005D0836">
              <w:rPr>
                <w:rFonts w:ascii="Times New Roman" w:hAnsi="Times New Roman"/>
                <w:sz w:val="24"/>
                <w:szCs w:val="24"/>
              </w:rPr>
              <w:t>Mario</w:t>
            </w:r>
            <w:proofErr w:type="spellEnd"/>
            <w:r w:rsidRPr="005D0836">
              <w:rPr>
                <w:rFonts w:ascii="Times New Roman" w:hAnsi="Times New Roman"/>
                <w:sz w:val="24"/>
                <w:szCs w:val="24"/>
              </w:rPr>
              <w:t xml:space="preserve">»  </w:t>
            </w:r>
            <w:r w:rsidRPr="005D0836">
              <w:rPr>
                <w:rFonts w:ascii="Times New Roman" w:hAnsi="Times New Roman"/>
                <w:b/>
                <w:sz w:val="24"/>
                <w:szCs w:val="24"/>
                <w:u w:val="single"/>
              </w:rPr>
              <w:t>1 место</w:t>
            </w:r>
            <w:r w:rsidRPr="005D0836">
              <w:rPr>
                <w:rFonts w:ascii="Times New Roman" w:hAnsi="Times New Roman"/>
                <w:sz w:val="24"/>
                <w:szCs w:val="24"/>
              </w:rPr>
              <w:t xml:space="preserve"> в номинации (Траектория) старшая возрастная  группа, Гладышев Максим, 9 класс, </w:t>
            </w:r>
            <w:r w:rsidRPr="005D0836">
              <w:rPr>
                <w:rFonts w:ascii="Times New Roman" w:hAnsi="Times New Roman"/>
                <w:sz w:val="24"/>
                <w:szCs w:val="24"/>
              </w:rPr>
              <w:lastRenderedPageBreak/>
              <w:t xml:space="preserve">Дорошенко Даниил, 8 класс; Диплом </w:t>
            </w:r>
            <w:r w:rsidRPr="005D0836">
              <w:rPr>
                <w:rFonts w:ascii="Times New Roman" w:hAnsi="Times New Roman"/>
                <w:b/>
                <w:sz w:val="24"/>
                <w:szCs w:val="24"/>
                <w:u w:val="single"/>
              </w:rPr>
              <w:t>2 степени</w:t>
            </w:r>
            <w:r w:rsidRPr="005D0836">
              <w:rPr>
                <w:rFonts w:ascii="Times New Roman" w:hAnsi="Times New Roman"/>
                <w:sz w:val="24"/>
                <w:szCs w:val="24"/>
              </w:rPr>
              <w:t xml:space="preserve"> команда «</w:t>
            </w:r>
            <w:proofErr w:type="spellStart"/>
            <w:r w:rsidRPr="005D0836">
              <w:rPr>
                <w:rFonts w:ascii="Times New Roman" w:hAnsi="Times New Roman"/>
                <w:sz w:val="24"/>
                <w:szCs w:val="24"/>
              </w:rPr>
              <w:t>Mario</w:t>
            </w:r>
            <w:proofErr w:type="spellEnd"/>
            <w:r w:rsidRPr="005D0836">
              <w:rPr>
                <w:rFonts w:ascii="Times New Roman" w:hAnsi="Times New Roman"/>
                <w:sz w:val="24"/>
                <w:szCs w:val="24"/>
              </w:rPr>
              <w:t xml:space="preserve">»: Гладышев Максим, 9 класс, Дорошенко Даниил, 8 класс; Диплом </w:t>
            </w:r>
            <w:r w:rsidRPr="005D0836">
              <w:rPr>
                <w:rFonts w:ascii="Times New Roman" w:hAnsi="Times New Roman"/>
                <w:b/>
                <w:sz w:val="24"/>
                <w:szCs w:val="24"/>
                <w:u w:val="single"/>
              </w:rPr>
              <w:t>1 степени</w:t>
            </w:r>
            <w:r w:rsidRPr="005D0836">
              <w:rPr>
                <w:rFonts w:ascii="Times New Roman" w:hAnsi="Times New Roman"/>
                <w:sz w:val="24"/>
                <w:szCs w:val="24"/>
              </w:rPr>
              <w:t xml:space="preserve"> команда «Новички» в номинации «Шагающий робот», Зайцев Демьян, 5 класс, Перминов Данил, 5 класс</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lastRenderedPageBreak/>
              <w:t>Кругликова М.Н., учитель информатики</w:t>
            </w:r>
          </w:p>
        </w:tc>
      </w:tr>
      <w:tr w:rsidR="007551F2" w:rsidRPr="005D0836" w:rsidTr="007551F2">
        <w:trPr>
          <w:trHeight w:val="1859"/>
        </w:trPr>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lastRenderedPageBreak/>
              <w:t>2</w:t>
            </w:r>
          </w:p>
        </w:tc>
        <w:tc>
          <w:tcPr>
            <w:tcW w:w="2552" w:type="dxa"/>
          </w:tcPr>
          <w:p w:rsidR="007551F2" w:rsidRPr="005D0836" w:rsidRDefault="007551F2" w:rsidP="002845B6">
            <w:pPr>
              <w:spacing w:line="240" w:lineRule="auto"/>
              <w:rPr>
                <w:rFonts w:ascii="Times New Roman" w:hAnsi="Times New Roman"/>
                <w:sz w:val="24"/>
                <w:szCs w:val="24"/>
              </w:rPr>
            </w:pPr>
            <w:r w:rsidRPr="005D0836">
              <w:rPr>
                <w:rFonts w:ascii="Times New Roman" w:hAnsi="Times New Roman"/>
                <w:sz w:val="24"/>
                <w:szCs w:val="24"/>
              </w:rPr>
              <w:t>Научно-практическая конференция, «Лесозаготовительный комплекс «Санитар леса»</w:t>
            </w:r>
          </w:p>
        </w:tc>
        <w:tc>
          <w:tcPr>
            <w:tcW w:w="155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b/>
                <w:sz w:val="24"/>
                <w:szCs w:val="24"/>
                <w:u w:val="single"/>
              </w:rPr>
              <w:t>2 место</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 xml:space="preserve">Гладышев Максим, </w:t>
            </w:r>
            <w:proofErr w:type="spellStart"/>
            <w:r w:rsidRPr="005D0836">
              <w:rPr>
                <w:rFonts w:ascii="Times New Roman" w:hAnsi="Times New Roman"/>
                <w:sz w:val="24"/>
                <w:szCs w:val="24"/>
              </w:rPr>
              <w:t>Жебровский</w:t>
            </w:r>
            <w:proofErr w:type="spellEnd"/>
            <w:r w:rsidRPr="005D0836">
              <w:rPr>
                <w:rFonts w:ascii="Times New Roman" w:hAnsi="Times New Roman"/>
                <w:sz w:val="24"/>
                <w:szCs w:val="24"/>
              </w:rPr>
              <w:t xml:space="preserve"> Дмитрий, (Старшеклассники</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Кругликова М.Н., учитель информатики</w:t>
            </w:r>
          </w:p>
        </w:tc>
      </w:tr>
      <w:tr w:rsidR="007551F2" w:rsidRPr="005D0836" w:rsidTr="007551F2">
        <w:trPr>
          <w:trHeight w:val="1859"/>
        </w:trPr>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3</w:t>
            </w:r>
          </w:p>
        </w:tc>
        <w:tc>
          <w:tcPr>
            <w:tcW w:w="2552" w:type="dxa"/>
          </w:tcPr>
          <w:p w:rsidR="007551F2" w:rsidRPr="005D0836" w:rsidRDefault="007551F2" w:rsidP="002845B6">
            <w:pPr>
              <w:spacing w:line="240" w:lineRule="auto"/>
              <w:rPr>
                <w:rFonts w:ascii="Times New Roman" w:hAnsi="Times New Roman"/>
                <w:sz w:val="24"/>
                <w:szCs w:val="24"/>
              </w:rPr>
            </w:pPr>
            <w:r w:rsidRPr="005D0836">
              <w:rPr>
                <w:rFonts w:ascii="Times New Roman" w:hAnsi="Times New Roman"/>
                <w:sz w:val="24"/>
                <w:szCs w:val="24"/>
              </w:rPr>
              <w:t>Интернет викторина «Новый год в разных странах»</w:t>
            </w:r>
          </w:p>
        </w:tc>
        <w:tc>
          <w:tcPr>
            <w:tcW w:w="1559" w:type="dxa"/>
          </w:tcPr>
          <w:p w:rsidR="007551F2" w:rsidRPr="005D0836" w:rsidRDefault="007551F2" w:rsidP="002845B6">
            <w:pPr>
              <w:spacing w:after="0" w:line="240" w:lineRule="auto"/>
              <w:rPr>
                <w:rFonts w:ascii="Times New Roman" w:hAnsi="Times New Roman"/>
                <w:b/>
                <w:sz w:val="24"/>
                <w:szCs w:val="24"/>
                <w:u w:val="single"/>
              </w:rPr>
            </w:pPr>
            <w:r w:rsidRPr="005D0836">
              <w:rPr>
                <w:rFonts w:ascii="Times New Roman" w:hAnsi="Times New Roman"/>
                <w:sz w:val="24"/>
                <w:szCs w:val="24"/>
              </w:rPr>
              <w:t>победа</w:t>
            </w:r>
          </w:p>
        </w:tc>
        <w:tc>
          <w:tcPr>
            <w:tcW w:w="3119" w:type="dxa"/>
          </w:tcPr>
          <w:p w:rsidR="007551F2" w:rsidRPr="005D0836" w:rsidRDefault="007551F2" w:rsidP="002845B6">
            <w:pPr>
              <w:spacing w:line="240" w:lineRule="auto"/>
              <w:rPr>
                <w:rFonts w:ascii="Times New Roman" w:hAnsi="Times New Roman"/>
                <w:sz w:val="24"/>
                <w:szCs w:val="24"/>
              </w:rPr>
            </w:pPr>
            <w:r w:rsidRPr="005D0836">
              <w:rPr>
                <w:rFonts w:ascii="Times New Roman" w:hAnsi="Times New Roman"/>
                <w:sz w:val="24"/>
                <w:szCs w:val="24"/>
              </w:rPr>
              <w:t>Гриб Анна, 9 класс, 1 место,</w:t>
            </w:r>
          </w:p>
          <w:p w:rsidR="007551F2" w:rsidRPr="005D0836" w:rsidRDefault="007551F2" w:rsidP="002845B6">
            <w:pPr>
              <w:spacing w:line="240" w:lineRule="auto"/>
              <w:rPr>
                <w:rFonts w:ascii="Times New Roman" w:hAnsi="Times New Roman"/>
                <w:sz w:val="24"/>
                <w:szCs w:val="24"/>
              </w:rPr>
            </w:pPr>
            <w:proofErr w:type="spellStart"/>
            <w:r w:rsidRPr="005D0836">
              <w:rPr>
                <w:rFonts w:ascii="Times New Roman" w:hAnsi="Times New Roman"/>
                <w:sz w:val="24"/>
                <w:szCs w:val="24"/>
              </w:rPr>
              <w:t>Хорошевская</w:t>
            </w:r>
            <w:proofErr w:type="spellEnd"/>
            <w:r w:rsidRPr="005D0836">
              <w:rPr>
                <w:rFonts w:ascii="Times New Roman" w:hAnsi="Times New Roman"/>
                <w:sz w:val="24"/>
                <w:szCs w:val="24"/>
              </w:rPr>
              <w:t xml:space="preserve"> Анастасия, 3 место</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Кругликова М.Н., учитель информатики</w:t>
            </w:r>
          </w:p>
        </w:tc>
      </w:tr>
      <w:tr w:rsidR="007551F2" w:rsidRPr="005D0836" w:rsidTr="007551F2">
        <w:trPr>
          <w:trHeight w:val="1859"/>
        </w:trPr>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4</w:t>
            </w:r>
          </w:p>
        </w:tc>
        <w:tc>
          <w:tcPr>
            <w:tcW w:w="2552" w:type="dxa"/>
          </w:tcPr>
          <w:p w:rsidR="007551F2" w:rsidRPr="005D0836" w:rsidRDefault="007551F2" w:rsidP="002845B6">
            <w:pPr>
              <w:spacing w:line="240" w:lineRule="auto"/>
              <w:rPr>
                <w:rFonts w:ascii="Times New Roman" w:hAnsi="Times New Roman"/>
                <w:sz w:val="24"/>
                <w:szCs w:val="24"/>
              </w:rPr>
            </w:pPr>
            <w:r w:rsidRPr="005D0836">
              <w:rPr>
                <w:rFonts w:ascii="Times New Roman" w:hAnsi="Times New Roman"/>
                <w:sz w:val="24"/>
                <w:szCs w:val="24"/>
              </w:rPr>
              <w:t>Инженерно-техническая выставка в рамках 1 районного Дня науки  проект «Робот для лесозаготовительных работ»</w:t>
            </w:r>
          </w:p>
        </w:tc>
        <w:tc>
          <w:tcPr>
            <w:tcW w:w="155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диплом 1 степени</w:t>
            </w:r>
          </w:p>
        </w:tc>
        <w:tc>
          <w:tcPr>
            <w:tcW w:w="3119" w:type="dxa"/>
          </w:tcPr>
          <w:p w:rsidR="007551F2" w:rsidRPr="005D0836" w:rsidRDefault="007551F2" w:rsidP="002845B6">
            <w:pPr>
              <w:spacing w:line="240" w:lineRule="auto"/>
              <w:rPr>
                <w:rFonts w:ascii="Times New Roman" w:hAnsi="Times New Roman"/>
                <w:sz w:val="24"/>
                <w:szCs w:val="24"/>
              </w:rPr>
            </w:pPr>
            <w:proofErr w:type="spellStart"/>
            <w:r w:rsidRPr="005D0836">
              <w:rPr>
                <w:rFonts w:ascii="Times New Roman" w:hAnsi="Times New Roman"/>
                <w:sz w:val="24"/>
                <w:szCs w:val="24"/>
              </w:rPr>
              <w:t>Жебровский</w:t>
            </w:r>
            <w:proofErr w:type="spellEnd"/>
            <w:r w:rsidRPr="005D0836">
              <w:rPr>
                <w:rFonts w:ascii="Times New Roman" w:hAnsi="Times New Roman"/>
                <w:sz w:val="24"/>
                <w:szCs w:val="24"/>
              </w:rPr>
              <w:t xml:space="preserve"> Дмитрий, Демичев Дмитрий, </w:t>
            </w:r>
            <w:proofErr w:type="spellStart"/>
            <w:r w:rsidRPr="005D0836">
              <w:rPr>
                <w:rFonts w:ascii="Times New Roman" w:hAnsi="Times New Roman"/>
                <w:sz w:val="24"/>
                <w:szCs w:val="24"/>
              </w:rPr>
              <w:t>Пивень</w:t>
            </w:r>
            <w:proofErr w:type="spellEnd"/>
            <w:r w:rsidRPr="005D0836">
              <w:rPr>
                <w:rFonts w:ascii="Times New Roman" w:hAnsi="Times New Roman"/>
                <w:sz w:val="24"/>
                <w:szCs w:val="24"/>
              </w:rPr>
              <w:t xml:space="preserve"> Александр и Котов Кирилл</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Кругликова М.Н., учитель информатики</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5</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Фестиваль детской песни «Подари улыбку миру»</w:t>
            </w:r>
          </w:p>
        </w:tc>
        <w:tc>
          <w:tcPr>
            <w:tcW w:w="155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призеры</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lang w:val="en-US"/>
              </w:rPr>
              <w:t>II</w:t>
            </w:r>
            <w:r w:rsidRPr="005D0836">
              <w:rPr>
                <w:rFonts w:ascii="Times New Roman" w:hAnsi="Times New Roman"/>
                <w:sz w:val="24"/>
                <w:szCs w:val="24"/>
              </w:rPr>
              <w:t xml:space="preserve"> место, хор</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Демичева Н.Е., учитель музыки</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6</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Районная акция «Белые журавли памяти»</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18 человек</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Школьный Парламент, Васильева И.В.</w:t>
            </w:r>
          </w:p>
        </w:tc>
      </w:tr>
      <w:tr w:rsidR="007551F2" w:rsidRPr="005D0836" w:rsidTr="007551F2">
        <w:trPr>
          <w:trHeight w:val="1466"/>
        </w:trPr>
        <w:tc>
          <w:tcPr>
            <w:tcW w:w="675"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7</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 xml:space="preserve">Районные соревнования по военно-прикладным видам спорта, посвященные </w:t>
            </w:r>
            <w:proofErr w:type="spellStart"/>
            <w:r w:rsidRPr="005D0836">
              <w:rPr>
                <w:rFonts w:ascii="Times New Roman" w:hAnsi="Times New Roman"/>
                <w:sz w:val="24"/>
                <w:szCs w:val="24"/>
              </w:rPr>
              <w:t>Днб</w:t>
            </w:r>
            <w:proofErr w:type="spellEnd"/>
            <w:r w:rsidRPr="005D0836">
              <w:rPr>
                <w:rFonts w:ascii="Times New Roman" w:hAnsi="Times New Roman"/>
                <w:sz w:val="24"/>
                <w:szCs w:val="24"/>
              </w:rPr>
              <w:t xml:space="preserve"> Защитника Отечества</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8 человек</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«Юнармеец»,</w:t>
            </w:r>
          </w:p>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Васильева И.В.</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8</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Районное соревнование «Веселые старты»</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9 человек</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Распутина Н.В., учитель физкультуры</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9</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Районный конкурс «Зарница»</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 xml:space="preserve">Участие </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10 человек</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«Юнармеец»,</w:t>
            </w:r>
          </w:p>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Васильева И.В.</w:t>
            </w:r>
          </w:p>
        </w:tc>
      </w:tr>
      <w:tr w:rsidR="007551F2" w:rsidRPr="005D0836" w:rsidTr="007551F2">
        <w:tc>
          <w:tcPr>
            <w:tcW w:w="675"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lastRenderedPageBreak/>
              <w:t>10</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Районный День призывника</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 xml:space="preserve">Участие </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8 человек</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«Юнармеец»,</w:t>
            </w:r>
          </w:p>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Васильева И.В.</w:t>
            </w:r>
          </w:p>
        </w:tc>
      </w:tr>
      <w:tr w:rsidR="007551F2" w:rsidRPr="005D0836" w:rsidTr="007551F2">
        <w:tc>
          <w:tcPr>
            <w:tcW w:w="675"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11</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Районные соревнования ДЮП</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 xml:space="preserve">Участие </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8 человек</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«ДЮП»,</w:t>
            </w:r>
          </w:p>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Васильева И.В.</w:t>
            </w:r>
          </w:p>
        </w:tc>
      </w:tr>
      <w:tr w:rsidR="007551F2" w:rsidRPr="005D0836" w:rsidTr="007551F2">
        <w:tc>
          <w:tcPr>
            <w:tcW w:w="675"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12</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Районные соревнования ЮИД</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4 человека</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ЮИД, Васильева И.В.</w:t>
            </w:r>
          </w:p>
        </w:tc>
      </w:tr>
      <w:tr w:rsidR="007551F2" w:rsidRPr="005D0836" w:rsidTr="007551F2">
        <w:tc>
          <w:tcPr>
            <w:tcW w:w="675"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13</w:t>
            </w:r>
          </w:p>
        </w:tc>
        <w:tc>
          <w:tcPr>
            <w:tcW w:w="2552" w:type="dxa"/>
          </w:tcPr>
          <w:p w:rsidR="007551F2" w:rsidRPr="005D0836" w:rsidRDefault="007551F2" w:rsidP="002845B6">
            <w:pPr>
              <w:spacing w:line="240" w:lineRule="auto"/>
              <w:rPr>
                <w:rFonts w:ascii="Times New Roman" w:hAnsi="Times New Roman"/>
                <w:sz w:val="24"/>
                <w:szCs w:val="24"/>
              </w:rPr>
            </w:pPr>
            <w:r w:rsidRPr="005D0836">
              <w:rPr>
                <w:rFonts w:ascii="Times New Roman" w:hAnsi="Times New Roman"/>
                <w:sz w:val="24"/>
                <w:szCs w:val="24"/>
              </w:rPr>
              <w:t xml:space="preserve">Фестиваль робототехники “Рождественские </w:t>
            </w:r>
            <w:proofErr w:type="spellStart"/>
            <w:r w:rsidRPr="005D0836">
              <w:rPr>
                <w:rFonts w:ascii="Times New Roman" w:hAnsi="Times New Roman"/>
                <w:sz w:val="24"/>
                <w:szCs w:val="24"/>
              </w:rPr>
              <w:t>Робовстречи</w:t>
            </w:r>
            <w:proofErr w:type="spellEnd"/>
            <w:r w:rsidRPr="005D0836">
              <w:rPr>
                <w:rFonts w:ascii="Times New Roman" w:hAnsi="Times New Roman"/>
                <w:sz w:val="24"/>
                <w:szCs w:val="24"/>
              </w:rPr>
              <w:t>”  г. Черемхово</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призеры</w:t>
            </w:r>
          </w:p>
        </w:tc>
        <w:tc>
          <w:tcPr>
            <w:tcW w:w="3119" w:type="dxa"/>
          </w:tcPr>
          <w:p w:rsidR="007551F2" w:rsidRPr="005D0836" w:rsidRDefault="007551F2" w:rsidP="002845B6">
            <w:pPr>
              <w:spacing w:line="240" w:lineRule="auto"/>
              <w:rPr>
                <w:rFonts w:ascii="Times New Roman" w:hAnsi="Times New Roman"/>
                <w:sz w:val="24"/>
                <w:szCs w:val="24"/>
              </w:rPr>
            </w:pPr>
            <w:r w:rsidRPr="005D0836">
              <w:rPr>
                <w:rFonts w:ascii="Times New Roman" w:hAnsi="Times New Roman"/>
                <w:sz w:val="24"/>
                <w:szCs w:val="24"/>
                <w:u w:val="single"/>
              </w:rPr>
              <w:t>Команда «</w:t>
            </w:r>
            <w:proofErr w:type="spellStart"/>
            <w:r w:rsidRPr="005D0836">
              <w:rPr>
                <w:rFonts w:ascii="Times New Roman" w:hAnsi="Times New Roman"/>
                <w:sz w:val="24"/>
                <w:szCs w:val="24"/>
                <w:u w:val="single"/>
              </w:rPr>
              <w:t>Mario</w:t>
            </w:r>
            <w:proofErr w:type="spellEnd"/>
            <w:r w:rsidRPr="005D0836">
              <w:rPr>
                <w:rFonts w:ascii="Times New Roman" w:hAnsi="Times New Roman"/>
                <w:sz w:val="24"/>
                <w:szCs w:val="24"/>
                <w:u w:val="single"/>
              </w:rPr>
              <w:t xml:space="preserve">» </w:t>
            </w:r>
            <w:r w:rsidRPr="005D0836">
              <w:rPr>
                <w:rFonts w:ascii="Times New Roman" w:hAnsi="Times New Roman"/>
                <w:b/>
                <w:sz w:val="24"/>
                <w:szCs w:val="24"/>
                <w:u w:val="single"/>
              </w:rPr>
              <w:t>2 место</w:t>
            </w:r>
            <w:r w:rsidRPr="005D0836">
              <w:rPr>
                <w:rFonts w:ascii="Times New Roman" w:hAnsi="Times New Roman"/>
                <w:sz w:val="24"/>
                <w:szCs w:val="24"/>
              </w:rPr>
              <w:t xml:space="preserve"> в направлении </w:t>
            </w:r>
            <w:proofErr w:type="spellStart"/>
            <w:r w:rsidRPr="005D0836">
              <w:rPr>
                <w:rFonts w:ascii="Times New Roman" w:hAnsi="Times New Roman"/>
                <w:sz w:val="24"/>
                <w:szCs w:val="24"/>
              </w:rPr>
              <w:t>Hello</w:t>
            </w:r>
            <w:proofErr w:type="spellEnd"/>
            <w:r w:rsidRPr="005D0836">
              <w:rPr>
                <w:rFonts w:ascii="Times New Roman" w:hAnsi="Times New Roman"/>
                <w:sz w:val="24"/>
                <w:szCs w:val="24"/>
              </w:rPr>
              <w:t xml:space="preserve">, </w:t>
            </w:r>
            <w:proofErr w:type="spellStart"/>
            <w:r w:rsidRPr="005D0836">
              <w:rPr>
                <w:rFonts w:ascii="Times New Roman" w:hAnsi="Times New Roman"/>
                <w:sz w:val="24"/>
                <w:szCs w:val="24"/>
              </w:rPr>
              <w:t>Robot</w:t>
            </w:r>
            <w:proofErr w:type="spellEnd"/>
            <w:r w:rsidRPr="005D0836">
              <w:rPr>
                <w:rFonts w:ascii="Times New Roman" w:hAnsi="Times New Roman"/>
                <w:sz w:val="24"/>
                <w:szCs w:val="24"/>
              </w:rPr>
              <w:t xml:space="preserve">!  (траектория старшая группа), 1. Гладышев Максим, 9 класс, 2. </w:t>
            </w:r>
            <w:proofErr w:type="spellStart"/>
            <w:r w:rsidRPr="005D0836">
              <w:rPr>
                <w:rFonts w:ascii="Times New Roman" w:hAnsi="Times New Roman"/>
                <w:sz w:val="24"/>
                <w:szCs w:val="24"/>
              </w:rPr>
              <w:t>Жебровский</w:t>
            </w:r>
            <w:proofErr w:type="spellEnd"/>
            <w:r w:rsidRPr="005D0836">
              <w:rPr>
                <w:rFonts w:ascii="Times New Roman" w:hAnsi="Times New Roman"/>
                <w:sz w:val="24"/>
                <w:szCs w:val="24"/>
              </w:rPr>
              <w:t xml:space="preserve"> Дмитрий, 9 класс, </w:t>
            </w:r>
            <w:r w:rsidRPr="005D0836">
              <w:rPr>
                <w:rFonts w:ascii="Times New Roman" w:hAnsi="Times New Roman"/>
                <w:sz w:val="24"/>
                <w:szCs w:val="24"/>
                <w:u w:val="single"/>
              </w:rPr>
              <w:t xml:space="preserve"> Команда «</w:t>
            </w:r>
            <w:proofErr w:type="spellStart"/>
            <w:r w:rsidRPr="005D0836">
              <w:rPr>
                <w:rFonts w:ascii="Times New Roman" w:hAnsi="Times New Roman"/>
                <w:sz w:val="24"/>
                <w:szCs w:val="24"/>
                <w:u w:val="single"/>
              </w:rPr>
              <w:t>Mario</w:t>
            </w:r>
            <w:proofErr w:type="spellEnd"/>
            <w:r w:rsidRPr="005D0836">
              <w:rPr>
                <w:rFonts w:ascii="Times New Roman" w:hAnsi="Times New Roman"/>
                <w:sz w:val="24"/>
                <w:szCs w:val="24"/>
                <w:u w:val="single"/>
              </w:rPr>
              <w:t xml:space="preserve">» </w:t>
            </w:r>
            <w:r w:rsidRPr="005D0836">
              <w:rPr>
                <w:rFonts w:ascii="Times New Roman" w:hAnsi="Times New Roman"/>
                <w:b/>
                <w:sz w:val="24"/>
                <w:szCs w:val="24"/>
                <w:u w:val="single"/>
              </w:rPr>
              <w:t>2 место</w:t>
            </w:r>
            <w:r w:rsidRPr="005D0836">
              <w:rPr>
                <w:rFonts w:ascii="Times New Roman" w:hAnsi="Times New Roman"/>
                <w:sz w:val="24"/>
                <w:szCs w:val="24"/>
              </w:rPr>
              <w:t xml:space="preserve"> в направлении </w:t>
            </w:r>
            <w:proofErr w:type="spellStart"/>
            <w:r w:rsidRPr="005D0836">
              <w:rPr>
                <w:rFonts w:ascii="Times New Roman" w:hAnsi="Times New Roman"/>
                <w:sz w:val="24"/>
                <w:szCs w:val="24"/>
              </w:rPr>
              <w:t>Hello</w:t>
            </w:r>
            <w:proofErr w:type="spellEnd"/>
            <w:r w:rsidRPr="005D0836">
              <w:rPr>
                <w:rFonts w:ascii="Times New Roman" w:hAnsi="Times New Roman"/>
                <w:sz w:val="24"/>
                <w:szCs w:val="24"/>
              </w:rPr>
              <w:t xml:space="preserve">, </w:t>
            </w:r>
            <w:proofErr w:type="spellStart"/>
            <w:r w:rsidRPr="005D0836">
              <w:rPr>
                <w:rFonts w:ascii="Times New Roman" w:hAnsi="Times New Roman"/>
                <w:sz w:val="24"/>
                <w:szCs w:val="24"/>
              </w:rPr>
              <w:t>Robot</w:t>
            </w:r>
            <w:proofErr w:type="spellEnd"/>
            <w:r w:rsidRPr="005D0836">
              <w:rPr>
                <w:rFonts w:ascii="Times New Roman" w:hAnsi="Times New Roman"/>
                <w:sz w:val="24"/>
                <w:szCs w:val="24"/>
              </w:rPr>
              <w:t xml:space="preserve">!  (Биатлон старшая группа), Гладышев Максим, 9 класс, </w:t>
            </w:r>
            <w:proofErr w:type="spellStart"/>
            <w:r w:rsidRPr="005D0836">
              <w:rPr>
                <w:rFonts w:ascii="Times New Roman" w:hAnsi="Times New Roman"/>
                <w:sz w:val="24"/>
                <w:szCs w:val="24"/>
              </w:rPr>
              <w:t>Жебровский</w:t>
            </w:r>
            <w:proofErr w:type="spellEnd"/>
            <w:r w:rsidRPr="005D0836">
              <w:rPr>
                <w:rFonts w:ascii="Times New Roman" w:hAnsi="Times New Roman"/>
                <w:sz w:val="24"/>
                <w:szCs w:val="24"/>
              </w:rPr>
              <w:t xml:space="preserve"> Дмитрий, 9 класс, </w:t>
            </w:r>
            <w:r w:rsidRPr="005D0836">
              <w:rPr>
                <w:rFonts w:ascii="Times New Roman" w:hAnsi="Times New Roman"/>
                <w:sz w:val="24"/>
                <w:szCs w:val="24"/>
                <w:u w:val="single"/>
              </w:rPr>
              <w:t xml:space="preserve">Команда «Геймеры» </w:t>
            </w:r>
            <w:r w:rsidRPr="005D0836">
              <w:rPr>
                <w:rFonts w:ascii="Times New Roman" w:hAnsi="Times New Roman"/>
                <w:b/>
                <w:sz w:val="24"/>
                <w:szCs w:val="24"/>
                <w:u w:val="single"/>
              </w:rPr>
              <w:t>1 место</w:t>
            </w:r>
            <w:r w:rsidRPr="005D0836">
              <w:rPr>
                <w:rFonts w:ascii="Times New Roman" w:hAnsi="Times New Roman"/>
                <w:sz w:val="24"/>
                <w:szCs w:val="24"/>
              </w:rPr>
              <w:t xml:space="preserve"> в направлении </w:t>
            </w:r>
            <w:proofErr w:type="spellStart"/>
            <w:r w:rsidRPr="005D0836">
              <w:rPr>
                <w:rFonts w:ascii="Times New Roman" w:hAnsi="Times New Roman"/>
                <w:sz w:val="24"/>
                <w:szCs w:val="24"/>
              </w:rPr>
              <w:t>Hello</w:t>
            </w:r>
            <w:proofErr w:type="spellEnd"/>
            <w:r w:rsidRPr="005D0836">
              <w:rPr>
                <w:rFonts w:ascii="Times New Roman" w:hAnsi="Times New Roman"/>
                <w:sz w:val="24"/>
                <w:szCs w:val="24"/>
              </w:rPr>
              <w:t xml:space="preserve">, </w:t>
            </w:r>
            <w:proofErr w:type="spellStart"/>
            <w:r w:rsidRPr="005D0836">
              <w:rPr>
                <w:rFonts w:ascii="Times New Roman" w:hAnsi="Times New Roman"/>
                <w:sz w:val="24"/>
                <w:szCs w:val="24"/>
              </w:rPr>
              <w:t>Robot</w:t>
            </w:r>
            <w:proofErr w:type="spellEnd"/>
            <w:r w:rsidRPr="005D0836">
              <w:rPr>
                <w:rFonts w:ascii="Times New Roman" w:hAnsi="Times New Roman"/>
                <w:sz w:val="24"/>
                <w:szCs w:val="24"/>
              </w:rPr>
              <w:t xml:space="preserve">!  (траектория старшая группа), Котов Кирилл,8 класс, </w:t>
            </w:r>
            <w:proofErr w:type="spellStart"/>
            <w:r w:rsidRPr="005D0836">
              <w:rPr>
                <w:rFonts w:ascii="Times New Roman" w:hAnsi="Times New Roman"/>
                <w:sz w:val="24"/>
                <w:szCs w:val="24"/>
              </w:rPr>
              <w:t>Пивень</w:t>
            </w:r>
            <w:proofErr w:type="spellEnd"/>
            <w:r w:rsidRPr="005D0836">
              <w:rPr>
                <w:rFonts w:ascii="Times New Roman" w:hAnsi="Times New Roman"/>
                <w:sz w:val="24"/>
                <w:szCs w:val="24"/>
              </w:rPr>
              <w:t xml:space="preserve"> Александр, 8 класс</w:t>
            </w:r>
          </w:p>
          <w:p w:rsidR="007551F2" w:rsidRPr="005D0836" w:rsidRDefault="007551F2" w:rsidP="002845B6">
            <w:pPr>
              <w:spacing w:after="0" w:line="240" w:lineRule="auto"/>
              <w:rPr>
                <w:rFonts w:ascii="Times New Roman" w:hAnsi="Times New Roman"/>
                <w:sz w:val="24"/>
                <w:szCs w:val="24"/>
              </w:rPr>
            </w:pP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Кругликова М.Н., учитель информатики</w:t>
            </w:r>
          </w:p>
        </w:tc>
      </w:tr>
      <w:tr w:rsidR="007551F2" w:rsidRPr="005D0836" w:rsidTr="007551F2">
        <w:tc>
          <w:tcPr>
            <w:tcW w:w="675"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14</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Районная военно-патриотическая игра «Зарница»</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Участие, призеры</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lang w:val="en-US"/>
              </w:rPr>
              <w:t>III</w:t>
            </w:r>
            <w:r w:rsidRPr="005D0836">
              <w:rPr>
                <w:rFonts w:ascii="Times New Roman" w:hAnsi="Times New Roman"/>
                <w:sz w:val="24"/>
                <w:szCs w:val="24"/>
              </w:rPr>
              <w:t xml:space="preserve"> место в конкурсе «ратные страницы истории», 10 человек</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Васильева И.В., педагог-организатор</w:t>
            </w:r>
          </w:p>
        </w:tc>
      </w:tr>
      <w:tr w:rsidR="007551F2" w:rsidRPr="005D0836" w:rsidTr="007551F2">
        <w:tc>
          <w:tcPr>
            <w:tcW w:w="675"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15</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Районные соревнования по военно-прикладным видам спорта, посвященным «Дню защитника отечества»</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призеры</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lang w:val="en-US"/>
              </w:rPr>
              <w:t>I</w:t>
            </w:r>
            <w:r w:rsidRPr="005D0836">
              <w:rPr>
                <w:rFonts w:ascii="Times New Roman" w:hAnsi="Times New Roman"/>
                <w:sz w:val="24"/>
                <w:szCs w:val="24"/>
              </w:rPr>
              <w:t xml:space="preserve"> место по гиревому спорту, Царев Д., 9 класс</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Васильева И.В., педагог-организатор</w:t>
            </w:r>
          </w:p>
        </w:tc>
      </w:tr>
      <w:tr w:rsidR="007551F2" w:rsidRPr="005D0836" w:rsidTr="007551F2">
        <w:tc>
          <w:tcPr>
            <w:tcW w:w="675"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16</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Районные соревнования по военно-прикладным видам спорта, посвященным «Дню защитника отечества»</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призер</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lang w:val="en-US"/>
              </w:rPr>
              <w:t>III</w:t>
            </w:r>
            <w:r w:rsidRPr="005D0836">
              <w:rPr>
                <w:rFonts w:ascii="Times New Roman" w:hAnsi="Times New Roman"/>
                <w:sz w:val="24"/>
                <w:szCs w:val="24"/>
              </w:rPr>
              <w:t xml:space="preserve"> место по разборке-сборке АКМ, Селиванов Виктор, 10 класс</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Васильева И.В., педагог-организатор</w:t>
            </w:r>
          </w:p>
        </w:tc>
      </w:tr>
      <w:tr w:rsidR="007551F2" w:rsidRPr="005D0836" w:rsidTr="007551F2">
        <w:tc>
          <w:tcPr>
            <w:tcW w:w="675"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17</w:t>
            </w:r>
          </w:p>
        </w:tc>
        <w:tc>
          <w:tcPr>
            <w:tcW w:w="2552"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lang w:val="en-US"/>
              </w:rPr>
              <w:t>V</w:t>
            </w:r>
            <w:r w:rsidRPr="005D0836">
              <w:rPr>
                <w:rFonts w:ascii="Times New Roman" w:hAnsi="Times New Roman"/>
                <w:sz w:val="24"/>
                <w:szCs w:val="24"/>
              </w:rPr>
              <w:t xml:space="preserve"> Районный фестиваль детской школьной прессы «</w:t>
            </w:r>
            <w:proofErr w:type="spellStart"/>
            <w:r w:rsidRPr="005D0836">
              <w:rPr>
                <w:rFonts w:ascii="Times New Roman" w:hAnsi="Times New Roman"/>
                <w:sz w:val="24"/>
                <w:szCs w:val="24"/>
              </w:rPr>
              <w:t>Усольские</w:t>
            </w:r>
            <w:proofErr w:type="spellEnd"/>
            <w:r w:rsidRPr="005D0836">
              <w:rPr>
                <w:rFonts w:ascii="Times New Roman" w:hAnsi="Times New Roman"/>
                <w:sz w:val="24"/>
                <w:szCs w:val="24"/>
              </w:rPr>
              <w:t xml:space="preserve"> огоньки».</w:t>
            </w:r>
          </w:p>
        </w:tc>
        <w:tc>
          <w:tcPr>
            <w:tcW w:w="1559"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призер</w:t>
            </w:r>
          </w:p>
        </w:tc>
        <w:tc>
          <w:tcPr>
            <w:tcW w:w="3119" w:type="dxa"/>
          </w:tcPr>
          <w:p w:rsidR="007551F2" w:rsidRPr="005D0836" w:rsidRDefault="007551F2" w:rsidP="002845B6">
            <w:pPr>
              <w:spacing w:after="0" w:line="240" w:lineRule="auto"/>
              <w:rPr>
                <w:rFonts w:ascii="Times New Roman" w:hAnsi="Times New Roman"/>
                <w:sz w:val="24"/>
                <w:szCs w:val="24"/>
              </w:rPr>
            </w:pPr>
            <w:r w:rsidRPr="005D0836">
              <w:rPr>
                <w:rFonts w:ascii="Times New Roman" w:hAnsi="Times New Roman"/>
                <w:sz w:val="24"/>
                <w:szCs w:val="24"/>
              </w:rPr>
              <w:t>Грамота «Лучшая школьная газета-2013», школьный пресс-центр, 12 человек</w:t>
            </w:r>
          </w:p>
        </w:tc>
        <w:tc>
          <w:tcPr>
            <w:tcW w:w="2127" w:type="dxa"/>
          </w:tcPr>
          <w:p w:rsidR="007551F2" w:rsidRPr="005D0836" w:rsidRDefault="007551F2" w:rsidP="002845B6">
            <w:pPr>
              <w:spacing w:after="0" w:line="240" w:lineRule="auto"/>
              <w:jc w:val="center"/>
              <w:rPr>
                <w:rFonts w:ascii="Times New Roman" w:hAnsi="Times New Roman"/>
                <w:sz w:val="24"/>
                <w:szCs w:val="24"/>
              </w:rPr>
            </w:pPr>
            <w:r w:rsidRPr="005D0836">
              <w:rPr>
                <w:rFonts w:ascii="Times New Roman" w:hAnsi="Times New Roman"/>
                <w:sz w:val="24"/>
                <w:szCs w:val="24"/>
              </w:rPr>
              <w:t>Гурьева И.А., руководитель пресс-центра, учитель английского языка</w:t>
            </w:r>
          </w:p>
        </w:tc>
      </w:tr>
    </w:tbl>
    <w:p w:rsidR="007551F2" w:rsidRPr="005D0836" w:rsidRDefault="007551F2" w:rsidP="007551F2">
      <w:pPr>
        <w:tabs>
          <w:tab w:val="left" w:pos="2294"/>
        </w:tabs>
        <w:spacing w:after="0"/>
        <w:rPr>
          <w:rFonts w:ascii="Times New Roman" w:hAnsi="Times New Roman"/>
          <w:b/>
          <w:sz w:val="24"/>
          <w:szCs w:val="24"/>
        </w:rPr>
      </w:pPr>
      <w:r w:rsidRPr="005D0836">
        <w:rPr>
          <w:rFonts w:ascii="Times New Roman" w:hAnsi="Times New Roman"/>
          <w:b/>
          <w:sz w:val="24"/>
          <w:szCs w:val="24"/>
        </w:rPr>
        <w:tab/>
      </w:r>
    </w:p>
    <w:p w:rsidR="007551F2" w:rsidRPr="005D0836" w:rsidRDefault="007551F2" w:rsidP="007551F2">
      <w:pPr>
        <w:spacing w:after="0"/>
        <w:jc w:val="center"/>
        <w:rPr>
          <w:rFonts w:ascii="Times New Roman" w:hAnsi="Times New Roman"/>
          <w:b/>
          <w:sz w:val="24"/>
          <w:szCs w:val="24"/>
        </w:rPr>
      </w:pPr>
      <w:r w:rsidRPr="005D0836">
        <w:rPr>
          <w:rFonts w:ascii="Times New Roman" w:hAnsi="Times New Roman"/>
          <w:b/>
          <w:sz w:val="24"/>
          <w:szCs w:val="24"/>
        </w:rPr>
        <w:t>Таблица статистических данных по воспитательной работе</w:t>
      </w:r>
    </w:p>
    <w:tbl>
      <w:tblPr>
        <w:tblStyle w:val="af"/>
        <w:tblW w:w="0" w:type="auto"/>
        <w:tblLook w:val="04A0"/>
      </w:tblPr>
      <w:tblGrid>
        <w:gridCol w:w="970"/>
        <w:gridCol w:w="3795"/>
        <w:gridCol w:w="1638"/>
        <w:gridCol w:w="1611"/>
        <w:gridCol w:w="1557"/>
      </w:tblGrid>
      <w:tr w:rsidR="007551F2" w:rsidRPr="005D0836" w:rsidTr="007551F2">
        <w:trPr>
          <w:trHeight w:val="374"/>
        </w:trPr>
        <w:tc>
          <w:tcPr>
            <w:tcW w:w="1045" w:type="dxa"/>
          </w:tcPr>
          <w:p w:rsidR="007551F2" w:rsidRPr="005D0836" w:rsidRDefault="007551F2" w:rsidP="007551F2">
            <w:pPr>
              <w:pStyle w:val="afa"/>
              <w:ind w:left="0"/>
              <w:jc w:val="center"/>
              <w:rPr>
                <w:b/>
              </w:rPr>
            </w:pPr>
            <w:r w:rsidRPr="005D0836">
              <w:rPr>
                <w:b/>
              </w:rPr>
              <w:lastRenderedPageBreak/>
              <w:t>№</w:t>
            </w:r>
          </w:p>
        </w:tc>
        <w:tc>
          <w:tcPr>
            <w:tcW w:w="4050" w:type="dxa"/>
          </w:tcPr>
          <w:p w:rsidR="007551F2" w:rsidRPr="005D0836" w:rsidRDefault="007551F2" w:rsidP="007551F2">
            <w:pPr>
              <w:pStyle w:val="afa"/>
              <w:ind w:left="0"/>
              <w:jc w:val="center"/>
              <w:rPr>
                <w:b/>
              </w:rPr>
            </w:pPr>
            <w:r w:rsidRPr="005D0836">
              <w:rPr>
                <w:b/>
              </w:rPr>
              <w:t>Критерии оценивания</w:t>
            </w:r>
          </w:p>
        </w:tc>
        <w:tc>
          <w:tcPr>
            <w:tcW w:w="1769" w:type="dxa"/>
          </w:tcPr>
          <w:p w:rsidR="007551F2" w:rsidRPr="005D0836" w:rsidRDefault="007551F2" w:rsidP="007551F2">
            <w:pPr>
              <w:pStyle w:val="afa"/>
              <w:ind w:left="0"/>
              <w:jc w:val="center"/>
              <w:rPr>
                <w:b/>
              </w:rPr>
            </w:pPr>
            <w:r w:rsidRPr="005D0836">
              <w:rPr>
                <w:b/>
              </w:rPr>
              <w:t>2011-2012</w:t>
            </w:r>
          </w:p>
        </w:tc>
        <w:tc>
          <w:tcPr>
            <w:tcW w:w="1737" w:type="dxa"/>
          </w:tcPr>
          <w:p w:rsidR="007551F2" w:rsidRPr="005D0836" w:rsidRDefault="007551F2" w:rsidP="007551F2">
            <w:pPr>
              <w:pStyle w:val="afa"/>
              <w:ind w:left="0"/>
              <w:jc w:val="center"/>
              <w:rPr>
                <w:b/>
              </w:rPr>
            </w:pPr>
            <w:r w:rsidRPr="005D0836">
              <w:rPr>
                <w:b/>
              </w:rPr>
              <w:t>2012-2013</w:t>
            </w:r>
          </w:p>
        </w:tc>
        <w:tc>
          <w:tcPr>
            <w:tcW w:w="1678" w:type="dxa"/>
          </w:tcPr>
          <w:p w:rsidR="007551F2" w:rsidRPr="005D0836" w:rsidRDefault="007551F2" w:rsidP="007551F2">
            <w:pPr>
              <w:pStyle w:val="afa"/>
              <w:ind w:left="0"/>
              <w:jc w:val="center"/>
              <w:rPr>
                <w:b/>
              </w:rPr>
            </w:pPr>
            <w:r w:rsidRPr="005D0836">
              <w:rPr>
                <w:b/>
              </w:rPr>
              <w:t>2013-2014</w:t>
            </w:r>
          </w:p>
        </w:tc>
      </w:tr>
      <w:tr w:rsidR="007551F2" w:rsidRPr="005D0836" w:rsidTr="007551F2">
        <w:tc>
          <w:tcPr>
            <w:tcW w:w="1045" w:type="dxa"/>
          </w:tcPr>
          <w:p w:rsidR="007551F2" w:rsidRPr="005D0836" w:rsidRDefault="007551F2" w:rsidP="007551F2">
            <w:pPr>
              <w:pStyle w:val="afa"/>
              <w:ind w:left="0"/>
              <w:jc w:val="center"/>
            </w:pPr>
            <w:r w:rsidRPr="005D0836">
              <w:t>1.</w:t>
            </w:r>
          </w:p>
        </w:tc>
        <w:tc>
          <w:tcPr>
            <w:tcW w:w="4050" w:type="dxa"/>
          </w:tcPr>
          <w:p w:rsidR="007551F2" w:rsidRPr="005D0836" w:rsidRDefault="007551F2" w:rsidP="007551F2">
            <w:pPr>
              <w:pStyle w:val="afa"/>
              <w:ind w:left="0"/>
            </w:pPr>
            <w:r w:rsidRPr="005D0836">
              <w:t>Отсев обучающихся</w:t>
            </w:r>
          </w:p>
        </w:tc>
        <w:tc>
          <w:tcPr>
            <w:tcW w:w="1769" w:type="dxa"/>
          </w:tcPr>
          <w:p w:rsidR="007551F2" w:rsidRPr="005D0836" w:rsidRDefault="007551F2" w:rsidP="007551F2">
            <w:pPr>
              <w:pStyle w:val="afa"/>
              <w:ind w:left="0"/>
              <w:jc w:val="center"/>
            </w:pPr>
            <w:r w:rsidRPr="005D0836">
              <w:t>-</w:t>
            </w:r>
          </w:p>
        </w:tc>
        <w:tc>
          <w:tcPr>
            <w:tcW w:w="1737" w:type="dxa"/>
          </w:tcPr>
          <w:p w:rsidR="007551F2" w:rsidRPr="005D0836" w:rsidRDefault="007551F2" w:rsidP="007551F2">
            <w:pPr>
              <w:pStyle w:val="afa"/>
              <w:ind w:left="0"/>
              <w:jc w:val="center"/>
            </w:pPr>
            <w:r w:rsidRPr="005D0836">
              <w:t>-</w:t>
            </w:r>
          </w:p>
        </w:tc>
        <w:tc>
          <w:tcPr>
            <w:tcW w:w="1678" w:type="dxa"/>
          </w:tcPr>
          <w:p w:rsidR="007551F2" w:rsidRPr="005D0836" w:rsidRDefault="007551F2" w:rsidP="007551F2">
            <w:pPr>
              <w:pStyle w:val="afa"/>
              <w:ind w:left="0"/>
              <w:jc w:val="center"/>
            </w:pPr>
            <w:r w:rsidRPr="005D0836">
              <w:t>-</w:t>
            </w:r>
          </w:p>
        </w:tc>
      </w:tr>
      <w:tr w:rsidR="007551F2" w:rsidRPr="005D0836" w:rsidTr="007551F2">
        <w:tc>
          <w:tcPr>
            <w:tcW w:w="1045" w:type="dxa"/>
          </w:tcPr>
          <w:p w:rsidR="007551F2" w:rsidRPr="005D0836" w:rsidRDefault="007551F2" w:rsidP="007551F2">
            <w:pPr>
              <w:pStyle w:val="afa"/>
              <w:ind w:left="0"/>
              <w:jc w:val="center"/>
            </w:pPr>
          </w:p>
        </w:tc>
        <w:tc>
          <w:tcPr>
            <w:tcW w:w="4050" w:type="dxa"/>
          </w:tcPr>
          <w:p w:rsidR="007551F2" w:rsidRPr="005D0836" w:rsidRDefault="007551F2" w:rsidP="007551F2">
            <w:pPr>
              <w:pStyle w:val="afa"/>
              <w:ind w:left="0"/>
            </w:pPr>
            <w:r w:rsidRPr="005D0836">
              <w:t>% успеваемости</w:t>
            </w:r>
          </w:p>
        </w:tc>
        <w:tc>
          <w:tcPr>
            <w:tcW w:w="1769" w:type="dxa"/>
          </w:tcPr>
          <w:p w:rsidR="007551F2" w:rsidRPr="005D0836" w:rsidRDefault="007551F2" w:rsidP="007551F2">
            <w:pPr>
              <w:pStyle w:val="afa"/>
              <w:ind w:left="0"/>
              <w:jc w:val="center"/>
            </w:pPr>
            <w:r w:rsidRPr="005D0836">
              <w:t>100%</w:t>
            </w:r>
          </w:p>
        </w:tc>
        <w:tc>
          <w:tcPr>
            <w:tcW w:w="1737" w:type="dxa"/>
          </w:tcPr>
          <w:p w:rsidR="007551F2" w:rsidRPr="005D0836" w:rsidRDefault="007551F2" w:rsidP="007551F2">
            <w:pPr>
              <w:pStyle w:val="afa"/>
              <w:ind w:left="0"/>
              <w:jc w:val="center"/>
            </w:pPr>
            <w:r w:rsidRPr="005D0836">
              <w:t>100%</w:t>
            </w:r>
          </w:p>
        </w:tc>
        <w:tc>
          <w:tcPr>
            <w:tcW w:w="1678" w:type="dxa"/>
          </w:tcPr>
          <w:p w:rsidR="007551F2" w:rsidRPr="005D0836" w:rsidRDefault="007551F2" w:rsidP="007551F2">
            <w:pPr>
              <w:pStyle w:val="afa"/>
              <w:ind w:left="0"/>
              <w:jc w:val="center"/>
            </w:pPr>
            <w:r w:rsidRPr="005D0836">
              <w:t>100%</w:t>
            </w:r>
          </w:p>
        </w:tc>
      </w:tr>
      <w:tr w:rsidR="007551F2" w:rsidRPr="005D0836" w:rsidTr="007551F2">
        <w:tc>
          <w:tcPr>
            <w:tcW w:w="1045" w:type="dxa"/>
          </w:tcPr>
          <w:p w:rsidR="007551F2" w:rsidRPr="005D0836" w:rsidRDefault="007551F2" w:rsidP="007551F2">
            <w:pPr>
              <w:pStyle w:val="afa"/>
              <w:ind w:left="0"/>
              <w:jc w:val="center"/>
            </w:pPr>
          </w:p>
        </w:tc>
        <w:tc>
          <w:tcPr>
            <w:tcW w:w="4050" w:type="dxa"/>
          </w:tcPr>
          <w:p w:rsidR="007551F2" w:rsidRPr="005D0836" w:rsidRDefault="007551F2" w:rsidP="007551F2">
            <w:pPr>
              <w:pStyle w:val="afa"/>
              <w:ind w:left="0"/>
            </w:pPr>
            <w:r w:rsidRPr="005D0836">
              <w:t>% качества знаний</w:t>
            </w:r>
          </w:p>
        </w:tc>
        <w:tc>
          <w:tcPr>
            <w:tcW w:w="1769" w:type="dxa"/>
          </w:tcPr>
          <w:p w:rsidR="007551F2" w:rsidRPr="005D0836" w:rsidRDefault="007551F2" w:rsidP="007551F2">
            <w:pPr>
              <w:pStyle w:val="afa"/>
              <w:ind w:left="0"/>
              <w:jc w:val="center"/>
            </w:pPr>
            <w:r w:rsidRPr="005D0836">
              <w:t>40,2%</w:t>
            </w:r>
          </w:p>
        </w:tc>
        <w:tc>
          <w:tcPr>
            <w:tcW w:w="1737" w:type="dxa"/>
          </w:tcPr>
          <w:p w:rsidR="007551F2" w:rsidRPr="005D0836" w:rsidRDefault="007551F2" w:rsidP="007551F2">
            <w:pPr>
              <w:pStyle w:val="afa"/>
              <w:ind w:left="0"/>
              <w:jc w:val="center"/>
            </w:pPr>
            <w:r w:rsidRPr="005D0836">
              <w:t>35,6%</w:t>
            </w:r>
          </w:p>
        </w:tc>
        <w:tc>
          <w:tcPr>
            <w:tcW w:w="1678" w:type="dxa"/>
          </w:tcPr>
          <w:p w:rsidR="007551F2" w:rsidRPr="005D0836" w:rsidRDefault="007551F2" w:rsidP="007551F2">
            <w:pPr>
              <w:pStyle w:val="afa"/>
              <w:ind w:left="0"/>
              <w:jc w:val="center"/>
            </w:pPr>
          </w:p>
        </w:tc>
      </w:tr>
      <w:tr w:rsidR="007551F2" w:rsidRPr="005D0836" w:rsidTr="007551F2">
        <w:tc>
          <w:tcPr>
            <w:tcW w:w="1045" w:type="dxa"/>
          </w:tcPr>
          <w:p w:rsidR="007551F2" w:rsidRPr="005D0836" w:rsidRDefault="007551F2" w:rsidP="007551F2">
            <w:pPr>
              <w:pStyle w:val="afa"/>
              <w:ind w:left="0"/>
              <w:jc w:val="center"/>
            </w:pPr>
            <w:r w:rsidRPr="005D0836">
              <w:t>2.</w:t>
            </w:r>
          </w:p>
        </w:tc>
        <w:tc>
          <w:tcPr>
            <w:tcW w:w="4050" w:type="dxa"/>
          </w:tcPr>
          <w:p w:rsidR="007551F2" w:rsidRPr="005D0836" w:rsidRDefault="007551F2" w:rsidP="007551F2">
            <w:pPr>
              <w:pStyle w:val="afa"/>
              <w:ind w:left="0"/>
            </w:pPr>
            <w:r w:rsidRPr="005D0836">
              <w:t>Охват объединениями дополнительного образования (в %)</w:t>
            </w:r>
          </w:p>
        </w:tc>
        <w:tc>
          <w:tcPr>
            <w:tcW w:w="1769" w:type="dxa"/>
          </w:tcPr>
          <w:p w:rsidR="007551F2" w:rsidRPr="005D0836" w:rsidRDefault="007551F2" w:rsidP="007551F2">
            <w:pPr>
              <w:pStyle w:val="afa"/>
              <w:ind w:left="0"/>
              <w:jc w:val="center"/>
            </w:pPr>
            <w:r w:rsidRPr="005D0836">
              <w:t>76%</w:t>
            </w:r>
          </w:p>
        </w:tc>
        <w:tc>
          <w:tcPr>
            <w:tcW w:w="1737" w:type="dxa"/>
          </w:tcPr>
          <w:p w:rsidR="007551F2" w:rsidRPr="005D0836" w:rsidRDefault="007551F2" w:rsidP="007551F2">
            <w:pPr>
              <w:pStyle w:val="afa"/>
              <w:ind w:left="0"/>
              <w:jc w:val="center"/>
            </w:pPr>
            <w:r w:rsidRPr="005D0836">
              <w:t>79%</w:t>
            </w:r>
          </w:p>
        </w:tc>
        <w:tc>
          <w:tcPr>
            <w:tcW w:w="1678" w:type="dxa"/>
          </w:tcPr>
          <w:p w:rsidR="007551F2" w:rsidRPr="005D0836" w:rsidRDefault="007551F2" w:rsidP="007551F2">
            <w:pPr>
              <w:pStyle w:val="afa"/>
              <w:ind w:left="0"/>
              <w:jc w:val="center"/>
            </w:pPr>
            <w:r w:rsidRPr="005D0836">
              <w:t>81%</w:t>
            </w:r>
          </w:p>
        </w:tc>
      </w:tr>
      <w:tr w:rsidR="007551F2" w:rsidRPr="005D0836" w:rsidTr="007551F2">
        <w:tc>
          <w:tcPr>
            <w:tcW w:w="1045" w:type="dxa"/>
          </w:tcPr>
          <w:p w:rsidR="007551F2" w:rsidRPr="005D0836" w:rsidRDefault="007551F2" w:rsidP="007551F2">
            <w:pPr>
              <w:pStyle w:val="afa"/>
              <w:ind w:left="0"/>
              <w:jc w:val="center"/>
            </w:pPr>
            <w:r w:rsidRPr="005D0836">
              <w:t>3.</w:t>
            </w:r>
          </w:p>
        </w:tc>
        <w:tc>
          <w:tcPr>
            <w:tcW w:w="4050" w:type="dxa"/>
          </w:tcPr>
          <w:p w:rsidR="007551F2" w:rsidRPr="005D0836" w:rsidRDefault="007551F2" w:rsidP="007551F2">
            <w:pPr>
              <w:pStyle w:val="afa"/>
              <w:ind w:left="0"/>
            </w:pPr>
            <w:r w:rsidRPr="005D0836">
              <w:t xml:space="preserve">Уровень воспитанности </w:t>
            </w:r>
          </w:p>
        </w:tc>
        <w:tc>
          <w:tcPr>
            <w:tcW w:w="1769" w:type="dxa"/>
          </w:tcPr>
          <w:p w:rsidR="007551F2" w:rsidRPr="005D0836" w:rsidRDefault="007551F2" w:rsidP="007551F2">
            <w:pPr>
              <w:pStyle w:val="afa"/>
              <w:ind w:left="0"/>
              <w:jc w:val="center"/>
            </w:pPr>
            <w:r w:rsidRPr="005D0836">
              <w:t>3,8</w:t>
            </w:r>
          </w:p>
        </w:tc>
        <w:tc>
          <w:tcPr>
            <w:tcW w:w="1737" w:type="dxa"/>
          </w:tcPr>
          <w:p w:rsidR="007551F2" w:rsidRPr="005D0836" w:rsidRDefault="007551F2" w:rsidP="007551F2">
            <w:pPr>
              <w:pStyle w:val="afa"/>
              <w:ind w:left="0"/>
              <w:jc w:val="center"/>
            </w:pPr>
            <w:r w:rsidRPr="005D0836">
              <w:t>3,8</w:t>
            </w:r>
          </w:p>
        </w:tc>
        <w:tc>
          <w:tcPr>
            <w:tcW w:w="1678" w:type="dxa"/>
          </w:tcPr>
          <w:p w:rsidR="007551F2" w:rsidRPr="005D0836" w:rsidRDefault="007551F2" w:rsidP="007551F2">
            <w:pPr>
              <w:pStyle w:val="afa"/>
              <w:ind w:left="0"/>
              <w:jc w:val="center"/>
            </w:pPr>
            <w:r w:rsidRPr="005D0836">
              <w:t>3,7</w:t>
            </w:r>
          </w:p>
        </w:tc>
      </w:tr>
      <w:tr w:rsidR="007551F2" w:rsidRPr="005D0836" w:rsidTr="007551F2">
        <w:tc>
          <w:tcPr>
            <w:tcW w:w="1045" w:type="dxa"/>
          </w:tcPr>
          <w:p w:rsidR="007551F2" w:rsidRPr="005D0836" w:rsidRDefault="007551F2" w:rsidP="007551F2">
            <w:pPr>
              <w:pStyle w:val="afa"/>
              <w:ind w:left="0"/>
              <w:jc w:val="center"/>
            </w:pPr>
            <w:r w:rsidRPr="005D0836">
              <w:t>4.</w:t>
            </w:r>
          </w:p>
        </w:tc>
        <w:tc>
          <w:tcPr>
            <w:tcW w:w="4050" w:type="dxa"/>
          </w:tcPr>
          <w:p w:rsidR="007551F2" w:rsidRPr="005D0836" w:rsidRDefault="007551F2" w:rsidP="007551F2">
            <w:pPr>
              <w:pStyle w:val="afa"/>
              <w:ind w:left="0"/>
            </w:pPr>
            <w:r w:rsidRPr="005D0836">
              <w:t>Совершено преступлений обучающимися ОУ за год</w:t>
            </w:r>
          </w:p>
        </w:tc>
        <w:tc>
          <w:tcPr>
            <w:tcW w:w="1769" w:type="dxa"/>
          </w:tcPr>
          <w:p w:rsidR="007551F2" w:rsidRPr="005D0836" w:rsidRDefault="007551F2" w:rsidP="007551F2">
            <w:pPr>
              <w:pStyle w:val="afa"/>
              <w:ind w:left="0"/>
              <w:jc w:val="center"/>
            </w:pPr>
            <w:r w:rsidRPr="005D0836">
              <w:t>-</w:t>
            </w:r>
          </w:p>
        </w:tc>
        <w:tc>
          <w:tcPr>
            <w:tcW w:w="1737" w:type="dxa"/>
          </w:tcPr>
          <w:p w:rsidR="007551F2" w:rsidRPr="005D0836" w:rsidRDefault="007551F2" w:rsidP="007551F2">
            <w:pPr>
              <w:pStyle w:val="afa"/>
              <w:ind w:left="0"/>
              <w:jc w:val="center"/>
            </w:pPr>
            <w:r w:rsidRPr="005D0836">
              <w:t>-</w:t>
            </w:r>
          </w:p>
        </w:tc>
        <w:tc>
          <w:tcPr>
            <w:tcW w:w="1678" w:type="dxa"/>
          </w:tcPr>
          <w:p w:rsidR="007551F2" w:rsidRPr="005D0836" w:rsidRDefault="007551F2" w:rsidP="007551F2">
            <w:pPr>
              <w:pStyle w:val="afa"/>
              <w:ind w:left="0"/>
              <w:jc w:val="center"/>
            </w:pPr>
            <w:r w:rsidRPr="005D0836">
              <w:t>-</w:t>
            </w:r>
          </w:p>
        </w:tc>
      </w:tr>
      <w:tr w:rsidR="007551F2" w:rsidRPr="005D0836" w:rsidTr="007551F2">
        <w:tc>
          <w:tcPr>
            <w:tcW w:w="1045" w:type="dxa"/>
          </w:tcPr>
          <w:p w:rsidR="007551F2" w:rsidRPr="005D0836" w:rsidRDefault="007551F2" w:rsidP="007551F2">
            <w:pPr>
              <w:pStyle w:val="afa"/>
              <w:ind w:left="0"/>
              <w:jc w:val="center"/>
            </w:pPr>
            <w:r w:rsidRPr="005D0836">
              <w:t>5.</w:t>
            </w:r>
          </w:p>
        </w:tc>
        <w:tc>
          <w:tcPr>
            <w:tcW w:w="4050" w:type="dxa"/>
          </w:tcPr>
          <w:p w:rsidR="007551F2" w:rsidRPr="005D0836" w:rsidRDefault="007551F2" w:rsidP="007551F2">
            <w:pPr>
              <w:pStyle w:val="afa"/>
              <w:ind w:left="0"/>
            </w:pPr>
            <w:r w:rsidRPr="005D0836">
              <w:t xml:space="preserve">Состоит на </w:t>
            </w:r>
            <w:proofErr w:type="spellStart"/>
            <w:r w:rsidRPr="005D0836">
              <w:t>внутришкольном</w:t>
            </w:r>
            <w:proofErr w:type="spellEnd"/>
            <w:r w:rsidRPr="005D0836">
              <w:t xml:space="preserve"> учете</w:t>
            </w:r>
          </w:p>
        </w:tc>
        <w:tc>
          <w:tcPr>
            <w:tcW w:w="1769" w:type="dxa"/>
          </w:tcPr>
          <w:p w:rsidR="007551F2" w:rsidRPr="005D0836" w:rsidRDefault="007551F2" w:rsidP="007551F2">
            <w:pPr>
              <w:pStyle w:val="afa"/>
              <w:ind w:left="0"/>
              <w:jc w:val="center"/>
            </w:pPr>
            <w:r w:rsidRPr="005D0836">
              <w:t>4</w:t>
            </w:r>
          </w:p>
        </w:tc>
        <w:tc>
          <w:tcPr>
            <w:tcW w:w="1737" w:type="dxa"/>
          </w:tcPr>
          <w:p w:rsidR="007551F2" w:rsidRPr="005D0836" w:rsidRDefault="007551F2" w:rsidP="007551F2">
            <w:pPr>
              <w:pStyle w:val="afa"/>
              <w:ind w:left="0"/>
              <w:jc w:val="center"/>
            </w:pPr>
            <w:r w:rsidRPr="005D0836">
              <w:t>7</w:t>
            </w:r>
          </w:p>
        </w:tc>
        <w:tc>
          <w:tcPr>
            <w:tcW w:w="1678" w:type="dxa"/>
          </w:tcPr>
          <w:p w:rsidR="007551F2" w:rsidRPr="005D0836" w:rsidRDefault="007551F2" w:rsidP="007551F2">
            <w:pPr>
              <w:pStyle w:val="afa"/>
              <w:ind w:left="0"/>
              <w:jc w:val="center"/>
            </w:pPr>
            <w:r w:rsidRPr="005D0836">
              <w:t>6</w:t>
            </w:r>
          </w:p>
        </w:tc>
      </w:tr>
      <w:tr w:rsidR="007551F2" w:rsidRPr="005D0836" w:rsidTr="007551F2">
        <w:tc>
          <w:tcPr>
            <w:tcW w:w="1045" w:type="dxa"/>
          </w:tcPr>
          <w:p w:rsidR="007551F2" w:rsidRPr="005D0836" w:rsidRDefault="007551F2" w:rsidP="007551F2">
            <w:pPr>
              <w:pStyle w:val="afa"/>
              <w:ind w:left="0"/>
              <w:jc w:val="center"/>
            </w:pPr>
            <w:r w:rsidRPr="005D0836">
              <w:t>6.</w:t>
            </w:r>
          </w:p>
        </w:tc>
        <w:tc>
          <w:tcPr>
            <w:tcW w:w="4050" w:type="dxa"/>
          </w:tcPr>
          <w:p w:rsidR="007551F2" w:rsidRPr="005D0836" w:rsidRDefault="007551F2" w:rsidP="007551F2">
            <w:pPr>
              <w:pStyle w:val="afa"/>
              <w:ind w:left="0"/>
            </w:pPr>
            <w:r w:rsidRPr="005D0836">
              <w:t>Состоит на учете в ОДН</w:t>
            </w:r>
          </w:p>
        </w:tc>
        <w:tc>
          <w:tcPr>
            <w:tcW w:w="1769" w:type="dxa"/>
          </w:tcPr>
          <w:p w:rsidR="007551F2" w:rsidRPr="005D0836" w:rsidRDefault="007551F2" w:rsidP="007551F2">
            <w:pPr>
              <w:pStyle w:val="afa"/>
              <w:ind w:left="0"/>
              <w:jc w:val="center"/>
            </w:pPr>
            <w:r w:rsidRPr="005D0836">
              <w:t>2</w:t>
            </w:r>
          </w:p>
        </w:tc>
        <w:tc>
          <w:tcPr>
            <w:tcW w:w="1737" w:type="dxa"/>
          </w:tcPr>
          <w:p w:rsidR="007551F2" w:rsidRPr="005D0836" w:rsidRDefault="007551F2" w:rsidP="007551F2">
            <w:pPr>
              <w:pStyle w:val="afa"/>
              <w:ind w:left="0"/>
              <w:jc w:val="center"/>
            </w:pPr>
            <w:r w:rsidRPr="005D0836">
              <w:t>3</w:t>
            </w:r>
          </w:p>
        </w:tc>
        <w:tc>
          <w:tcPr>
            <w:tcW w:w="1678" w:type="dxa"/>
          </w:tcPr>
          <w:p w:rsidR="007551F2" w:rsidRPr="005D0836" w:rsidRDefault="007551F2" w:rsidP="007551F2">
            <w:pPr>
              <w:pStyle w:val="afa"/>
              <w:ind w:left="0"/>
              <w:jc w:val="center"/>
            </w:pPr>
            <w:r w:rsidRPr="005D0836">
              <w:t>1</w:t>
            </w:r>
          </w:p>
        </w:tc>
      </w:tr>
      <w:tr w:rsidR="007551F2" w:rsidRPr="005D0836" w:rsidTr="007551F2">
        <w:tc>
          <w:tcPr>
            <w:tcW w:w="1045" w:type="dxa"/>
          </w:tcPr>
          <w:p w:rsidR="007551F2" w:rsidRPr="005D0836" w:rsidRDefault="007551F2" w:rsidP="007551F2">
            <w:pPr>
              <w:pStyle w:val="afa"/>
              <w:ind w:left="0"/>
              <w:jc w:val="center"/>
            </w:pPr>
            <w:r w:rsidRPr="005D0836">
              <w:t>7.</w:t>
            </w:r>
          </w:p>
        </w:tc>
        <w:tc>
          <w:tcPr>
            <w:tcW w:w="4050" w:type="dxa"/>
          </w:tcPr>
          <w:p w:rsidR="007551F2" w:rsidRPr="005D0836" w:rsidRDefault="007551F2" w:rsidP="007551F2">
            <w:pPr>
              <w:pStyle w:val="afa"/>
              <w:ind w:left="0"/>
            </w:pPr>
            <w:r w:rsidRPr="005D0836">
              <w:t>Обучающиеся, пропускающие уроки по неуважительным причинам</w:t>
            </w:r>
          </w:p>
        </w:tc>
        <w:tc>
          <w:tcPr>
            <w:tcW w:w="1769" w:type="dxa"/>
          </w:tcPr>
          <w:p w:rsidR="007551F2" w:rsidRPr="005D0836" w:rsidRDefault="007551F2" w:rsidP="007551F2">
            <w:pPr>
              <w:pStyle w:val="afa"/>
              <w:ind w:left="0"/>
              <w:jc w:val="center"/>
            </w:pPr>
            <w:r w:rsidRPr="005D0836">
              <w:t>-</w:t>
            </w:r>
          </w:p>
        </w:tc>
        <w:tc>
          <w:tcPr>
            <w:tcW w:w="1737" w:type="dxa"/>
          </w:tcPr>
          <w:p w:rsidR="007551F2" w:rsidRPr="005D0836" w:rsidRDefault="007551F2" w:rsidP="007551F2">
            <w:pPr>
              <w:pStyle w:val="afa"/>
              <w:ind w:left="0"/>
              <w:jc w:val="center"/>
            </w:pPr>
            <w:r w:rsidRPr="005D0836">
              <w:t>-</w:t>
            </w:r>
          </w:p>
        </w:tc>
        <w:tc>
          <w:tcPr>
            <w:tcW w:w="1678" w:type="dxa"/>
          </w:tcPr>
          <w:p w:rsidR="007551F2" w:rsidRPr="005D0836" w:rsidRDefault="007551F2" w:rsidP="007551F2">
            <w:pPr>
              <w:pStyle w:val="afa"/>
              <w:ind w:left="0"/>
              <w:jc w:val="center"/>
            </w:pPr>
            <w:r w:rsidRPr="005D0836">
              <w:t>-</w:t>
            </w:r>
          </w:p>
        </w:tc>
      </w:tr>
      <w:tr w:rsidR="007551F2" w:rsidRPr="005D0836" w:rsidTr="007551F2">
        <w:tc>
          <w:tcPr>
            <w:tcW w:w="1045" w:type="dxa"/>
          </w:tcPr>
          <w:p w:rsidR="007551F2" w:rsidRPr="005D0836" w:rsidRDefault="007551F2" w:rsidP="007551F2">
            <w:pPr>
              <w:pStyle w:val="afa"/>
              <w:ind w:left="0"/>
              <w:jc w:val="center"/>
            </w:pPr>
            <w:r w:rsidRPr="005D0836">
              <w:t>8.</w:t>
            </w:r>
          </w:p>
        </w:tc>
        <w:tc>
          <w:tcPr>
            <w:tcW w:w="4050" w:type="dxa"/>
          </w:tcPr>
          <w:p w:rsidR="007551F2" w:rsidRPr="005D0836" w:rsidRDefault="007551F2" w:rsidP="007551F2">
            <w:pPr>
              <w:pStyle w:val="afa"/>
              <w:ind w:left="0"/>
            </w:pPr>
            <w:r w:rsidRPr="005D0836">
              <w:t>Обучающиеся, выбывшие по согласованию с КДН</w:t>
            </w:r>
          </w:p>
        </w:tc>
        <w:tc>
          <w:tcPr>
            <w:tcW w:w="1769" w:type="dxa"/>
          </w:tcPr>
          <w:p w:rsidR="007551F2" w:rsidRPr="005D0836" w:rsidRDefault="007551F2" w:rsidP="007551F2">
            <w:pPr>
              <w:pStyle w:val="afa"/>
              <w:ind w:left="0"/>
              <w:jc w:val="center"/>
            </w:pPr>
            <w:r w:rsidRPr="005D0836">
              <w:t>-</w:t>
            </w:r>
          </w:p>
        </w:tc>
        <w:tc>
          <w:tcPr>
            <w:tcW w:w="1737" w:type="dxa"/>
          </w:tcPr>
          <w:p w:rsidR="007551F2" w:rsidRPr="005D0836" w:rsidRDefault="007551F2" w:rsidP="007551F2">
            <w:pPr>
              <w:pStyle w:val="afa"/>
              <w:ind w:left="0"/>
              <w:jc w:val="center"/>
            </w:pPr>
            <w:r w:rsidRPr="005D0836">
              <w:t>-</w:t>
            </w:r>
          </w:p>
        </w:tc>
        <w:tc>
          <w:tcPr>
            <w:tcW w:w="1678" w:type="dxa"/>
          </w:tcPr>
          <w:p w:rsidR="007551F2" w:rsidRPr="005D0836" w:rsidRDefault="007551F2" w:rsidP="007551F2">
            <w:pPr>
              <w:pStyle w:val="afa"/>
              <w:ind w:left="0"/>
              <w:jc w:val="center"/>
            </w:pPr>
            <w:r w:rsidRPr="005D0836">
              <w:t>-</w:t>
            </w:r>
          </w:p>
        </w:tc>
      </w:tr>
      <w:tr w:rsidR="007551F2" w:rsidRPr="005D0836" w:rsidTr="007551F2">
        <w:tc>
          <w:tcPr>
            <w:tcW w:w="1045" w:type="dxa"/>
          </w:tcPr>
          <w:p w:rsidR="007551F2" w:rsidRPr="005D0836" w:rsidRDefault="007551F2" w:rsidP="007551F2">
            <w:pPr>
              <w:pStyle w:val="afa"/>
              <w:ind w:left="0"/>
              <w:jc w:val="center"/>
            </w:pPr>
            <w:r w:rsidRPr="005D0836">
              <w:t>9.</w:t>
            </w:r>
          </w:p>
        </w:tc>
        <w:tc>
          <w:tcPr>
            <w:tcW w:w="4050" w:type="dxa"/>
          </w:tcPr>
          <w:p w:rsidR="007551F2" w:rsidRPr="005D0836" w:rsidRDefault="007551F2" w:rsidP="007551F2">
            <w:pPr>
              <w:pStyle w:val="afa"/>
              <w:ind w:left="0"/>
            </w:pPr>
            <w:r w:rsidRPr="005D0836">
              <w:t>Удовлетворенность обучающимися воспитательным процессом (в %)</w:t>
            </w:r>
          </w:p>
        </w:tc>
        <w:tc>
          <w:tcPr>
            <w:tcW w:w="1769" w:type="dxa"/>
          </w:tcPr>
          <w:p w:rsidR="007551F2" w:rsidRPr="005D0836" w:rsidRDefault="007551F2" w:rsidP="007551F2">
            <w:pPr>
              <w:pStyle w:val="afa"/>
              <w:ind w:left="0"/>
              <w:jc w:val="center"/>
            </w:pPr>
            <w:r w:rsidRPr="005D0836">
              <w:t>58%</w:t>
            </w:r>
          </w:p>
        </w:tc>
        <w:tc>
          <w:tcPr>
            <w:tcW w:w="1737" w:type="dxa"/>
          </w:tcPr>
          <w:p w:rsidR="007551F2" w:rsidRPr="005D0836" w:rsidRDefault="007551F2" w:rsidP="007551F2">
            <w:pPr>
              <w:pStyle w:val="afa"/>
              <w:ind w:left="0"/>
              <w:jc w:val="center"/>
            </w:pPr>
            <w:r w:rsidRPr="005D0836">
              <w:t>64%</w:t>
            </w:r>
          </w:p>
        </w:tc>
        <w:tc>
          <w:tcPr>
            <w:tcW w:w="1678" w:type="dxa"/>
          </w:tcPr>
          <w:p w:rsidR="007551F2" w:rsidRPr="005D0836" w:rsidRDefault="007551F2" w:rsidP="007551F2">
            <w:pPr>
              <w:pStyle w:val="afa"/>
              <w:ind w:left="0"/>
              <w:jc w:val="center"/>
            </w:pPr>
            <w:r w:rsidRPr="005D0836">
              <w:t>72%</w:t>
            </w:r>
          </w:p>
        </w:tc>
      </w:tr>
      <w:tr w:rsidR="007551F2" w:rsidRPr="005D0836" w:rsidTr="007551F2">
        <w:tc>
          <w:tcPr>
            <w:tcW w:w="1045" w:type="dxa"/>
          </w:tcPr>
          <w:p w:rsidR="007551F2" w:rsidRPr="005D0836" w:rsidRDefault="007551F2" w:rsidP="007551F2">
            <w:pPr>
              <w:pStyle w:val="afa"/>
              <w:ind w:left="0"/>
              <w:jc w:val="center"/>
            </w:pPr>
            <w:r w:rsidRPr="005D0836">
              <w:t>10.</w:t>
            </w:r>
          </w:p>
        </w:tc>
        <w:tc>
          <w:tcPr>
            <w:tcW w:w="4050" w:type="dxa"/>
          </w:tcPr>
          <w:p w:rsidR="007551F2" w:rsidRPr="005D0836" w:rsidRDefault="007551F2" w:rsidP="007551F2">
            <w:pPr>
              <w:pStyle w:val="afa"/>
              <w:ind w:left="0"/>
            </w:pPr>
            <w:r w:rsidRPr="005D0836">
              <w:t>Удовлетворенность родителей воспитательным процессом      (в %)</w:t>
            </w:r>
          </w:p>
        </w:tc>
        <w:tc>
          <w:tcPr>
            <w:tcW w:w="1769" w:type="dxa"/>
          </w:tcPr>
          <w:p w:rsidR="007551F2" w:rsidRPr="005D0836" w:rsidRDefault="007551F2" w:rsidP="007551F2">
            <w:pPr>
              <w:pStyle w:val="afa"/>
              <w:ind w:left="0"/>
              <w:jc w:val="center"/>
            </w:pPr>
            <w:r w:rsidRPr="005D0836">
              <w:t>83%</w:t>
            </w:r>
          </w:p>
        </w:tc>
        <w:tc>
          <w:tcPr>
            <w:tcW w:w="1737" w:type="dxa"/>
          </w:tcPr>
          <w:p w:rsidR="007551F2" w:rsidRPr="005D0836" w:rsidRDefault="007551F2" w:rsidP="007551F2">
            <w:pPr>
              <w:pStyle w:val="afa"/>
              <w:ind w:left="0"/>
              <w:jc w:val="center"/>
            </w:pPr>
            <w:r w:rsidRPr="005D0836">
              <w:t>83%</w:t>
            </w:r>
          </w:p>
        </w:tc>
        <w:tc>
          <w:tcPr>
            <w:tcW w:w="1678" w:type="dxa"/>
          </w:tcPr>
          <w:p w:rsidR="007551F2" w:rsidRPr="005D0836" w:rsidRDefault="007551F2" w:rsidP="007551F2">
            <w:pPr>
              <w:pStyle w:val="afa"/>
              <w:ind w:left="0"/>
              <w:jc w:val="center"/>
            </w:pPr>
            <w:r w:rsidRPr="005D0836">
              <w:t>87%</w:t>
            </w:r>
          </w:p>
        </w:tc>
      </w:tr>
      <w:tr w:rsidR="007551F2" w:rsidRPr="005D0836" w:rsidTr="007551F2">
        <w:tc>
          <w:tcPr>
            <w:tcW w:w="1045" w:type="dxa"/>
          </w:tcPr>
          <w:p w:rsidR="007551F2" w:rsidRPr="005D0836" w:rsidRDefault="007551F2" w:rsidP="007551F2">
            <w:pPr>
              <w:pStyle w:val="afa"/>
              <w:ind w:left="0"/>
              <w:jc w:val="center"/>
            </w:pPr>
            <w:r w:rsidRPr="005D0836">
              <w:t>11.</w:t>
            </w:r>
          </w:p>
        </w:tc>
        <w:tc>
          <w:tcPr>
            <w:tcW w:w="4050" w:type="dxa"/>
          </w:tcPr>
          <w:p w:rsidR="007551F2" w:rsidRPr="005D0836" w:rsidRDefault="007551F2" w:rsidP="007551F2">
            <w:pPr>
              <w:pStyle w:val="afa"/>
              <w:ind w:left="0"/>
            </w:pPr>
            <w:r w:rsidRPr="005D0836">
              <w:t>Обучающиеся, имеющие благоприятное эмоциональное состояние (в %)</w:t>
            </w:r>
          </w:p>
        </w:tc>
        <w:tc>
          <w:tcPr>
            <w:tcW w:w="1769" w:type="dxa"/>
          </w:tcPr>
          <w:p w:rsidR="007551F2" w:rsidRPr="005D0836" w:rsidRDefault="007551F2" w:rsidP="007551F2">
            <w:pPr>
              <w:pStyle w:val="afa"/>
              <w:ind w:left="0"/>
              <w:jc w:val="center"/>
            </w:pPr>
            <w:r w:rsidRPr="005D0836">
              <w:t>80%</w:t>
            </w:r>
          </w:p>
        </w:tc>
        <w:tc>
          <w:tcPr>
            <w:tcW w:w="1737" w:type="dxa"/>
          </w:tcPr>
          <w:p w:rsidR="007551F2" w:rsidRPr="005D0836" w:rsidRDefault="007551F2" w:rsidP="007551F2">
            <w:pPr>
              <w:pStyle w:val="afa"/>
              <w:ind w:left="0"/>
              <w:jc w:val="center"/>
            </w:pPr>
            <w:r w:rsidRPr="005D0836">
              <w:t>82%</w:t>
            </w:r>
          </w:p>
        </w:tc>
        <w:tc>
          <w:tcPr>
            <w:tcW w:w="1678" w:type="dxa"/>
          </w:tcPr>
          <w:p w:rsidR="007551F2" w:rsidRPr="005D0836" w:rsidRDefault="007551F2" w:rsidP="007551F2">
            <w:pPr>
              <w:pStyle w:val="afa"/>
              <w:ind w:left="0"/>
              <w:jc w:val="center"/>
            </w:pPr>
            <w:r w:rsidRPr="005D0836">
              <w:t>82%</w:t>
            </w:r>
          </w:p>
        </w:tc>
      </w:tr>
      <w:tr w:rsidR="007551F2" w:rsidRPr="005D0836" w:rsidTr="007551F2">
        <w:tc>
          <w:tcPr>
            <w:tcW w:w="1045" w:type="dxa"/>
          </w:tcPr>
          <w:p w:rsidR="007551F2" w:rsidRPr="005D0836" w:rsidRDefault="007551F2" w:rsidP="007551F2">
            <w:pPr>
              <w:pStyle w:val="afa"/>
              <w:ind w:left="0"/>
              <w:jc w:val="center"/>
            </w:pPr>
            <w:r w:rsidRPr="005D0836">
              <w:t>12.</w:t>
            </w:r>
          </w:p>
        </w:tc>
        <w:tc>
          <w:tcPr>
            <w:tcW w:w="4050" w:type="dxa"/>
          </w:tcPr>
          <w:p w:rsidR="007551F2" w:rsidRPr="005D0836" w:rsidRDefault="007551F2" w:rsidP="007551F2">
            <w:pPr>
              <w:pStyle w:val="afa"/>
              <w:ind w:left="0"/>
            </w:pPr>
            <w:r w:rsidRPr="005D0836">
              <w:t>Положительная динамика здоровья обучающихся (+, - в %)</w:t>
            </w:r>
          </w:p>
        </w:tc>
        <w:tc>
          <w:tcPr>
            <w:tcW w:w="1769" w:type="dxa"/>
          </w:tcPr>
          <w:p w:rsidR="007551F2" w:rsidRPr="005D0836" w:rsidRDefault="007551F2" w:rsidP="007551F2">
            <w:pPr>
              <w:pStyle w:val="afa"/>
              <w:ind w:left="0"/>
              <w:jc w:val="center"/>
            </w:pPr>
            <w:r w:rsidRPr="005D0836">
              <w:t>+ 60%</w:t>
            </w:r>
          </w:p>
        </w:tc>
        <w:tc>
          <w:tcPr>
            <w:tcW w:w="1737" w:type="dxa"/>
          </w:tcPr>
          <w:p w:rsidR="007551F2" w:rsidRPr="005D0836" w:rsidRDefault="007551F2" w:rsidP="007551F2">
            <w:pPr>
              <w:pStyle w:val="afa"/>
              <w:ind w:left="0"/>
              <w:jc w:val="center"/>
            </w:pPr>
            <w:r w:rsidRPr="005D0836">
              <w:t>+64%</w:t>
            </w:r>
          </w:p>
        </w:tc>
        <w:tc>
          <w:tcPr>
            <w:tcW w:w="1678" w:type="dxa"/>
          </w:tcPr>
          <w:p w:rsidR="007551F2" w:rsidRPr="005D0836" w:rsidRDefault="007551F2" w:rsidP="007551F2">
            <w:pPr>
              <w:pStyle w:val="afa"/>
              <w:ind w:left="0"/>
              <w:jc w:val="center"/>
            </w:pPr>
            <w:r w:rsidRPr="005D0836">
              <w:t>+65%</w:t>
            </w:r>
          </w:p>
        </w:tc>
      </w:tr>
      <w:tr w:rsidR="007551F2" w:rsidRPr="005D0836" w:rsidTr="007551F2">
        <w:tc>
          <w:tcPr>
            <w:tcW w:w="1045" w:type="dxa"/>
          </w:tcPr>
          <w:p w:rsidR="007551F2" w:rsidRPr="005D0836" w:rsidRDefault="007551F2" w:rsidP="007551F2">
            <w:pPr>
              <w:pStyle w:val="afa"/>
              <w:ind w:left="0"/>
              <w:jc w:val="center"/>
            </w:pPr>
            <w:r w:rsidRPr="005D0836">
              <w:t>13.</w:t>
            </w:r>
          </w:p>
        </w:tc>
        <w:tc>
          <w:tcPr>
            <w:tcW w:w="4050" w:type="dxa"/>
          </w:tcPr>
          <w:p w:rsidR="007551F2" w:rsidRPr="005D0836" w:rsidRDefault="007551F2" w:rsidP="007551F2">
            <w:pPr>
              <w:pStyle w:val="afa"/>
              <w:ind w:left="0"/>
            </w:pPr>
            <w:proofErr w:type="spellStart"/>
            <w:r w:rsidRPr="005D0836">
              <w:t>Сформированность</w:t>
            </w:r>
            <w:proofErr w:type="spellEnd"/>
            <w:r w:rsidRPr="005D0836">
              <w:t xml:space="preserve"> гигиенических навыков и привычек (да, нет, частично)</w:t>
            </w:r>
          </w:p>
        </w:tc>
        <w:tc>
          <w:tcPr>
            <w:tcW w:w="1769" w:type="dxa"/>
          </w:tcPr>
          <w:p w:rsidR="007551F2" w:rsidRPr="005D0836" w:rsidRDefault="007551F2" w:rsidP="007551F2">
            <w:pPr>
              <w:pStyle w:val="afa"/>
              <w:ind w:left="0"/>
              <w:jc w:val="center"/>
            </w:pPr>
            <w:r w:rsidRPr="005D0836">
              <w:t>да</w:t>
            </w:r>
          </w:p>
        </w:tc>
        <w:tc>
          <w:tcPr>
            <w:tcW w:w="1737" w:type="dxa"/>
          </w:tcPr>
          <w:p w:rsidR="007551F2" w:rsidRPr="005D0836" w:rsidRDefault="007551F2" w:rsidP="007551F2">
            <w:pPr>
              <w:pStyle w:val="afa"/>
              <w:ind w:left="0"/>
              <w:jc w:val="center"/>
            </w:pPr>
            <w:r w:rsidRPr="005D0836">
              <w:t>да</w:t>
            </w:r>
          </w:p>
        </w:tc>
        <w:tc>
          <w:tcPr>
            <w:tcW w:w="1678" w:type="dxa"/>
          </w:tcPr>
          <w:p w:rsidR="007551F2" w:rsidRPr="005D0836" w:rsidRDefault="007551F2" w:rsidP="007551F2">
            <w:pPr>
              <w:pStyle w:val="afa"/>
              <w:ind w:left="0"/>
              <w:jc w:val="center"/>
            </w:pPr>
            <w:r w:rsidRPr="005D0836">
              <w:t>да</w:t>
            </w:r>
          </w:p>
        </w:tc>
      </w:tr>
      <w:tr w:rsidR="007551F2" w:rsidRPr="005D0836" w:rsidTr="007551F2">
        <w:tc>
          <w:tcPr>
            <w:tcW w:w="1045" w:type="dxa"/>
          </w:tcPr>
          <w:p w:rsidR="007551F2" w:rsidRPr="005D0836" w:rsidRDefault="007551F2" w:rsidP="007551F2">
            <w:pPr>
              <w:pStyle w:val="afa"/>
              <w:ind w:left="0"/>
              <w:jc w:val="center"/>
            </w:pPr>
            <w:r w:rsidRPr="005D0836">
              <w:t>14.</w:t>
            </w:r>
          </w:p>
        </w:tc>
        <w:tc>
          <w:tcPr>
            <w:tcW w:w="4050" w:type="dxa"/>
          </w:tcPr>
          <w:p w:rsidR="007551F2" w:rsidRPr="005D0836" w:rsidRDefault="007551F2" w:rsidP="007551F2">
            <w:pPr>
              <w:pStyle w:val="afa"/>
              <w:ind w:left="0"/>
            </w:pPr>
            <w:proofErr w:type="spellStart"/>
            <w:r w:rsidRPr="005D0836">
              <w:t>Сформированность</w:t>
            </w:r>
            <w:proofErr w:type="spellEnd"/>
            <w:r w:rsidRPr="005D0836">
              <w:t xml:space="preserve"> участия в делах коллектива (в %)</w:t>
            </w:r>
          </w:p>
        </w:tc>
        <w:tc>
          <w:tcPr>
            <w:tcW w:w="1769" w:type="dxa"/>
          </w:tcPr>
          <w:p w:rsidR="007551F2" w:rsidRPr="005D0836" w:rsidRDefault="007551F2" w:rsidP="007551F2">
            <w:pPr>
              <w:pStyle w:val="afa"/>
              <w:ind w:left="0"/>
              <w:jc w:val="center"/>
            </w:pPr>
            <w:r w:rsidRPr="005D0836">
              <w:t>80%</w:t>
            </w:r>
          </w:p>
        </w:tc>
        <w:tc>
          <w:tcPr>
            <w:tcW w:w="1737" w:type="dxa"/>
          </w:tcPr>
          <w:p w:rsidR="007551F2" w:rsidRPr="005D0836" w:rsidRDefault="007551F2" w:rsidP="007551F2">
            <w:pPr>
              <w:pStyle w:val="afa"/>
              <w:ind w:left="0"/>
              <w:jc w:val="center"/>
            </w:pPr>
            <w:r w:rsidRPr="005D0836">
              <w:t>85%</w:t>
            </w:r>
          </w:p>
        </w:tc>
        <w:tc>
          <w:tcPr>
            <w:tcW w:w="1678" w:type="dxa"/>
          </w:tcPr>
          <w:p w:rsidR="007551F2" w:rsidRPr="005D0836" w:rsidRDefault="007551F2" w:rsidP="007551F2">
            <w:pPr>
              <w:pStyle w:val="afa"/>
              <w:ind w:left="0"/>
              <w:jc w:val="center"/>
            </w:pPr>
            <w:r w:rsidRPr="005D0836">
              <w:t>85%</w:t>
            </w:r>
          </w:p>
        </w:tc>
      </w:tr>
      <w:tr w:rsidR="007551F2" w:rsidRPr="005D0836" w:rsidTr="007551F2">
        <w:tc>
          <w:tcPr>
            <w:tcW w:w="1045" w:type="dxa"/>
          </w:tcPr>
          <w:p w:rsidR="007551F2" w:rsidRPr="005D0836" w:rsidRDefault="007551F2" w:rsidP="007551F2">
            <w:pPr>
              <w:pStyle w:val="afa"/>
              <w:ind w:left="0"/>
              <w:jc w:val="center"/>
            </w:pPr>
            <w:r w:rsidRPr="005D0836">
              <w:t>15</w:t>
            </w:r>
          </w:p>
        </w:tc>
        <w:tc>
          <w:tcPr>
            <w:tcW w:w="4050" w:type="dxa"/>
          </w:tcPr>
          <w:p w:rsidR="007551F2" w:rsidRPr="005D0836" w:rsidRDefault="007551F2" w:rsidP="007551F2">
            <w:pPr>
              <w:pStyle w:val="afa"/>
              <w:ind w:left="0"/>
            </w:pPr>
            <w:r w:rsidRPr="005D0836">
              <w:t>Охват летним отдыхом, оздоровлением, занятостью (в%)</w:t>
            </w:r>
          </w:p>
        </w:tc>
        <w:tc>
          <w:tcPr>
            <w:tcW w:w="1769" w:type="dxa"/>
          </w:tcPr>
          <w:p w:rsidR="007551F2" w:rsidRPr="005D0836" w:rsidRDefault="007551F2" w:rsidP="007551F2">
            <w:pPr>
              <w:pStyle w:val="afa"/>
              <w:ind w:left="0"/>
              <w:jc w:val="center"/>
            </w:pPr>
          </w:p>
        </w:tc>
        <w:tc>
          <w:tcPr>
            <w:tcW w:w="1737" w:type="dxa"/>
          </w:tcPr>
          <w:p w:rsidR="007551F2" w:rsidRPr="005D0836" w:rsidRDefault="007551F2" w:rsidP="007551F2">
            <w:pPr>
              <w:pStyle w:val="afa"/>
              <w:ind w:left="0"/>
              <w:jc w:val="center"/>
            </w:pPr>
            <w:r w:rsidRPr="005D0836">
              <w:t>394 (88%)</w:t>
            </w:r>
          </w:p>
        </w:tc>
        <w:tc>
          <w:tcPr>
            <w:tcW w:w="1678" w:type="dxa"/>
          </w:tcPr>
          <w:p w:rsidR="007551F2" w:rsidRPr="005D0836" w:rsidRDefault="007551F2" w:rsidP="007551F2">
            <w:pPr>
              <w:pStyle w:val="afa"/>
              <w:ind w:left="0"/>
              <w:jc w:val="center"/>
            </w:pPr>
            <w:r w:rsidRPr="005D0836">
              <w:t>368 (89%)</w:t>
            </w:r>
          </w:p>
        </w:tc>
      </w:tr>
    </w:tbl>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rPr>
      </w:pPr>
      <w:r w:rsidRPr="005D0836">
        <w:rPr>
          <w:rFonts w:ascii="Times New Roman" w:eastAsia="MS Mincho" w:hAnsi="Times New Roman"/>
          <w:b/>
          <w:sz w:val="24"/>
          <w:szCs w:val="24"/>
        </w:rPr>
        <w:t>Детские общественные организации</w:t>
      </w:r>
    </w:p>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
        <w:gridCol w:w="1575"/>
        <w:gridCol w:w="912"/>
        <w:gridCol w:w="876"/>
        <w:gridCol w:w="803"/>
        <w:gridCol w:w="696"/>
        <w:gridCol w:w="911"/>
        <w:gridCol w:w="863"/>
        <w:gridCol w:w="828"/>
        <w:gridCol w:w="827"/>
        <w:gridCol w:w="863"/>
      </w:tblGrid>
      <w:tr w:rsidR="007551F2" w:rsidRPr="005D0836" w:rsidTr="007551F2">
        <w:tc>
          <w:tcPr>
            <w:tcW w:w="487" w:type="dxa"/>
            <w:vMerge w:val="restart"/>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w:t>
            </w:r>
          </w:p>
        </w:tc>
        <w:tc>
          <w:tcPr>
            <w:tcW w:w="1769" w:type="dxa"/>
            <w:vMerge w:val="restart"/>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Название организации</w:t>
            </w:r>
          </w:p>
        </w:tc>
        <w:tc>
          <w:tcPr>
            <w:tcW w:w="8057" w:type="dxa"/>
            <w:gridSpan w:val="9"/>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Количество детей</w:t>
            </w:r>
          </w:p>
        </w:tc>
      </w:tr>
      <w:tr w:rsidR="007551F2" w:rsidRPr="005D0836" w:rsidTr="007551F2">
        <w:tc>
          <w:tcPr>
            <w:tcW w:w="487" w:type="dxa"/>
            <w:vMerge/>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p>
        </w:tc>
        <w:tc>
          <w:tcPr>
            <w:tcW w:w="1769" w:type="dxa"/>
            <w:vMerge/>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p>
        </w:tc>
        <w:tc>
          <w:tcPr>
            <w:tcW w:w="2848" w:type="dxa"/>
            <w:gridSpan w:val="3"/>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Пионерская дружина им. Е.И.Чайкиной</w:t>
            </w:r>
          </w:p>
        </w:tc>
        <w:tc>
          <w:tcPr>
            <w:tcW w:w="2351" w:type="dxa"/>
            <w:gridSpan w:val="3"/>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Военно-патриотический клуб «Юнармеец»</w:t>
            </w:r>
          </w:p>
        </w:tc>
        <w:tc>
          <w:tcPr>
            <w:tcW w:w="2858" w:type="dxa"/>
            <w:gridSpan w:val="3"/>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Детские общественные организации (ДЮП, ЮИД)</w:t>
            </w:r>
          </w:p>
        </w:tc>
      </w:tr>
      <w:tr w:rsidR="007551F2" w:rsidRPr="005D0836" w:rsidTr="007551F2">
        <w:tc>
          <w:tcPr>
            <w:tcW w:w="487" w:type="dxa"/>
            <w:vMerge/>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p>
        </w:tc>
        <w:tc>
          <w:tcPr>
            <w:tcW w:w="1769" w:type="dxa"/>
            <w:vMerge/>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p>
        </w:tc>
        <w:tc>
          <w:tcPr>
            <w:tcW w:w="1258"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2012</w:t>
            </w:r>
          </w:p>
        </w:tc>
        <w:tc>
          <w:tcPr>
            <w:tcW w:w="971"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2013</w:t>
            </w:r>
          </w:p>
        </w:tc>
        <w:tc>
          <w:tcPr>
            <w:tcW w:w="619"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2014</w:t>
            </w:r>
          </w:p>
        </w:tc>
        <w:tc>
          <w:tcPr>
            <w:tcW w:w="583"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2012</w:t>
            </w:r>
          </w:p>
        </w:tc>
        <w:tc>
          <w:tcPr>
            <w:tcW w:w="1252"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2013</w:t>
            </w:r>
          </w:p>
        </w:tc>
        <w:tc>
          <w:tcPr>
            <w:tcW w:w="516"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2014</w:t>
            </w:r>
          </w:p>
        </w:tc>
        <w:tc>
          <w:tcPr>
            <w:tcW w:w="1002"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2012</w:t>
            </w:r>
          </w:p>
        </w:tc>
        <w:tc>
          <w:tcPr>
            <w:tcW w:w="992"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2013</w:t>
            </w:r>
          </w:p>
        </w:tc>
        <w:tc>
          <w:tcPr>
            <w:tcW w:w="864"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2014</w:t>
            </w:r>
          </w:p>
        </w:tc>
      </w:tr>
      <w:tr w:rsidR="007551F2" w:rsidRPr="005D0836" w:rsidTr="007551F2">
        <w:tc>
          <w:tcPr>
            <w:tcW w:w="487"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1</w:t>
            </w:r>
          </w:p>
        </w:tc>
        <w:tc>
          <w:tcPr>
            <w:tcW w:w="1769"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МОУ Тельминская СОШ</w:t>
            </w:r>
          </w:p>
        </w:tc>
        <w:tc>
          <w:tcPr>
            <w:tcW w:w="1258"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50чел.</w:t>
            </w:r>
          </w:p>
        </w:tc>
        <w:tc>
          <w:tcPr>
            <w:tcW w:w="971"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61чел.</w:t>
            </w:r>
          </w:p>
        </w:tc>
        <w:tc>
          <w:tcPr>
            <w:tcW w:w="619"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60чел</w:t>
            </w:r>
          </w:p>
        </w:tc>
        <w:tc>
          <w:tcPr>
            <w:tcW w:w="583"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16 чел.</w:t>
            </w:r>
          </w:p>
        </w:tc>
        <w:tc>
          <w:tcPr>
            <w:tcW w:w="1252"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16чел.</w:t>
            </w:r>
          </w:p>
        </w:tc>
        <w:tc>
          <w:tcPr>
            <w:tcW w:w="516"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15чел.</w:t>
            </w:r>
          </w:p>
        </w:tc>
        <w:tc>
          <w:tcPr>
            <w:tcW w:w="1002"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22чел</w:t>
            </w:r>
          </w:p>
        </w:tc>
        <w:tc>
          <w:tcPr>
            <w:tcW w:w="992"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24чел</w:t>
            </w:r>
          </w:p>
        </w:tc>
        <w:tc>
          <w:tcPr>
            <w:tcW w:w="864"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24чел.</w:t>
            </w:r>
          </w:p>
        </w:tc>
      </w:tr>
    </w:tbl>
    <w:p w:rsidR="007551F2" w:rsidRPr="005D0836" w:rsidRDefault="007551F2" w:rsidP="007551F2">
      <w:pPr>
        <w:spacing w:after="0"/>
        <w:jc w:val="center"/>
        <w:rPr>
          <w:rFonts w:ascii="Times New Roman" w:hAnsi="Times New Roman"/>
          <w:b/>
          <w:sz w:val="24"/>
          <w:szCs w:val="24"/>
        </w:rPr>
      </w:pPr>
    </w:p>
    <w:p w:rsidR="007551F2" w:rsidRPr="005D0836" w:rsidRDefault="007551F2" w:rsidP="007551F2">
      <w:pPr>
        <w:spacing w:after="0"/>
        <w:jc w:val="center"/>
        <w:rPr>
          <w:rFonts w:ascii="Times New Roman" w:hAnsi="Times New Roman"/>
          <w:b/>
          <w:sz w:val="24"/>
          <w:szCs w:val="24"/>
        </w:rPr>
      </w:pPr>
      <w:r w:rsidRPr="005D0836">
        <w:rPr>
          <w:rFonts w:ascii="Times New Roman" w:hAnsi="Times New Roman"/>
          <w:b/>
          <w:sz w:val="24"/>
          <w:szCs w:val="24"/>
        </w:rPr>
        <w:lastRenderedPageBreak/>
        <w:t>Ученическое самоуправление</w:t>
      </w:r>
    </w:p>
    <w:tbl>
      <w:tblPr>
        <w:tblW w:w="101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1731"/>
        <w:gridCol w:w="1275"/>
        <w:gridCol w:w="1418"/>
        <w:gridCol w:w="1006"/>
        <w:gridCol w:w="1262"/>
        <w:gridCol w:w="1276"/>
        <w:gridCol w:w="1543"/>
        <w:gridCol w:w="77"/>
      </w:tblGrid>
      <w:tr w:rsidR="007551F2" w:rsidRPr="005D0836" w:rsidTr="007551F2">
        <w:trPr>
          <w:gridAfter w:val="1"/>
          <w:wAfter w:w="77" w:type="dxa"/>
        </w:trPr>
        <w:tc>
          <w:tcPr>
            <w:tcW w:w="538" w:type="dxa"/>
            <w:vMerge w:val="restart"/>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w:t>
            </w:r>
          </w:p>
        </w:tc>
        <w:tc>
          <w:tcPr>
            <w:tcW w:w="1731" w:type="dxa"/>
            <w:vMerge w:val="restart"/>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p>
        </w:tc>
        <w:tc>
          <w:tcPr>
            <w:tcW w:w="7780" w:type="dxa"/>
            <w:gridSpan w:val="6"/>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Количество детей</w:t>
            </w:r>
          </w:p>
        </w:tc>
      </w:tr>
      <w:tr w:rsidR="007551F2" w:rsidRPr="005D0836" w:rsidTr="007551F2">
        <w:tc>
          <w:tcPr>
            <w:tcW w:w="538" w:type="dxa"/>
            <w:vMerge/>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p>
        </w:tc>
        <w:tc>
          <w:tcPr>
            <w:tcW w:w="1731" w:type="dxa"/>
            <w:vMerge/>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p>
        </w:tc>
        <w:tc>
          <w:tcPr>
            <w:tcW w:w="3699" w:type="dxa"/>
            <w:gridSpan w:val="3"/>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Совет</w:t>
            </w:r>
          </w:p>
        </w:tc>
        <w:tc>
          <w:tcPr>
            <w:tcW w:w="4158" w:type="dxa"/>
            <w:gridSpan w:val="4"/>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Парламент</w:t>
            </w:r>
          </w:p>
        </w:tc>
      </w:tr>
      <w:tr w:rsidR="007551F2" w:rsidRPr="005D0836" w:rsidTr="007551F2">
        <w:tc>
          <w:tcPr>
            <w:tcW w:w="538" w:type="dxa"/>
            <w:vMerge/>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p>
        </w:tc>
        <w:tc>
          <w:tcPr>
            <w:tcW w:w="1731" w:type="dxa"/>
            <w:vMerge/>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p>
        </w:tc>
        <w:tc>
          <w:tcPr>
            <w:tcW w:w="1275"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2011-2012</w:t>
            </w:r>
          </w:p>
        </w:tc>
        <w:tc>
          <w:tcPr>
            <w:tcW w:w="1418"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2012-2013</w:t>
            </w:r>
          </w:p>
        </w:tc>
        <w:tc>
          <w:tcPr>
            <w:tcW w:w="1006"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2013-2014</w:t>
            </w:r>
          </w:p>
        </w:tc>
        <w:tc>
          <w:tcPr>
            <w:tcW w:w="1262"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2011-2012</w:t>
            </w:r>
          </w:p>
        </w:tc>
        <w:tc>
          <w:tcPr>
            <w:tcW w:w="1276"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2012-2013</w:t>
            </w:r>
          </w:p>
        </w:tc>
        <w:tc>
          <w:tcPr>
            <w:tcW w:w="1620" w:type="dxa"/>
            <w:gridSpan w:val="2"/>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rPr>
                <w:rFonts w:eastAsia="MS Mincho"/>
              </w:rPr>
            </w:pPr>
            <w:r w:rsidRPr="005D0836">
              <w:rPr>
                <w:rFonts w:eastAsia="MS Mincho"/>
              </w:rPr>
              <w:t>2013-2014</w:t>
            </w:r>
          </w:p>
        </w:tc>
      </w:tr>
      <w:tr w:rsidR="007551F2" w:rsidRPr="005D0836" w:rsidTr="007551F2">
        <w:tc>
          <w:tcPr>
            <w:tcW w:w="538"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p>
        </w:tc>
        <w:tc>
          <w:tcPr>
            <w:tcW w:w="1731"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МОУ Тельминская СОШ</w:t>
            </w:r>
          </w:p>
        </w:tc>
        <w:tc>
          <w:tcPr>
            <w:tcW w:w="1275"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3</w:t>
            </w:r>
          </w:p>
        </w:tc>
        <w:tc>
          <w:tcPr>
            <w:tcW w:w="1418"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3</w:t>
            </w:r>
          </w:p>
        </w:tc>
        <w:tc>
          <w:tcPr>
            <w:tcW w:w="1006"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3</w:t>
            </w:r>
          </w:p>
        </w:tc>
        <w:tc>
          <w:tcPr>
            <w:tcW w:w="1262"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20</w:t>
            </w:r>
          </w:p>
        </w:tc>
        <w:tc>
          <w:tcPr>
            <w:tcW w:w="1276"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25</w:t>
            </w:r>
          </w:p>
        </w:tc>
        <w:tc>
          <w:tcPr>
            <w:tcW w:w="1620" w:type="dxa"/>
            <w:gridSpan w:val="2"/>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r w:rsidRPr="005D0836">
              <w:rPr>
                <w:rFonts w:eastAsia="MS Mincho"/>
              </w:rPr>
              <w:t>25</w:t>
            </w:r>
          </w:p>
        </w:tc>
      </w:tr>
    </w:tbl>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rPr>
      </w:pPr>
      <w:r w:rsidRPr="005D0836">
        <w:rPr>
          <w:rFonts w:ascii="Times New Roman" w:eastAsia="MS Mincho" w:hAnsi="Times New Roman"/>
          <w:b/>
          <w:sz w:val="24"/>
          <w:szCs w:val="24"/>
        </w:rPr>
        <w:t xml:space="preserve">Трудовое воспитание </w:t>
      </w:r>
    </w:p>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
        <w:gridCol w:w="2518"/>
        <w:gridCol w:w="1693"/>
        <w:gridCol w:w="1478"/>
        <w:gridCol w:w="1546"/>
        <w:gridCol w:w="1909"/>
      </w:tblGrid>
      <w:tr w:rsidR="007551F2" w:rsidRPr="005D0836" w:rsidTr="007551F2">
        <w:tc>
          <w:tcPr>
            <w:tcW w:w="508" w:type="dxa"/>
            <w:vMerge w:val="restart"/>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r w:rsidRPr="005D0836">
              <w:t>№</w:t>
            </w:r>
          </w:p>
        </w:tc>
        <w:tc>
          <w:tcPr>
            <w:tcW w:w="2652" w:type="dxa"/>
            <w:vMerge w:val="restart"/>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p>
        </w:tc>
        <w:tc>
          <w:tcPr>
            <w:tcW w:w="7191" w:type="dxa"/>
            <w:gridSpan w:val="4"/>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center"/>
            </w:pPr>
            <w:r w:rsidRPr="005D0836">
              <w:t>Ремонтные бригады (ЦЗН)</w:t>
            </w:r>
          </w:p>
        </w:tc>
      </w:tr>
      <w:tr w:rsidR="007551F2" w:rsidRPr="005D0836" w:rsidTr="007551F2">
        <w:tc>
          <w:tcPr>
            <w:tcW w:w="508" w:type="dxa"/>
            <w:vMerge/>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p>
        </w:tc>
        <w:tc>
          <w:tcPr>
            <w:tcW w:w="2652" w:type="dxa"/>
            <w:vMerge/>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p>
        </w:tc>
        <w:tc>
          <w:tcPr>
            <w:tcW w:w="3431" w:type="dxa"/>
            <w:gridSpan w:val="2"/>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r w:rsidRPr="005D0836">
              <w:t>Количество детей в течение учебного года</w:t>
            </w:r>
          </w:p>
        </w:tc>
        <w:tc>
          <w:tcPr>
            <w:tcW w:w="3760" w:type="dxa"/>
            <w:gridSpan w:val="2"/>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r w:rsidRPr="005D0836">
              <w:t>Количество детей  летом</w:t>
            </w:r>
          </w:p>
        </w:tc>
      </w:tr>
      <w:tr w:rsidR="007551F2" w:rsidRPr="005D0836" w:rsidTr="007551F2">
        <w:tc>
          <w:tcPr>
            <w:tcW w:w="508"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p>
        </w:tc>
        <w:tc>
          <w:tcPr>
            <w:tcW w:w="2652"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p>
        </w:tc>
        <w:tc>
          <w:tcPr>
            <w:tcW w:w="1840"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r w:rsidRPr="005D0836">
              <w:t>2012-2013</w:t>
            </w:r>
          </w:p>
        </w:tc>
        <w:tc>
          <w:tcPr>
            <w:tcW w:w="1591"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r w:rsidRPr="005D0836">
              <w:t>2013-2014</w:t>
            </w:r>
          </w:p>
        </w:tc>
        <w:tc>
          <w:tcPr>
            <w:tcW w:w="1669"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r w:rsidRPr="005D0836">
              <w:t>2012-2013</w:t>
            </w:r>
          </w:p>
        </w:tc>
        <w:tc>
          <w:tcPr>
            <w:tcW w:w="2091"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r w:rsidRPr="005D0836">
              <w:t>2013-2014</w:t>
            </w:r>
          </w:p>
        </w:tc>
      </w:tr>
      <w:tr w:rsidR="007551F2" w:rsidRPr="005D0836" w:rsidTr="007551F2">
        <w:tc>
          <w:tcPr>
            <w:tcW w:w="508"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rPr>
            </w:pPr>
          </w:p>
        </w:tc>
        <w:tc>
          <w:tcPr>
            <w:tcW w:w="2652"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rPr>
                <w:rFonts w:eastAsia="MS Mincho"/>
                <w:b/>
              </w:rPr>
            </w:pPr>
            <w:r w:rsidRPr="005D0836">
              <w:rPr>
                <w:rFonts w:eastAsia="MS Mincho"/>
                <w:b/>
              </w:rPr>
              <w:t>МОУ Тельминская СОШ</w:t>
            </w:r>
          </w:p>
        </w:tc>
        <w:tc>
          <w:tcPr>
            <w:tcW w:w="1840"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r w:rsidRPr="005D0836">
              <w:t>-</w:t>
            </w:r>
          </w:p>
        </w:tc>
        <w:tc>
          <w:tcPr>
            <w:tcW w:w="1591"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r w:rsidRPr="005D0836">
              <w:t>-</w:t>
            </w:r>
          </w:p>
        </w:tc>
        <w:tc>
          <w:tcPr>
            <w:tcW w:w="1669"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r w:rsidRPr="005D0836">
              <w:t>12</w:t>
            </w:r>
          </w:p>
        </w:tc>
        <w:tc>
          <w:tcPr>
            <w:tcW w:w="2091" w:type="dxa"/>
          </w:tcPr>
          <w:p w:rsidR="007551F2" w:rsidRPr="005D0836" w:rsidRDefault="007551F2" w:rsidP="007551F2">
            <w:pPr>
              <w:pStyle w:val="afa"/>
              <w:widowControl w:val="0"/>
              <w:tabs>
                <w:tab w:val="left" w:pos="426"/>
                <w:tab w:val="left" w:pos="709"/>
                <w:tab w:val="left" w:pos="851"/>
                <w:tab w:val="left" w:pos="993"/>
                <w:tab w:val="right" w:pos="6969"/>
                <w:tab w:val="left" w:pos="7267"/>
                <w:tab w:val="left" w:pos="9781"/>
                <w:tab w:val="right" w:pos="10065"/>
              </w:tabs>
              <w:ind w:left="0"/>
              <w:jc w:val="both"/>
            </w:pPr>
            <w:r w:rsidRPr="005D0836">
              <w:t>22</w:t>
            </w:r>
          </w:p>
        </w:tc>
      </w:tr>
    </w:tbl>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rPr>
      </w:pPr>
    </w:p>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rPr>
      </w:pPr>
      <w:r w:rsidRPr="005D0836">
        <w:rPr>
          <w:rFonts w:ascii="Times New Roman" w:eastAsia="MS Mincho" w:hAnsi="Times New Roman"/>
          <w:b/>
          <w:sz w:val="24"/>
          <w:szCs w:val="24"/>
        </w:rPr>
        <w:t>Музеи</w:t>
      </w:r>
    </w:p>
    <w:tbl>
      <w:tblPr>
        <w:tblStyle w:val="af"/>
        <w:tblW w:w="9900" w:type="dxa"/>
        <w:tblInd w:w="-252" w:type="dxa"/>
        <w:tblLook w:val="01E0"/>
      </w:tblPr>
      <w:tblGrid>
        <w:gridCol w:w="499"/>
        <w:gridCol w:w="4001"/>
        <w:gridCol w:w="5400"/>
      </w:tblGrid>
      <w:tr w:rsidR="007551F2" w:rsidRPr="005D0836" w:rsidTr="007551F2">
        <w:tc>
          <w:tcPr>
            <w:tcW w:w="499" w:type="dxa"/>
          </w:tcPr>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b/>
                <w:sz w:val="24"/>
                <w:szCs w:val="24"/>
              </w:rPr>
            </w:pPr>
            <w:r w:rsidRPr="005D0836">
              <w:rPr>
                <w:rFonts w:ascii="Times New Roman" w:eastAsia="MS Mincho" w:hAnsi="Times New Roman"/>
                <w:b/>
                <w:sz w:val="24"/>
                <w:szCs w:val="24"/>
              </w:rPr>
              <w:t>№</w:t>
            </w:r>
          </w:p>
        </w:tc>
        <w:tc>
          <w:tcPr>
            <w:tcW w:w="4001" w:type="dxa"/>
          </w:tcPr>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b/>
                <w:sz w:val="24"/>
                <w:szCs w:val="24"/>
              </w:rPr>
            </w:pPr>
            <w:r w:rsidRPr="005D0836">
              <w:rPr>
                <w:rFonts w:ascii="Times New Roman" w:eastAsia="MS Mincho" w:hAnsi="Times New Roman"/>
                <w:b/>
                <w:sz w:val="24"/>
                <w:szCs w:val="24"/>
              </w:rPr>
              <w:t>ОУ</w:t>
            </w:r>
          </w:p>
        </w:tc>
        <w:tc>
          <w:tcPr>
            <w:tcW w:w="5400" w:type="dxa"/>
          </w:tcPr>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b/>
                <w:sz w:val="24"/>
                <w:szCs w:val="24"/>
              </w:rPr>
            </w:pPr>
            <w:r w:rsidRPr="005D0836">
              <w:rPr>
                <w:rFonts w:ascii="Times New Roman" w:eastAsia="MS Mincho" w:hAnsi="Times New Roman"/>
                <w:b/>
                <w:sz w:val="24"/>
                <w:szCs w:val="24"/>
              </w:rPr>
              <w:t>Паспортизация</w:t>
            </w:r>
          </w:p>
        </w:tc>
      </w:tr>
      <w:tr w:rsidR="007551F2" w:rsidRPr="005D0836" w:rsidTr="007551F2">
        <w:tc>
          <w:tcPr>
            <w:tcW w:w="499" w:type="dxa"/>
          </w:tcPr>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b/>
                <w:sz w:val="24"/>
                <w:szCs w:val="24"/>
              </w:rPr>
            </w:pPr>
            <w:r w:rsidRPr="005D0836">
              <w:rPr>
                <w:rFonts w:ascii="Times New Roman" w:eastAsia="MS Mincho" w:hAnsi="Times New Roman"/>
                <w:b/>
                <w:sz w:val="24"/>
                <w:szCs w:val="24"/>
              </w:rPr>
              <w:t>1</w:t>
            </w:r>
          </w:p>
        </w:tc>
        <w:tc>
          <w:tcPr>
            <w:tcW w:w="4001" w:type="dxa"/>
          </w:tcPr>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sz w:val="24"/>
                <w:szCs w:val="24"/>
              </w:rPr>
            </w:pPr>
            <w:r w:rsidRPr="005D0836">
              <w:rPr>
                <w:rFonts w:ascii="Times New Roman" w:eastAsia="MS Mincho" w:hAnsi="Times New Roman"/>
                <w:sz w:val="24"/>
                <w:szCs w:val="24"/>
              </w:rPr>
              <w:t>Наличие музея</w:t>
            </w:r>
          </w:p>
        </w:tc>
        <w:tc>
          <w:tcPr>
            <w:tcW w:w="540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1</w:t>
            </w:r>
          </w:p>
        </w:tc>
      </w:tr>
      <w:tr w:rsidR="007551F2" w:rsidRPr="005D0836" w:rsidTr="007551F2">
        <w:tc>
          <w:tcPr>
            <w:tcW w:w="499" w:type="dxa"/>
          </w:tcPr>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b/>
                <w:sz w:val="24"/>
                <w:szCs w:val="24"/>
              </w:rPr>
            </w:pPr>
            <w:r w:rsidRPr="005D0836">
              <w:rPr>
                <w:rFonts w:ascii="Times New Roman" w:eastAsia="MS Mincho" w:hAnsi="Times New Roman"/>
                <w:b/>
                <w:sz w:val="24"/>
                <w:szCs w:val="24"/>
              </w:rPr>
              <w:t>2</w:t>
            </w:r>
          </w:p>
        </w:tc>
        <w:tc>
          <w:tcPr>
            <w:tcW w:w="4001" w:type="dxa"/>
          </w:tcPr>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sz w:val="24"/>
                <w:szCs w:val="24"/>
              </w:rPr>
            </w:pPr>
            <w:r w:rsidRPr="005D0836">
              <w:rPr>
                <w:rFonts w:ascii="Times New Roman" w:eastAsia="MS Mincho" w:hAnsi="Times New Roman"/>
                <w:sz w:val="24"/>
                <w:szCs w:val="24"/>
              </w:rPr>
              <w:t>Наименование музея</w:t>
            </w:r>
          </w:p>
        </w:tc>
        <w:tc>
          <w:tcPr>
            <w:tcW w:w="540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Историческое краеведение</w:t>
            </w:r>
          </w:p>
        </w:tc>
      </w:tr>
      <w:tr w:rsidR="007551F2" w:rsidRPr="005D0836" w:rsidTr="007551F2">
        <w:tc>
          <w:tcPr>
            <w:tcW w:w="499" w:type="dxa"/>
          </w:tcPr>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b/>
                <w:sz w:val="24"/>
                <w:szCs w:val="24"/>
              </w:rPr>
            </w:pPr>
            <w:r w:rsidRPr="005D0836">
              <w:rPr>
                <w:rFonts w:ascii="Times New Roman" w:eastAsia="MS Mincho" w:hAnsi="Times New Roman"/>
                <w:b/>
                <w:sz w:val="24"/>
                <w:szCs w:val="24"/>
              </w:rPr>
              <w:t>3</w:t>
            </w:r>
          </w:p>
        </w:tc>
        <w:tc>
          <w:tcPr>
            <w:tcW w:w="4001" w:type="dxa"/>
          </w:tcPr>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sz w:val="24"/>
                <w:szCs w:val="24"/>
              </w:rPr>
            </w:pPr>
            <w:r w:rsidRPr="005D0836">
              <w:rPr>
                <w:rFonts w:ascii="Times New Roman" w:eastAsia="MS Mincho" w:hAnsi="Times New Roman"/>
                <w:sz w:val="24"/>
                <w:szCs w:val="24"/>
              </w:rPr>
              <w:t>Направление деятельности</w:t>
            </w:r>
          </w:p>
        </w:tc>
        <w:tc>
          <w:tcPr>
            <w:tcW w:w="540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Историко-краеведческое</w:t>
            </w:r>
          </w:p>
        </w:tc>
      </w:tr>
      <w:tr w:rsidR="007551F2" w:rsidRPr="005D0836" w:rsidTr="007551F2">
        <w:tc>
          <w:tcPr>
            <w:tcW w:w="499" w:type="dxa"/>
          </w:tcPr>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b/>
                <w:sz w:val="24"/>
                <w:szCs w:val="24"/>
              </w:rPr>
            </w:pPr>
            <w:r w:rsidRPr="005D0836">
              <w:rPr>
                <w:rFonts w:ascii="Times New Roman" w:eastAsia="MS Mincho" w:hAnsi="Times New Roman"/>
                <w:b/>
                <w:sz w:val="24"/>
                <w:szCs w:val="24"/>
              </w:rPr>
              <w:t>4</w:t>
            </w:r>
          </w:p>
        </w:tc>
        <w:tc>
          <w:tcPr>
            <w:tcW w:w="4001" w:type="dxa"/>
          </w:tcPr>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sz w:val="24"/>
                <w:szCs w:val="24"/>
              </w:rPr>
            </w:pPr>
            <w:r w:rsidRPr="005D0836">
              <w:rPr>
                <w:rFonts w:ascii="Times New Roman" w:eastAsia="MS Mincho" w:hAnsi="Times New Roman"/>
                <w:sz w:val="24"/>
                <w:szCs w:val="24"/>
              </w:rPr>
              <w:t>Паспортизация</w:t>
            </w:r>
          </w:p>
        </w:tc>
        <w:tc>
          <w:tcPr>
            <w:tcW w:w="540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2010 (</w:t>
            </w:r>
            <w:proofErr w:type="spellStart"/>
            <w:r w:rsidRPr="005D0836">
              <w:rPr>
                <w:rFonts w:ascii="Times New Roman" w:hAnsi="Times New Roman"/>
                <w:sz w:val="24"/>
                <w:szCs w:val="24"/>
              </w:rPr>
              <w:t>внутришкольная</w:t>
            </w:r>
            <w:proofErr w:type="spellEnd"/>
            <w:r w:rsidRPr="005D0836">
              <w:rPr>
                <w:rFonts w:ascii="Times New Roman" w:hAnsi="Times New Roman"/>
                <w:sz w:val="24"/>
                <w:szCs w:val="24"/>
              </w:rPr>
              <w:t>)</w:t>
            </w:r>
          </w:p>
        </w:tc>
      </w:tr>
      <w:tr w:rsidR="007551F2" w:rsidRPr="005D0836" w:rsidTr="007551F2">
        <w:tc>
          <w:tcPr>
            <w:tcW w:w="499" w:type="dxa"/>
          </w:tcPr>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b/>
                <w:sz w:val="24"/>
                <w:szCs w:val="24"/>
              </w:rPr>
            </w:pPr>
            <w:r w:rsidRPr="005D0836">
              <w:rPr>
                <w:rFonts w:ascii="Times New Roman" w:eastAsia="MS Mincho" w:hAnsi="Times New Roman"/>
                <w:b/>
                <w:sz w:val="24"/>
                <w:szCs w:val="24"/>
              </w:rPr>
              <w:t>5</w:t>
            </w:r>
          </w:p>
        </w:tc>
        <w:tc>
          <w:tcPr>
            <w:tcW w:w="4001" w:type="dxa"/>
          </w:tcPr>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sz w:val="24"/>
                <w:szCs w:val="24"/>
              </w:rPr>
            </w:pPr>
            <w:r w:rsidRPr="005D0836">
              <w:rPr>
                <w:rFonts w:ascii="Times New Roman" w:eastAsia="MS Mincho" w:hAnsi="Times New Roman"/>
                <w:sz w:val="24"/>
                <w:szCs w:val="24"/>
              </w:rPr>
              <w:t>Срок плановой паспортизации</w:t>
            </w:r>
          </w:p>
        </w:tc>
        <w:tc>
          <w:tcPr>
            <w:tcW w:w="5400" w:type="dxa"/>
          </w:tcPr>
          <w:p w:rsidR="007551F2" w:rsidRPr="005D0836" w:rsidRDefault="007551F2" w:rsidP="007551F2">
            <w:pPr>
              <w:jc w:val="center"/>
              <w:rPr>
                <w:rFonts w:ascii="Times New Roman" w:hAnsi="Times New Roman"/>
                <w:sz w:val="24"/>
                <w:szCs w:val="24"/>
              </w:rPr>
            </w:pPr>
            <w:r w:rsidRPr="005D0836">
              <w:rPr>
                <w:rFonts w:ascii="Times New Roman" w:hAnsi="Times New Roman"/>
                <w:sz w:val="24"/>
                <w:szCs w:val="24"/>
              </w:rPr>
              <w:t>2014-2015</w:t>
            </w:r>
          </w:p>
        </w:tc>
      </w:tr>
    </w:tbl>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rPr>
      </w:pPr>
    </w:p>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rPr>
      </w:pPr>
      <w:r w:rsidRPr="005D0836">
        <w:rPr>
          <w:rFonts w:ascii="Times New Roman" w:eastAsia="MS Mincho" w:hAnsi="Times New Roman"/>
          <w:b/>
          <w:sz w:val="24"/>
          <w:szCs w:val="24"/>
        </w:rPr>
        <w:t>Группа риска</w:t>
      </w:r>
    </w:p>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rPr>
      </w:pPr>
    </w:p>
    <w:tbl>
      <w:tblPr>
        <w:tblW w:w="107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1256"/>
        <w:gridCol w:w="1127"/>
        <w:gridCol w:w="1441"/>
        <w:gridCol w:w="1349"/>
        <w:gridCol w:w="923"/>
        <w:gridCol w:w="1164"/>
        <w:gridCol w:w="1164"/>
        <w:gridCol w:w="1031"/>
      </w:tblGrid>
      <w:tr w:rsidR="007551F2" w:rsidRPr="005D0836" w:rsidTr="007551F2">
        <w:tc>
          <w:tcPr>
            <w:tcW w:w="10711" w:type="dxa"/>
            <w:gridSpan w:val="9"/>
          </w:tcPr>
          <w:p w:rsidR="007551F2" w:rsidRPr="005D0836" w:rsidRDefault="007551F2" w:rsidP="007551F2">
            <w:pPr>
              <w:spacing w:after="0"/>
              <w:jc w:val="center"/>
              <w:rPr>
                <w:rFonts w:ascii="Times New Roman" w:hAnsi="Times New Roman"/>
                <w:sz w:val="24"/>
                <w:szCs w:val="24"/>
              </w:rPr>
            </w:pPr>
            <w:r w:rsidRPr="005D0836">
              <w:rPr>
                <w:rFonts w:ascii="Times New Roman" w:hAnsi="Times New Roman"/>
                <w:sz w:val="24"/>
                <w:szCs w:val="24"/>
              </w:rPr>
              <w:t>Учет</w:t>
            </w:r>
          </w:p>
        </w:tc>
      </w:tr>
      <w:tr w:rsidR="007551F2" w:rsidRPr="005D0836" w:rsidTr="007551F2">
        <w:trPr>
          <w:trHeight w:val="356"/>
        </w:trPr>
        <w:tc>
          <w:tcPr>
            <w:tcW w:w="3639" w:type="dxa"/>
            <w:gridSpan w:val="3"/>
          </w:tcPr>
          <w:p w:rsidR="007551F2" w:rsidRPr="005D0836" w:rsidRDefault="007551F2" w:rsidP="007551F2">
            <w:pPr>
              <w:spacing w:after="0"/>
              <w:jc w:val="center"/>
              <w:rPr>
                <w:rFonts w:ascii="Times New Roman" w:hAnsi="Times New Roman"/>
                <w:sz w:val="24"/>
                <w:szCs w:val="24"/>
              </w:rPr>
            </w:pPr>
            <w:r w:rsidRPr="005D0836">
              <w:rPr>
                <w:rFonts w:ascii="Times New Roman" w:hAnsi="Times New Roman"/>
                <w:sz w:val="24"/>
                <w:szCs w:val="24"/>
              </w:rPr>
              <w:t>ОДН</w:t>
            </w:r>
          </w:p>
        </w:tc>
        <w:tc>
          <w:tcPr>
            <w:tcW w:w="3713" w:type="dxa"/>
            <w:gridSpan w:val="3"/>
          </w:tcPr>
          <w:p w:rsidR="007551F2" w:rsidRPr="005D0836" w:rsidRDefault="007551F2" w:rsidP="007551F2">
            <w:pPr>
              <w:spacing w:after="0"/>
              <w:jc w:val="center"/>
              <w:rPr>
                <w:rFonts w:ascii="Times New Roman" w:hAnsi="Times New Roman"/>
                <w:sz w:val="24"/>
                <w:szCs w:val="24"/>
              </w:rPr>
            </w:pPr>
            <w:r w:rsidRPr="005D0836">
              <w:rPr>
                <w:rFonts w:ascii="Times New Roman" w:hAnsi="Times New Roman"/>
                <w:sz w:val="24"/>
                <w:szCs w:val="24"/>
              </w:rPr>
              <w:t>КДН</w:t>
            </w:r>
          </w:p>
        </w:tc>
        <w:tc>
          <w:tcPr>
            <w:tcW w:w="3359" w:type="dxa"/>
            <w:gridSpan w:val="3"/>
          </w:tcPr>
          <w:p w:rsidR="007551F2" w:rsidRPr="005D0836" w:rsidRDefault="007551F2" w:rsidP="007551F2">
            <w:pPr>
              <w:spacing w:after="0"/>
              <w:jc w:val="center"/>
              <w:rPr>
                <w:rFonts w:ascii="Times New Roman" w:hAnsi="Times New Roman"/>
                <w:sz w:val="24"/>
                <w:szCs w:val="24"/>
              </w:rPr>
            </w:pPr>
            <w:r w:rsidRPr="005D0836">
              <w:rPr>
                <w:rFonts w:ascii="Times New Roman" w:hAnsi="Times New Roman"/>
                <w:sz w:val="24"/>
                <w:szCs w:val="24"/>
              </w:rPr>
              <w:t>ВШК</w:t>
            </w:r>
          </w:p>
        </w:tc>
      </w:tr>
      <w:tr w:rsidR="007551F2" w:rsidRPr="005D0836" w:rsidTr="007551F2">
        <w:tc>
          <w:tcPr>
            <w:tcW w:w="1256" w:type="dxa"/>
            <w:shd w:val="clear" w:color="auto" w:fill="auto"/>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2011-2012</w:t>
            </w:r>
          </w:p>
        </w:tc>
        <w:tc>
          <w:tcPr>
            <w:tcW w:w="1256" w:type="dxa"/>
            <w:shd w:val="clear" w:color="auto" w:fill="auto"/>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2012-2013</w:t>
            </w:r>
          </w:p>
        </w:tc>
        <w:tc>
          <w:tcPr>
            <w:tcW w:w="1127"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2013-2014</w:t>
            </w:r>
          </w:p>
        </w:tc>
        <w:tc>
          <w:tcPr>
            <w:tcW w:w="1441" w:type="dxa"/>
            <w:shd w:val="clear" w:color="auto" w:fill="auto"/>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2011-2012</w:t>
            </w:r>
          </w:p>
        </w:tc>
        <w:tc>
          <w:tcPr>
            <w:tcW w:w="1349" w:type="dxa"/>
            <w:shd w:val="clear" w:color="auto" w:fill="auto"/>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2012-2013</w:t>
            </w:r>
          </w:p>
        </w:tc>
        <w:tc>
          <w:tcPr>
            <w:tcW w:w="923"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2013-2014</w:t>
            </w:r>
          </w:p>
        </w:tc>
        <w:tc>
          <w:tcPr>
            <w:tcW w:w="1164"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2011-2012</w:t>
            </w:r>
          </w:p>
        </w:tc>
        <w:tc>
          <w:tcPr>
            <w:tcW w:w="1164"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2012-2013</w:t>
            </w:r>
          </w:p>
        </w:tc>
        <w:tc>
          <w:tcPr>
            <w:tcW w:w="1031"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2013-2014</w:t>
            </w:r>
          </w:p>
        </w:tc>
      </w:tr>
      <w:tr w:rsidR="007551F2" w:rsidRPr="005D0836" w:rsidTr="007551F2">
        <w:tc>
          <w:tcPr>
            <w:tcW w:w="1256" w:type="dxa"/>
            <w:shd w:val="clear" w:color="auto" w:fill="auto"/>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5</w:t>
            </w:r>
          </w:p>
        </w:tc>
        <w:tc>
          <w:tcPr>
            <w:tcW w:w="1256" w:type="dxa"/>
            <w:shd w:val="clear" w:color="auto" w:fill="auto"/>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3</w:t>
            </w:r>
          </w:p>
        </w:tc>
        <w:tc>
          <w:tcPr>
            <w:tcW w:w="1127"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1</w:t>
            </w:r>
          </w:p>
        </w:tc>
        <w:tc>
          <w:tcPr>
            <w:tcW w:w="1441" w:type="dxa"/>
            <w:shd w:val="clear" w:color="auto" w:fill="auto"/>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0</w:t>
            </w:r>
          </w:p>
        </w:tc>
        <w:tc>
          <w:tcPr>
            <w:tcW w:w="1349" w:type="dxa"/>
            <w:shd w:val="clear" w:color="auto" w:fill="auto"/>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0</w:t>
            </w:r>
          </w:p>
        </w:tc>
        <w:tc>
          <w:tcPr>
            <w:tcW w:w="923"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2</w:t>
            </w:r>
          </w:p>
        </w:tc>
        <w:tc>
          <w:tcPr>
            <w:tcW w:w="1164"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7</w:t>
            </w:r>
          </w:p>
        </w:tc>
        <w:tc>
          <w:tcPr>
            <w:tcW w:w="1164"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9</w:t>
            </w:r>
          </w:p>
        </w:tc>
        <w:tc>
          <w:tcPr>
            <w:tcW w:w="1031"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6</w:t>
            </w:r>
          </w:p>
        </w:tc>
      </w:tr>
    </w:tbl>
    <w:p w:rsidR="007551F2" w:rsidRPr="005D0836" w:rsidRDefault="007551F2" w:rsidP="007551F2">
      <w:pPr>
        <w:widowControl w:val="0"/>
        <w:tabs>
          <w:tab w:val="left" w:pos="426"/>
          <w:tab w:val="left" w:pos="709"/>
          <w:tab w:val="left" w:pos="851"/>
          <w:tab w:val="left" w:pos="993"/>
          <w:tab w:val="right" w:pos="6969"/>
          <w:tab w:val="left" w:pos="7267"/>
          <w:tab w:val="left" w:pos="9781"/>
          <w:tab w:val="right" w:pos="10065"/>
        </w:tabs>
        <w:spacing w:after="0"/>
        <w:ind w:firstLine="357"/>
        <w:jc w:val="center"/>
        <w:rPr>
          <w:rFonts w:ascii="Times New Roman" w:eastAsia="MS Mincho" w:hAnsi="Times New Roman"/>
          <w:b/>
          <w:sz w:val="24"/>
          <w:szCs w:val="24"/>
        </w:rPr>
      </w:pPr>
    </w:p>
    <w:p w:rsidR="007551F2" w:rsidRPr="005D0836" w:rsidRDefault="007551F2" w:rsidP="007551F2">
      <w:pPr>
        <w:spacing w:after="0"/>
        <w:ind w:firstLine="360"/>
        <w:jc w:val="center"/>
        <w:rPr>
          <w:rFonts w:ascii="Times New Roman" w:hAnsi="Times New Roman"/>
          <w:b/>
          <w:i/>
          <w:sz w:val="24"/>
          <w:szCs w:val="24"/>
        </w:rPr>
      </w:pPr>
      <w:r w:rsidRPr="005D0836">
        <w:rPr>
          <w:rFonts w:ascii="Times New Roman" w:hAnsi="Times New Roman"/>
          <w:b/>
          <w:i/>
          <w:sz w:val="24"/>
          <w:szCs w:val="24"/>
        </w:rPr>
        <w:t xml:space="preserve">Общие данные по </w:t>
      </w:r>
      <w:proofErr w:type="spellStart"/>
      <w:r w:rsidRPr="005D0836">
        <w:rPr>
          <w:rFonts w:ascii="Times New Roman" w:hAnsi="Times New Roman"/>
          <w:b/>
          <w:i/>
          <w:sz w:val="24"/>
          <w:szCs w:val="24"/>
        </w:rPr>
        <w:t>наркопостам</w:t>
      </w:r>
      <w:proofErr w:type="spellEnd"/>
      <w:r w:rsidRPr="005D0836">
        <w:rPr>
          <w:rFonts w:ascii="Times New Roman" w:hAnsi="Times New Roman"/>
          <w:b/>
          <w:i/>
          <w:sz w:val="24"/>
          <w:szCs w:val="24"/>
        </w:rPr>
        <w:t xml:space="preserve"> за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21"/>
        <w:gridCol w:w="1978"/>
        <w:gridCol w:w="1695"/>
        <w:gridCol w:w="1977"/>
      </w:tblGrid>
      <w:tr w:rsidR="007551F2" w:rsidRPr="005D0836" w:rsidTr="007551F2">
        <w:tc>
          <w:tcPr>
            <w:tcW w:w="3936" w:type="dxa"/>
          </w:tcPr>
          <w:p w:rsidR="007551F2" w:rsidRPr="005D0836" w:rsidRDefault="007551F2" w:rsidP="007551F2">
            <w:pPr>
              <w:spacing w:after="0" w:line="240" w:lineRule="auto"/>
              <w:rPr>
                <w:rFonts w:ascii="Times New Roman" w:hAnsi="Times New Roman"/>
                <w:sz w:val="24"/>
                <w:szCs w:val="24"/>
              </w:rPr>
            </w:pPr>
            <w:r w:rsidRPr="005D0836">
              <w:rPr>
                <w:rFonts w:ascii="Times New Roman" w:hAnsi="Times New Roman"/>
                <w:sz w:val="24"/>
                <w:szCs w:val="24"/>
              </w:rPr>
              <w:t>Показатели</w:t>
            </w:r>
          </w:p>
        </w:tc>
        <w:tc>
          <w:tcPr>
            <w:tcW w:w="1985" w:type="dxa"/>
          </w:tcPr>
          <w:p w:rsidR="007551F2" w:rsidRPr="005D0836" w:rsidRDefault="007551F2" w:rsidP="007551F2">
            <w:pPr>
              <w:spacing w:after="0" w:line="240" w:lineRule="auto"/>
              <w:rPr>
                <w:rFonts w:ascii="Times New Roman" w:hAnsi="Times New Roman"/>
                <w:sz w:val="24"/>
                <w:szCs w:val="24"/>
              </w:rPr>
            </w:pPr>
            <w:r w:rsidRPr="005D0836">
              <w:rPr>
                <w:rFonts w:ascii="Times New Roman" w:hAnsi="Times New Roman"/>
                <w:sz w:val="24"/>
                <w:szCs w:val="24"/>
              </w:rPr>
              <w:t>2011-2012</w:t>
            </w:r>
          </w:p>
        </w:tc>
        <w:tc>
          <w:tcPr>
            <w:tcW w:w="1701" w:type="dxa"/>
          </w:tcPr>
          <w:p w:rsidR="007551F2" w:rsidRPr="005D0836" w:rsidRDefault="007551F2" w:rsidP="007551F2">
            <w:pPr>
              <w:spacing w:after="0" w:line="240" w:lineRule="auto"/>
              <w:rPr>
                <w:rFonts w:ascii="Times New Roman" w:hAnsi="Times New Roman"/>
                <w:sz w:val="24"/>
                <w:szCs w:val="24"/>
              </w:rPr>
            </w:pPr>
            <w:r w:rsidRPr="005D0836">
              <w:rPr>
                <w:rFonts w:ascii="Times New Roman" w:hAnsi="Times New Roman"/>
                <w:sz w:val="24"/>
                <w:szCs w:val="24"/>
              </w:rPr>
              <w:t>2012-2013</w:t>
            </w:r>
          </w:p>
        </w:tc>
        <w:tc>
          <w:tcPr>
            <w:tcW w:w="1984" w:type="dxa"/>
          </w:tcPr>
          <w:p w:rsidR="007551F2" w:rsidRPr="005D0836" w:rsidRDefault="007551F2" w:rsidP="007551F2">
            <w:pPr>
              <w:spacing w:after="0" w:line="240" w:lineRule="auto"/>
              <w:rPr>
                <w:rFonts w:ascii="Times New Roman" w:hAnsi="Times New Roman"/>
                <w:sz w:val="24"/>
                <w:szCs w:val="24"/>
              </w:rPr>
            </w:pPr>
            <w:r w:rsidRPr="005D0836">
              <w:rPr>
                <w:rFonts w:ascii="Times New Roman" w:hAnsi="Times New Roman"/>
                <w:sz w:val="24"/>
                <w:szCs w:val="24"/>
              </w:rPr>
              <w:t>2013-2014</w:t>
            </w:r>
          </w:p>
        </w:tc>
      </w:tr>
      <w:tr w:rsidR="007551F2" w:rsidRPr="005D0836" w:rsidTr="007551F2">
        <w:tc>
          <w:tcPr>
            <w:tcW w:w="3936"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Общее количество учеников</w:t>
            </w:r>
          </w:p>
        </w:tc>
        <w:tc>
          <w:tcPr>
            <w:tcW w:w="1985"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411</w:t>
            </w:r>
          </w:p>
        </w:tc>
        <w:tc>
          <w:tcPr>
            <w:tcW w:w="1701"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406</w:t>
            </w:r>
          </w:p>
        </w:tc>
        <w:tc>
          <w:tcPr>
            <w:tcW w:w="1984"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415</w:t>
            </w:r>
          </w:p>
        </w:tc>
      </w:tr>
      <w:tr w:rsidR="007551F2" w:rsidRPr="005D0836" w:rsidTr="007551F2">
        <w:tc>
          <w:tcPr>
            <w:tcW w:w="3936"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Общее количество, состоящих на учете</w:t>
            </w:r>
          </w:p>
        </w:tc>
        <w:tc>
          <w:tcPr>
            <w:tcW w:w="1985"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c>
          <w:tcPr>
            <w:tcW w:w="1701"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c>
          <w:tcPr>
            <w:tcW w:w="1984"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r>
      <w:tr w:rsidR="007551F2" w:rsidRPr="005D0836" w:rsidTr="007551F2">
        <w:tc>
          <w:tcPr>
            <w:tcW w:w="3936"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За устойчивое курение</w:t>
            </w:r>
          </w:p>
        </w:tc>
        <w:tc>
          <w:tcPr>
            <w:tcW w:w="1985"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c>
          <w:tcPr>
            <w:tcW w:w="1701"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c>
          <w:tcPr>
            <w:tcW w:w="1984"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r>
      <w:tr w:rsidR="007551F2" w:rsidRPr="005D0836" w:rsidTr="007551F2">
        <w:tc>
          <w:tcPr>
            <w:tcW w:w="3936"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За употребление спиртных напитков</w:t>
            </w:r>
          </w:p>
        </w:tc>
        <w:tc>
          <w:tcPr>
            <w:tcW w:w="1985"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c>
          <w:tcPr>
            <w:tcW w:w="1701"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c>
          <w:tcPr>
            <w:tcW w:w="1984"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r>
      <w:tr w:rsidR="007551F2" w:rsidRPr="005D0836" w:rsidTr="007551F2">
        <w:tc>
          <w:tcPr>
            <w:tcW w:w="3936"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За употребление токсических веществ</w:t>
            </w:r>
          </w:p>
        </w:tc>
        <w:tc>
          <w:tcPr>
            <w:tcW w:w="1985"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c>
          <w:tcPr>
            <w:tcW w:w="1701"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c>
          <w:tcPr>
            <w:tcW w:w="1984"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r>
      <w:tr w:rsidR="007551F2" w:rsidRPr="005D0836" w:rsidTr="007551F2">
        <w:tc>
          <w:tcPr>
            <w:tcW w:w="3936"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За употребление наркотиков</w:t>
            </w:r>
          </w:p>
        </w:tc>
        <w:tc>
          <w:tcPr>
            <w:tcW w:w="1985"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c>
          <w:tcPr>
            <w:tcW w:w="1701"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c>
          <w:tcPr>
            <w:tcW w:w="1984" w:type="dxa"/>
          </w:tcPr>
          <w:p w:rsidR="007551F2" w:rsidRPr="005D0836" w:rsidRDefault="007551F2" w:rsidP="007551F2">
            <w:pPr>
              <w:spacing w:after="0" w:line="240" w:lineRule="auto"/>
              <w:jc w:val="center"/>
              <w:rPr>
                <w:rFonts w:ascii="Times New Roman" w:hAnsi="Times New Roman"/>
                <w:sz w:val="24"/>
                <w:szCs w:val="24"/>
              </w:rPr>
            </w:pPr>
            <w:r w:rsidRPr="005D0836">
              <w:rPr>
                <w:rFonts w:ascii="Times New Roman" w:hAnsi="Times New Roman"/>
                <w:sz w:val="24"/>
                <w:szCs w:val="24"/>
              </w:rPr>
              <w:t>0</w:t>
            </w:r>
          </w:p>
        </w:tc>
      </w:tr>
    </w:tbl>
    <w:p w:rsidR="007551F2" w:rsidRPr="005D0836" w:rsidRDefault="007551F2" w:rsidP="007551F2">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6196"/>
        <w:gridCol w:w="2673"/>
      </w:tblGrid>
      <w:tr w:rsidR="007551F2" w:rsidRPr="005D0836" w:rsidTr="007551F2">
        <w:tc>
          <w:tcPr>
            <w:tcW w:w="720" w:type="dxa"/>
          </w:tcPr>
          <w:p w:rsidR="007551F2" w:rsidRPr="005D0836" w:rsidRDefault="007551F2" w:rsidP="007551F2">
            <w:pPr>
              <w:spacing w:after="0"/>
              <w:jc w:val="center"/>
              <w:rPr>
                <w:rFonts w:ascii="Times New Roman" w:hAnsi="Times New Roman"/>
                <w:sz w:val="24"/>
                <w:szCs w:val="24"/>
              </w:rPr>
            </w:pPr>
            <w:r w:rsidRPr="005D0836">
              <w:rPr>
                <w:rFonts w:ascii="Times New Roman" w:hAnsi="Times New Roman"/>
                <w:sz w:val="24"/>
                <w:szCs w:val="24"/>
              </w:rPr>
              <w:t xml:space="preserve">№ </w:t>
            </w:r>
            <w:r w:rsidRPr="005D0836">
              <w:rPr>
                <w:rFonts w:ascii="Times New Roman" w:hAnsi="Times New Roman"/>
                <w:sz w:val="24"/>
                <w:szCs w:val="24"/>
              </w:rPr>
              <w:lastRenderedPageBreak/>
              <w:t>п/п</w:t>
            </w:r>
          </w:p>
        </w:tc>
        <w:tc>
          <w:tcPr>
            <w:tcW w:w="6649" w:type="dxa"/>
          </w:tcPr>
          <w:p w:rsidR="007551F2" w:rsidRPr="005D0836" w:rsidRDefault="007551F2" w:rsidP="007551F2">
            <w:pPr>
              <w:spacing w:after="0"/>
              <w:jc w:val="center"/>
              <w:rPr>
                <w:rFonts w:ascii="Times New Roman" w:hAnsi="Times New Roman"/>
                <w:sz w:val="24"/>
                <w:szCs w:val="24"/>
              </w:rPr>
            </w:pPr>
            <w:r w:rsidRPr="005D0836">
              <w:rPr>
                <w:rFonts w:ascii="Times New Roman" w:hAnsi="Times New Roman"/>
                <w:sz w:val="24"/>
                <w:szCs w:val="24"/>
              </w:rPr>
              <w:lastRenderedPageBreak/>
              <w:t>Наименование показателя</w:t>
            </w:r>
          </w:p>
          <w:p w:rsidR="007551F2" w:rsidRPr="005D0836" w:rsidRDefault="007551F2" w:rsidP="007551F2">
            <w:pPr>
              <w:spacing w:after="0"/>
              <w:jc w:val="center"/>
              <w:rPr>
                <w:rFonts w:ascii="Times New Roman" w:hAnsi="Times New Roman"/>
                <w:sz w:val="24"/>
                <w:szCs w:val="24"/>
              </w:rPr>
            </w:pPr>
          </w:p>
        </w:tc>
        <w:tc>
          <w:tcPr>
            <w:tcW w:w="2814" w:type="dxa"/>
          </w:tcPr>
          <w:p w:rsidR="007551F2" w:rsidRPr="005D0836" w:rsidRDefault="007551F2" w:rsidP="007551F2">
            <w:pPr>
              <w:spacing w:after="0"/>
              <w:jc w:val="center"/>
              <w:rPr>
                <w:rFonts w:ascii="Times New Roman" w:hAnsi="Times New Roman"/>
                <w:sz w:val="24"/>
                <w:szCs w:val="24"/>
              </w:rPr>
            </w:pPr>
            <w:r w:rsidRPr="005D0836">
              <w:rPr>
                <w:rFonts w:ascii="Times New Roman" w:hAnsi="Times New Roman"/>
                <w:sz w:val="24"/>
                <w:szCs w:val="24"/>
              </w:rPr>
              <w:lastRenderedPageBreak/>
              <w:t xml:space="preserve">Количество </w:t>
            </w:r>
          </w:p>
        </w:tc>
      </w:tr>
      <w:tr w:rsidR="007551F2" w:rsidRPr="005D0836" w:rsidTr="007551F2">
        <w:tc>
          <w:tcPr>
            <w:tcW w:w="720"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lastRenderedPageBreak/>
              <w:t>1</w:t>
            </w:r>
          </w:p>
        </w:tc>
        <w:tc>
          <w:tcPr>
            <w:tcW w:w="6649"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Количество беспризорных детей, чел.</w:t>
            </w:r>
          </w:p>
        </w:tc>
        <w:tc>
          <w:tcPr>
            <w:tcW w:w="2814"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0</w:t>
            </w:r>
          </w:p>
        </w:tc>
      </w:tr>
      <w:tr w:rsidR="007551F2" w:rsidRPr="005D0836" w:rsidTr="007551F2">
        <w:tc>
          <w:tcPr>
            <w:tcW w:w="720"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2</w:t>
            </w:r>
          </w:p>
        </w:tc>
        <w:tc>
          <w:tcPr>
            <w:tcW w:w="6649"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Количество безнадзорных детей, чел.</w:t>
            </w:r>
          </w:p>
        </w:tc>
        <w:tc>
          <w:tcPr>
            <w:tcW w:w="2814"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0</w:t>
            </w:r>
          </w:p>
        </w:tc>
      </w:tr>
      <w:tr w:rsidR="007551F2" w:rsidRPr="005D0836" w:rsidTr="007551F2">
        <w:tc>
          <w:tcPr>
            <w:tcW w:w="720"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3</w:t>
            </w:r>
          </w:p>
        </w:tc>
        <w:tc>
          <w:tcPr>
            <w:tcW w:w="6649"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Количество семей одиноких родителей, семей</w:t>
            </w:r>
          </w:p>
        </w:tc>
        <w:tc>
          <w:tcPr>
            <w:tcW w:w="2814"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81</w:t>
            </w:r>
          </w:p>
        </w:tc>
      </w:tr>
      <w:tr w:rsidR="007551F2" w:rsidRPr="005D0836" w:rsidTr="007551F2">
        <w:tc>
          <w:tcPr>
            <w:tcW w:w="720"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4</w:t>
            </w:r>
          </w:p>
        </w:tc>
        <w:tc>
          <w:tcPr>
            <w:tcW w:w="6649"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Количество детей в малообеспеченных семьях, чел.</w:t>
            </w:r>
          </w:p>
        </w:tc>
        <w:tc>
          <w:tcPr>
            <w:tcW w:w="2814"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294</w:t>
            </w:r>
          </w:p>
        </w:tc>
      </w:tr>
      <w:tr w:rsidR="007551F2" w:rsidRPr="005D0836" w:rsidTr="007551F2">
        <w:tc>
          <w:tcPr>
            <w:tcW w:w="720"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5</w:t>
            </w:r>
          </w:p>
        </w:tc>
        <w:tc>
          <w:tcPr>
            <w:tcW w:w="6649"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Количество малообеспеченных семей, семей</w:t>
            </w:r>
          </w:p>
        </w:tc>
        <w:tc>
          <w:tcPr>
            <w:tcW w:w="2814"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159</w:t>
            </w:r>
          </w:p>
        </w:tc>
      </w:tr>
      <w:tr w:rsidR="007551F2" w:rsidRPr="005D0836" w:rsidTr="007551F2">
        <w:tc>
          <w:tcPr>
            <w:tcW w:w="720"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6</w:t>
            </w:r>
          </w:p>
        </w:tc>
        <w:tc>
          <w:tcPr>
            <w:tcW w:w="6649"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Количество детей в многодетных семьях, чел.</w:t>
            </w:r>
          </w:p>
        </w:tc>
        <w:tc>
          <w:tcPr>
            <w:tcW w:w="2814"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95</w:t>
            </w:r>
          </w:p>
        </w:tc>
      </w:tr>
      <w:tr w:rsidR="007551F2" w:rsidRPr="005D0836" w:rsidTr="007551F2">
        <w:tc>
          <w:tcPr>
            <w:tcW w:w="720"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7</w:t>
            </w:r>
          </w:p>
        </w:tc>
        <w:tc>
          <w:tcPr>
            <w:tcW w:w="6649"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Количество многодетных семей, семей</w:t>
            </w:r>
          </w:p>
        </w:tc>
        <w:tc>
          <w:tcPr>
            <w:tcW w:w="2814"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90</w:t>
            </w:r>
          </w:p>
        </w:tc>
      </w:tr>
      <w:tr w:rsidR="007551F2" w:rsidRPr="005D0836" w:rsidTr="007551F2">
        <w:tc>
          <w:tcPr>
            <w:tcW w:w="720"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8</w:t>
            </w:r>
          </w:p>
        </w:tc>
        <w:tc>
          <w:tcPr>
            <w:tcW w:w="6649"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Количество детей-инвалидов, чел.</w:t>
            </w:r>
          </w:p>
        </w:tc>
        <w:tc>
          <w:tcPr>
            <w:tcW w:w="2814"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9</w:t>
            </w:r>
          </w:p>
        </w:tc>
      </w:tr>
      <w:tr w:rsidR="007551F2" w:rsidRPr="005D0836" w:rsidTr="007551F2">
        <w:tc>
          <w:tcPr>
            <w:tcW w:w="720"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9</w:t>
            </w:r>
          </w:p>
        </w:tc>
        <w:tc>
          <w:tcPr>
            <w:tcW w:w="6649"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Количество детей в семьях одиноких родителей, чел.</w:t>
            </w:r>
          </w:p>
        </w:tc>
        <w:tc>
          <w:tcPr>
            <w:tcW w:w="2814" w:type="dxa"/>
          </w:tcPr>
          <w:p w:rsidR="007551F2" w:rsidRPr="005D0836" w:rsidRDefault="007551F2" w:rsidP="007551F2">
            <w:pPr>
              <w:spacing w:after="0"/>
              <w:rPr>
                <w:rFonts w:ascii="Times New Roman" w:hAnsi="Times New Roman"/>
                <w:sz w:val="24"/>
                <w:szCs w:val="24"/>
              </w:rPr>
            </w:pPr>
            <w:r w:rsidRPr="005D0836">
              <w:rPr>
                <w:rFonts w:ascii="Times New Roman" w:hAnsi="Times New Roman"/>
                <w:sz w:val="24"/>
                <w:szCs w:val="24"/>
              </w:rPr>
              <w:t>125</w:t>
            </w:r>
          </w:p>
        </w:tc>
      </w:tr>
    </w:tbl>
    <w:p w:rsidR="007551F2" w:rsidRDefault="007551F2" w:rsidP="007551F2">
      <w:pPr>
        <w:spacing w:after="0"/>
      </w:pPr>
      <w:r>
        <w:t xml:space="preserve"> </w:t>
      </w:r>
    </w:p>
    <w:p w:rsidR="005D0836" w:rsidRPr="00B94A51" w:rsidRDefault="00453DF5" w:rsidP="00453DF5">
      <w:pPr>
        <w:jc w:val="center"/>
        <w:rPr>
          <w:rFonts w:ascii="Times New Roman" w:hAnsi="Times New Roman"/>
          <w:color w:val="0070C0"/>
          <w:sz w:val="24"/>
          <w:szCs w:val="24"/>
        </w:rPr>
      </w:pPr>
      <w:r w:rsidRPr="00B94A51">
        <w:rPr>
          <w:rFonts w:ascii="Times New Roman" w:hAnsi="Times New Roman"/>
          <w:color w:val="0070C0"/>
          <w:sz w:val="24"/>
          <w:szCs w:val="24"/>
        </w:rPr>
        <w:t>Определение выпускников</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Всего выпускников – 10 человек</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Окончили  ОО с аттестатом – 10 человек</w:t>
      </w:r>
    </w:p>
    <w:p w:rsidR="005D0836" w:rsidRDefault="005D0836" w:rsidP="00453DF5">
      <w:pPr>
        <w:spacing w:after="0"/>
        <w:rPr>
          <w:rFonts w:ascii="Times New Roman" w:hAnsi="Times New Roman"/>
          <w:sz w:val="24"/>
          <w:szCs w:val="24"/>
        </w:rPr>
      </w:pPr>
      <w:r w:rsidRPr="005D0836">
        <w:rPr>
          <w:rFonts w:ascii="Times New Roman" w:hAnsi="Times New Roman"/>
          <w:sz w:val="24"/>
          <w:szCs w:val="24"/>
        </w:rPr>
        <w:t>Не получили аттестат – 0</w:t>
      </w:r>
    </w:p>
    <w:p w:rsidR="00453DF5" w:rsidRPr="005D0836" w:rsidRDefault="00453DF5" w:rsidP="00453DF5">
      <w:pPr>
        <w:spacing w:after="0"/>
        <w:rPr>
          <w:rFonts w:ascii="Times New Roman" w:hAnsi="Times New Roman"/>
          <w:sz w:val="24"/>
          <w:szCs w:val="24"/>
        </w:rPr>
      </w:pPr>
    </w:p>
    <w:p w:rsidR="005D0836" w:rsidRPr="005D0836" w:rsidRDefault="005D0836" w:rsidP="005D0836">
      <w:pPr>
        <w:numPr>
          <w:ilvl w:val="0"/>
          <w:numId w:val="24"/>
        </w:numPr>
        <w:tabs>
          <w:tab w:val="clear" w:pos="1080"/>
          <w:tab w:val="num" w:pos="720"/>
        </w:tabs>
        <w:spacing w:after="0" w:line="240" w:lineRule="auto"/>
        <w:rPr>
          <w:rFonts w:ascii="Times New Roman" w:hAnsi="Times New Roman"/>
          <w:sz w:val="24"/>
          <w:szCs w:val="24"/>
        </w:rPr>
      </w:pPr>
      <w:r w:rsidRPr="005D0836">
        <w:rPr>
          <w:rFonts w:ascii="Times New Roman" w:hAnsi="Times New Roman"/>
          <w:sz w:val="24"/>
          <w:szCs w:val="24"/>
        </w:rPr>
        <w:t>Выпускники 11 классов</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814"/>
        <w:gridCol w:w="2004"/>
        <w:gridCol w:w="2622"/>
        <w:gridCol w:w="2005"/>
        <w:gridCol w:w="2159"/>
      </w:tblGrid>
      <w:tr w:rsidR="005D0836" w:rsidRPr="005D0836" w:rsidTr="00453DF5">
        <w:trPr>
          <w:trHeight w:val="101"/>
        </w:trPr>
        <w:tc>
          <w:tcPr>
            <w:tcW w:w="609" w:type="dxa"/>
            <w:vMerge w:val="restart"/>
            <w:shd w:val="clear" w:color="auto" w:fill="auto"/>
          </w:tcPr>
          <w:p w:rsidR="005D0836" w:rsidRPr="005D0836" w:rsidRDefault="005D0836" w:rsidP="00453DF5">
            <w:pPr>
              <w:spacing w:after="0"/>
              <w:rPr>
                <w:rFonts w:ascii="Times New Roman" w:hAnsi="Times New Roman"/>
                <w:b/>
                <w:sz w:val="24"/>
                <w:szCs w:val="24"/>
              </w:rPr>
            </w:pPr>
            <w:r w:rsidRPr="005D0836">
              <w:rPr>
                <w:rFonts w:ascii="Times New Roman" w:hAnsi="Times New Roman"/>
                <w:b/>
                <w:sz w:val="24"/>
                <w:szCs w:val="24"/>
              </w:rPr>
              <w:t>№ п/п</w:t>
            </w:r>
          </w:p>
        </w:tc>
        <w:tc>
          <w:tcPr>
            <w:tcW w:w="2818" w:type="dxa"/>
            <w:gridSpan w:val="2"/>
            <w:vMerge w:val="restart"/>
            <w:shd w:val="clear" w:color="auto" w:fill="auto"/>
          </w:tcPr>
          <w:p w:rsidR="005D0836" w:rsidRPr="005D0836" w:rsidRDefault="005D0836" w:rsidP="00453DF5">
            <w:pPr>
              <w:spacing w:after="0"/>
              <w:rPr>
                <w:rFonts w:ascii="Times New Roman" w:hAnsi="Times New Roman"/>
                <w:b/>
                <w:sz w:val="24"/>
                <w:szCs w:val="24"/>
              </w:rPr>
            </w:pPr>
          </w:p>
        </w:tc>
        <w:tc>
          <w:tcPr>
            <w:tcW w:w="2622" w:type="dxa"/>
            <w:vMerge w:val="restart"/>
            <w:shd w:val="clear" w:color="auto" w:fill="auto"/>
          </w:tcPr>
          <w:p w:rsidR="005D0836" w:rsidRPr="005D0836" w:rsidRDefault="005D0836" w:rsidP="00453DF5">
            <w:pPr>
              <w:spacing w:after="0"/>
              <w:rPr>
                <w:rFonts w:ascii="Times New Roman" w:hAnsi="Times New Roman"/>
                <w:b/>
                <w:sz w:val="24"/>
                <w:szCs w:val="24"/>
              </w:rPr>
            </w:pPr>
            <w:r w:rsidRPr="005D0836">
              <w:rPr>
                <w:rFonts w:ascii="Times New Roman" w:hAnsi="Times New Roman"/>
                <w:b/>
                <w:sz w:val="24"/>
                <w:szCs w:val="24"/>
              </w:rPr>
              <w:t>Количество</w:t>
            </w:r>
          </w:p>
        </w:tc>
        <w:tc>
          <w:tcPr>
            <w:tcW w:w="4164" w:type="dxa"/>
            <w:gridSpan w:val="2"/>
            <w:shd w:val="clear" w:color="auto" w:fill="auto"/>
          </w:tcPr>
          <w:p w:rsidR="005D0836" w:rsidRPr="005D0836" w:rsidRDefault="005D0836" w:rsidP="00453DF5">
            <w:pPr>
              <w:spacing w:after="0"/>
              <w:jc w:val="center"/>
              <w:rPr>
                <w:rFonts w:ascii="Times New Roman" w:hAnsi="Times New Roman"/>
                <w:b/>
                <w:sz w:val="24"/>
                <w:szCs w:val="24"/>
              </w:rPr>
            </w:pPr>
            <w:r w:rsidRPr="005D0836">
              <w:rPr>
                <w:rFonts w:ascii="Times New Roman" w:hAnsi="Times New Roman"/>
                <w:b/>
                <w:sz w:val="24"/>
                <w:szCs w:val="24"/>
              </w:rPr>
              <w:t>Основа</w:t>
            </w:r>
          </w:p>
        </w:tc>
      </w:tr>
      <w:tr w:rsidR="005D0836" w:rsidRPr="005D0836" w:rsidTr="00453DF5">
        <w:trPr>
          <w:trHeight w:val="101"/>
        </w:trPr>
        <w:tc>
          <w:tcPr>
            <w:tcW w:w="609" w:type="dxa"/>
            <w:vMerge/>
            <w:shd w:val="clear" w:color="auto" w:fill="auto"/>
          </w:tcPr>
          <w:p w:rsidR="005D0836" w:rsidRPr="005D0836" w:rsidRDefault="005D0836" w:rsidP="00453DF5">
            <w:pPr>
              <w:spacing w:after="0"/>
              <w:rPr>
                <w:rFonts w:ascii="Times New Roman" w:hAnsi="Times New Roman"/>
                <w:b/>
                <w:sz w:val="24"/>
                <w:szCs w:val="24"/>
              </w:rPr>
            </w:pPr>
          </w:p>
        </w:tc>
        <w:tc>
          <w:tcPr>
            <w:tcW w:w="2818" w:type="dxa"/>
            <w:gridSpan w:val="2"/>
            <w:vMerge/>
            <w:shd w:val="clear" w:color="auto" w:fill="auto"/>
          </w:tcPr>
          <w:p w:rsidR="005D0836" w:rsidRPr="005D0836" w:rsidRDefault="005D0836" w:rsidP="00453DF5">
            <w:pPr>
              <w:spacing w:after="0"/>
              <w:rPr>
                <w:rFonts w:ascii="Times New Roman" w:hAnsi="Times New Roman"/>
                <w:b/>
                <w:sz w:val="24"/>
                <w:szCs w:val="24"/>
              </w:rPr>
            </w:pPr>
          </w:p>
        </w:tc>
        <w:tc>
          <w:tcPr>
            <w:tcW w:w="2622" w:type="dxa"/>
            <w:vMerge/>
            <w:shd w:val="clear" w:color="auto" w:fill="auto"/>
          </w:tcPr>
          <w:p w:rsidR="005D0836" w:rsidRPr="005D0836" w:rsidRDefault="005D0836" w:rsidP="00453DF5">
            <w:pPr>
              <w:spacing w:after="0"/>
              <w:rPr>
                <w:rFonts w:ascii="Times New Roman" w:hAnsi="Times New Roman"/>
                <w:b/>
                <w:sz w:val="24"/>
                <w:szCs w:val="24"/>
              </w:rPr>
            </w:pPr>
          </w:p>
        </w:tc>
        <w:tc>
          <w:tcPr>
            <w:tcW w:w="2005" w:type="dxa"/>
            <w:shd w:val="clear" w:color="auto" w:fill="auto"/>
          </w:tcPr>
          <w:p w:rsidR="005D0836" w:rsidRPr="005D0836" w:rsidRDefault="005D0836" w:rsidP="00453DF5">
            <w:pPr>
              <w:spacing w:after="0"/>
              <w:rPr>
                <w:rFonts w:ascii="Times New Roman" w:hAnsi="Times New Roman"/>
                <w:b/>
                <w:sz w:val="24"/>
                <w:szCs w:val="24"/>
              </w:rPr>
            </w:pPr>
            <w:r w:rsidRPr="005D0836">
              <w:rPr>
                <w:rFonts w:ascii="Times New Roman" w:hAnsi="Times New Roman"/>
                <w:b/>
                <w:sz w:val="24"/>
                <w:szCs w:val="24"/>
              </w:rPr>
              <w:t>бюджетная</w:t>
            </w:r>
          </w:p>
        </w:tc>
        <w:tc>
          <w:tcPr>
            <w:tcW w:w="2159" w:type="dxa"/>
            <w:shd w:val="clear" w:color="auto" w:fill="auto"/>
          </w:tcPr>
          <w:p w:rsidR="005D0836" w:rsidRPr="005D0836" w:rsidRDefault="005D0836" w:rsidP="00453DF5">
            <w:pPr>
              <w:spacing w:after="0"/>
              <w:rPr>
                <w:rFonts w:ascii="Times New Roman" w:hAnsi="Times New Roman"/>
                <w:b/>
                <w:sz w:val="24"/>
                <w:szCs w:val="24"/>
              </w:rPr>
            </w:pPr>
            <w:r w:rsidRPr="005D0836">
              <w:rPr>
                <w:rFonts w:ascii="Times New Roman" w:hAnsi="Times New Roman"/>
                <w:b/>
                <w:sz w:val="24"/>
                <w:szCs w:val="24"/>
              </w:rPr>
              <w:t>коммерческая</w:t>
            </w:r>
          </w:p>
        </w:tc>
      </w:tr>
      <w:tr w:rsidR="005D0836" w:rsidRPr="005D0836" w:rsidTr="00453DF5">
        <w:trPr>
          <w:trHeight w:val="101"/>
        </w:trPr>
        <w:tc>
          <w:tcPr>
            <w:tcW w:w="60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tc>
        <w:tc>
          <w:tcPr>
            <w:tcW w:w="2818" w:type="dxa"/>
            <w:gridSpan w:val="2"/>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Общее количество выпускников</w:t>
            </w:r>
          </w:p>
        </w:tc>
        <w:tc>
          <w:tcPr>
            <w:tcW w:w="2622" w:type="dxa"/>
            <w:shd w:val="clear" w:color="auto" w:fill="auto"/>
          </w:tcPr>
          <w:p w:rsidR="005D0836" w:rsidRPr="005D0836" w:rsidRDefault="005D0836" w:rsidP="00453DF5">
            <w:pPr>
              <w:spacing w:after="0"/>
              <w:rPr>
                <w:rFonts w:ascii="Times New Roman" w:hAnsi="Times New Roman"/>
                <w:sz w:val="24"/>
                <w:szCs w:val="24"/>
              </w:rPr>
            </w:pPr>
          </w:p>
        </w:tc>
        <w:tc>
          <w:tcPr>
            <w:tcW w:w="2005" w:type="dxa"/>
            <w:shd w:val="clear" w:color="auto" w:fill="auto"/>
          </w:tcPr>
          <w:p w:rsidR="005D0836" w:rsidRPr="005D0836" w:rsidRDefault="005D0836" w:rsidP="00453DF5">
            <w:pPr>
              <w:spacing w:after="0"/>
              <w:rPr>
                <w:rFonts w:ascii="Times New Roman" w:hAnsi="Times New Roman"/>
                <w:sz w:val="24"/>
                <w:szCs w:val="24"/>
              </w:rPr>
            </w:pPr>
          </w:p>
        </w:tc>
        <w:tc>
          <w:tcPr>
            <w:tcW w:w="2159" w:type="dxa"/>
            <w:shd w:val="clear" w:color="auto" w:fill="auto"/>
          </w:tcPr>
          <w:p w:rsidR="005D0836" w:rsidRPr="005D0836" w:rsidRDefault="005D0836" w:rsidP="00453DF5">
            <w:pPr>
              <w:spacing w:after="0"/>
              <w:rPr>
                <w:rFonts w:ascii="Times New Roman" w:hAnsi="Times New Roman"/>
                <w:sz w:val="24"/>
                <w:szCs w:val="24"/>
              </w:rPr>
            </w:pPr>
          </w:p>
        </w:tc>
      </w:tr>
      <w:tr w:rsidR="005D0836" w:rsidRPr="005D0836" w:rsidTr="00453DF5">
        <w:trPr>
          <w:trHeight w:val="101"/>
        </w:trPr>
        <w:tc>
          <w:tcPr>
            <w:tcW w:w="609" w:type="dxa"/>
            <w:vMerge w:val="restart"/>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2</w:t>
            </w:r>
          </w:p>
        </w:tc>
        <w:tc>
          <w:tcPr>
            <w:tcW w:w="2818" w:type="dxa"/>
            <w:gridSpan w:val="2"/>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 xml:space="preserve">Поступили в </w:t>
            </w:r>
            <w:proofErr w:type="spellStart"/>
            <w:r w:rsidRPr="005D0836">
              <w:rPr>
                <w:rFonts w:ascii="Times New Roman" w:hAnsi="Times New Roman"/>
                <w:sz w:val="24"/>
                <w:szCs w:val="24"/>
              </w:rPr>
              <w:t>ВВузы</w:t>
            </w:r>
            <w:proofErr w:type="spellEnd"/>
          </w:p>
        </w:tc>
        <w:tc>
          <w:tcPr>
            <w:tcW w:w="2622" w:type="dxa"/>
            <w:shd w:val="clear" w:color="auto" w:fill="auto"/>
          </w:tcPr>
          <w:p w:rsidR="005D0836" w:rsidRPr="005D0836" w:rsidRDefault="005D0836" w:rsidP="00453DF5">
            <w:pPr>
              <w:spacing w:after="0"/>
              <w:rPr>
                <w:rFonts w:ascii="Times New Roman" w:hAnsi="Times New Roman"/>
                <w:sz w:val="24"/>
                <w:szCs w:val="24"/>
              </w:rPr>
            </w:pPr>
          </w:p>
        </w:tc>
        <w:tc>
          <w:tcPr>
            <w:tcW w:w="2005" w:type="dxa"/>
            <w:shd w:val="clear" w:color="auto" w:fill="auto"/>
          </w:tcPr>
          <w:p w:rsidR="005D0836" w:rsidRPr="005D0836" w:rsidRDefault="005D0836" w:rsidP="00453DF5">
            <w:pPr>
              <w:spacing w:after="0"/>
              <w:rPr>
                <w:rFonts w:ascii="Times New Roman" w:hAnsi="Times New Roman"/>
                <w:sz w:val="24"/>
                <w:szCs w:val="24"/>
              </w:rPr>
            </w:pPr>
          </w:p>
        </w:tc>
        <w:tc>
          <w:tcPr>
            <w:tcW w:w="2159" w:type="dxa"/>
            <w:shd w:val="clear" w:color="auto" w:fill="auto"/>
          </w:tcPr>
          <w:p w:rsidR="005D0836" w:rsidRPr="005D0836" w:rsidRDefault="005D0836" w:rsidP="00453DF5">
            <w:pPr>
              <w:spacing w:after="0"/>
              <w:rPr>
                <w:rFonts w:ascii="Times New Roman" w:hAnsi="Times New Roman"/>
                <w:sz w:val="24"/>
                <w:szCs w:val="24"/>
              </w:rPr>
            </w:pPr>
          </w:p>
        </w:tc>
      </w:tr>
      <w:tr w:rsidR="005D0836" w:rsidRPr="005D0836" w:rsidTr="00453DF5">
        <w:trPr>
          <w:cantSplit/>
          <w:trHeight w:val="798"/>
        </w:trPr>
        <w:tc>
          <w:tcPr>
            <w:tcW w:w="609" w:type="dxa"/>
            <w:vMerge/>
            <w:shd w:val="clear" w:color="auto" w:fill="auto"/>
          </w:tcPr>
          <w:p w:rsidR="005D0836" w:rsidRPr="005D0836" w:rsidRDefault="005D0836" w:rsidP="00453DF5">
            <w:pPr>
              <w:spacing w:after="0"/>
              <w:rPr>
                <w:rFonts w:ascii="Times New Roman" w:hAnsi="Times New Roman"/>
                <w:sz w:val="24"/>
                <w:szCs w:val="24"/>
              </w:rPr>
            </w:pPr>
          </w:p>
        </w:tc>
        <w:tc>
          <w:tcPr>
            <w:tcW w:w="814" w:type="dxa"/>
            <w:shd w:val="clear" w:color="auto" w:fill="auto"/>
            <w:textDirection w:val="btLr"/>
          </w:tcPr>
          <w:p w:rsidR="005D0836" w:rsidRPr="005D0836" w:rsidRDefault="005D0836" w:rsidP="00453DF5">
            <w:pPr>
              <w:spacing w:after="0"/>
              <w:ind w:left="113" w:right="113"/>
              <w:rPr>
                <w:rFonts w:ascii="Times New Roman" w:hAnsi="Times New Roman"/>
                <w:sz w:val="24"/>
                <w:szCs w:val="24"/>
              </w:rPr>
            </w:pPr>
            <w:r w:rsidRPr="005D0836">
              <w:rPr>
                <w:rFonts w:ascii="Times New Roman" w:hAnsi="Times New Roman"/>
                <w:sz w:val="24"/>
                <w:szCs w:val="24"/>
              </w:rPr>
              <w:t>Расписать</w:t>
            </w:r>
          </w:p>
        </w:tc>
        <w:tc>
          <w:tcPr>
            <w:tcW w:w="2004"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ВСГАО-</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АГТА-</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ИГСХА-</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ВГУЭП-</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 xml:space="preserve">ФТИН- </w:t>
            </w:r>
          </w:p>
          <w:p w:rsidR="005D0836" w:rsidRPr="005D0836" w:rsidRDefault="005D0836" w:rsidP="00453DF5">
            <w:pPr>
              <w:spacing w:after="0"/>
              <w:rPr>
                <w:rFonts w:ascii="Times New Roman" w:hAnsi="Times New Roman"/>
                <w:sz w:val="24"/>
                <w:szCs w:val="24"/>
              </w:rPr>
            </w:pPr>
            <w:proofErr w:type="spellStart"/>
            <w:r w:rsidRPr="005D0836">
              <w:rPr>
                <w:rFonts w:ascii="Times New Roman" w:hAnsi="Times New Roman"/>
                <w:sz w:val="24"/>
                <w:szCs w:val="24"/>
              </w:rPr>
              <w:t>РГУФКСМиТ</w:t>
            </w:r>
            <w:proofErr w:type="spellEnd"/>
            <w:r w:rsidRPr="005D0836">
              <w:rPr>
                <w:rFonts w:ascii="Times New Roman" w:hAnsi="Times New Roman"/>
                <w:sz w:val="24"/>
                <w:szCs w:val="24"/>
              </w:rPr>
              <w:t>-</w:t>
            </w:r>
          </w:p>
        </w:tc>
        <w:tc>
          <w:tcPr>
            <w:tcW w:w="2622"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2</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tc>
        <w:tc>
          <w:tcPr>
            <w:tcW w:w="2005"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2</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tc>
        <w:tc>
          <w:tcPr>
            <w:tcW w:w="2159" w:type="dxa"/>
            <w:shd w:val="clear" w:color="auto" w:fill="auto"/>
          </w:tcPr>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tc>
      </w:tr>
      <w:tr w:rsidR="005D0836" w:rsidRPr="005D0836" w:rsidTr="00453DF5">
        <w:trPr>
          <w:trHeight w:val="2913"/>
        </w:trPr>
        <w:tc>
          <w:tcPr>
            <w:tcW w:w="60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3</w:t>
            </w:r>
          </w:p>
        </w:tc>
        <w:tc>
          <w:tcPr>
            <w:tcW w:w="2818" w:type="dxa"/>
            <w:gridSpan w:val="2"/>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Поступили в СПО:</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 Промышленный  экономический техникум г. Ангарск –</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 xml:space="preserve">2. Химико-технологический техникум г. Усолье-Сибирское - </w:t>
            </w:r>
          </w:p>
        </w:tc>
        <w:tc>
          <w:tcPr>
            <w:tcW w:w="2622" w:type="dxa"/>
            <w:shd w:val="clear" w:color="auto" w:fill="auto"/>
          </w:tcPr>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tc>
        <w:tc>
          <w:tcPr>
            <w:tcW w:w="2005" w:type="dxa"/>
            <w:shd w:val="clear" w:color="auto" w:fill="auto"/>
          </w:tcPr>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tc>
        <w:tc>
          <w:tcPr>
            <w:tcW w:w="2159" w:type="dxa"/>
            <w:shd w:val="clear" w:color="auto" w:fill="auto"/>
          </w:tcPr>
          <w:p w:rsidR="005D0836" w:rsidRPr="005D0836" w:rsidRDefault="005D0836" w:rsidP="00453DF5">
            <w:pPr>
              <w:spacing w:after="0"/>
              <w:rPr>
                <w:rFonts w:ascii="Times New Roman" w:hAnsi="Times New Roman"/>
                <w:sz w:val="24"/>
                <w:szCs w:val="24"/>
              </w:rPr>
            </w:pPr>
          </w:p>
        </w:tc>
      </w:tr>
      <w:tr w:rsidR="005D0836" w:rsidRPr="005D0836" w:rsidTr="00453DF5">
        <w:trPr>
          <w:trHeight w:val="359"/>
        </w:trPr>
        <w:tc>
          <w:tcPr>
            <w:tcW w:w="60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4</w:t>
            </w:r>
          </w:p>
        </w:tc>
        <w:tc>
          <w:tcPr>
            <w:tcW w:w="2818" w:type="dxa"/>
            <w:gridSpan w:val="2"/>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Курсы:</w:t>
            </w:r>
          </w:p>
        </w:tc>
        <w:tc>
          <w:tcPr>
            <w:tcW w:w="2622" w:type="dxa"/>
            <w:shd w:val="clear" w:color="auto" w:fill="auto"/>
          </w:tcPr>
          <w:p w:rsidR="005D0836" w:rsidRPr="005D0836" w:rsidRDefault="005D0836" w:rsidP="00453DF5">
            <w:pPr>
              <w:spacing w:after="0"/>
              <w:rPr>
                <w:rFonts w:ascii="Times New Roman" w:hAnsi="Times New Roman"/>
                <w:sz w:val="24"/>
                <w:szCs w:val="24"/>
              </w:rPr>
            </w:pPr>
          </w:p>
        </w:tc>
        <w:tc>
          <w:tcPr>
            <w:tcW w:w="2005" w:type="dxa"/>
            <w:shd w:val="clear" w:color="auto" w:fill="auto"/>
          </w:tcPr>
          <w:p w:rsidR="005D0836" w:rsidRPr="005D0836" w:rsidRDefault="005D0836" w:rsidP="00453DF5">
            <w:pPr>
              <w:spacing w:after="0"/>
              <w:rPr>
                <w:rFonts w:ascii="Times New Roman" w:hAnsi="Times New Roman"/>
                <w:sz w:val="24"/>
                <w:szCs w:val="24"/>
              </w:rPr>
            </w:pPr>
          </w:p>
        </w:tc>
        <w:tc>
          <w:tcPr>
            <w:tcW w:w="2159" w:type="dxa"/>
            <w:shd w:val="clear" w:color="auto" w:fill="auto"/>
          </w:tcPr>
          <w:p w:rsidR="005D0836" w:rsidRPr="005D0836" w:rsidRDefault="005D0836" w:rsidP="00453DF5">
            <w:pPr>
              <w:spacing w:after="0"/>
              <w:rPr>
                <w:rFonts w:ascii="Times New Roman" w:hAnsi="Times New Roman"/>
                <w:sz w:val="24"/>
                <w:szCs w:val="24"/>
              </w:rPr>
            </w:pPr>
          </w:p>
        </w:tc>
      </w:tr>
      <w:tr w:rsidR="005D0836" w:rsidRPr="005D0836" w:rsidTr="00453DF5">
        <w:trPr>
          <w:trHeight w:val="359"/>
        </w:trPr>
        <w:tc>
          <w:tcPr>
            <w:tcW w:w="60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5</w:t>
            </w:r>
          </w:p>
        </w:tc>
        <w:tc>
          <w:tcPr>
            <w:tcW w:w="2818" w:type="dxa"/>
            <w:gridSpan w:val="2"/>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Устроились на работу:</w:t>
            </w:r>
          </w:p>
        </w:tc>
        <w:tc>
          <w:tcPr>
            <w:tcW w:w="2622" w:type="dxa"/>
            <w:shd w:val="clear" w:color="auto" w:fill="auto"/>
          </w:tcPr>
          <w:p w:rsidR="005D0836" w:rsidRPr="005D0836" w:rsidRDefault="005D0836" w:rsidP="00453DF5">
            <w:pPr>
              <w:spacing w:after="0"/>
              <w:rPr>
                <w:rFonts w:ascii="Times New Roman" w:hAnsi="Times New Roman"/>
                <w:sz w:val="24"/>
                <w:szCs w:val="24"/>
              </w:rPr>
            </w:pPr>
          </w:p>
        </w:tc>
        <w:tc>
          <w:tcPr>
            <w:tcW w:w="2005" w:type="dxa"/>
            <w:shd w:val="clear" w:color="auto" w:fill="auto"/>
          </w:tcPr>
          <w:p w:rsidR="005D0836" w:rsidRPr="005D0836" w:rsidRDefault="005D0836" w:rsidP="00453DF5">
            <w:pPr>
              <w:spacing w:after="0"/>
              <w:rPr>
                <w:rFonts w:ascii="Times New Roman" w:hAnsi="Times New Roman"/>
                <w:sz w:val="24"/>
                <w:szCs w:val="24"/>
              </w:rPr>
            </w:pPr>
          </w:p>
        </w:tc>
        <w:tc>
          <w:tcPr>
            <w:tcW w:w="2159" w:type="dxa"/>
            <w:shd w:val="clear" w:color="auto" w:fill="auto"/>
          </w:tcPr>
          <w:p w:rsidR="005D0836" w:rsidRPr="005D0836" w:rsidRDefault="005D0836" w:rsidP="00453DF5">
            <w:pPr>
              <w:spacing w:after="0"/>
              <w:rPr>
                <w:rFonts w:ascii="Times New Roman" w:hAnsi="Times New Roman"/>
                <w:sz w:val="24"/>
                <w:szCs w:val="24"/>
              </w:rPr>
            </w:pPr>
          </w:p>
        </w:tc>
      </w:tr>
      <w:tr w:rsidR="005D0836" w:rsidRPr="005D0836" w:rsidTr="00453DF5">
        <w:trPr>
          <w:trHeight w:val="359"/>
        </w:trPr>
        <w:tc>
          <w:tcPr>
            <w:tcW w:w="60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6</w:t>
            </w:r>
          </w:p>
        </w:tc>
        <w:tc>
          <w:tcPr>
            <w:tcW w:w="2818" w:type="dxa"/>
            <w:gridSpan w:val="2"/>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Служба в РА:</w:t>
            </w:r>
          </w:p>
        </w:tc>
        <w:tc>
          <w:tcPr>
            <w:tcW w:w="2622"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tc>
        <w:tc>
          <w:tcPr>
            <w:tcW w:w="2005"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1</w:t>
            </w:r>
          </w:p>
        </w:tc>
        <w:tc>
          <w:tcPr>
            <w:tcW w:w="2159" w:type="dxa"/>
            <w:shd w:val="clear" w:color="auto" w:fill="auto"/>
          </w:tcPr>
          <w:p w:rsidR="005D0836" w:rsidRPr="005D0836" w:rsidRDefault="005D0836" w:rsidP="00453DF5">
            <w:pPr>
              <w:spacing w:after="0"/>
              <w:rPr>
                <w:rFonts w:ascii="Times New Roman" w:hAnsi="Times New Roman"/>
                <w:sz w:val="24"/>
                <w:szCs w:val="24"/>
              </w:rPr>
            </w:pPr>
          </w:p>
        </w:tc>
      </w:tr>
      <w:tr w:rsidR="005D0836" w:rsidRPr="005D0836" w:rsidTr="00453DF5">
        <w:trPr>
          <w:trHeight w:val="950"/>
        </w:trPr>
        <w:tc>
          <w:tcPr>
            <w:tcW w:w="60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lastRenderedPageBreak/>
              <w:t>7</w:t>
            </w:r>
          </w:p>
        </w:tc>
        <w:tc>
          <w:tcPr>
            <w:tcW w:w="2818" w:type="dxa"/>
            <w:gridSpan w:val="2"/>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Не устроены (не определены):</w:t>
            </w:r>
          </w:p>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Причины:</w:t>
            </w:r>
          </w:p>
        </w:tc>
        <w:tc>
          <w:tcPr>
            <w:tcW w:w="2622"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w:t>
            </w:r>
          </w:p>
        </w:tc>
        <w:tc>
          <w:tcPr>
            <w:tcW w:w="2005"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w:t>
            </w:r>
          </w:p>
        </w:tc>
        <w:tc>
          <w:tcPr>
            <w:tcW w:w="2159" w:type="dxa"/>
            <w:shd w:val="clear" w:color="auto" w:fill="auto"/>
          </w:tcPr>
          <w:p w:rsidR="005D0836" w:rsidRPr="005D0836" w:rsidRDefault="005D0836" w:rsidP="00453DF5">
            <w:pPr>
              <w:spacing w:after="0"/>
              <w:rPr>
                <w:rFonts w:ascii="Times New Roman" w:hAnsi="Times New Roman"/>
                <w:sz w:val="24"/>
                <w:szCs w:val="24"/>
              </w:rPr>
            </w:pPr>
          </w:p>
        </w:tc>
      </w:tr>
      <w:tr w:rsidR="005D0836" w:rsidRPr="005D0836" w:rsidTr="00453DF5">
        <w:trPr>
          <w:trHeight w:val="369"/>
        </w:trPr>
        <w:tc>
          <w:tcPr>
            <w:tcW w:w="60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8</w:t>
            </w:r>
          </w:p>
        </w:tc>
        <w:tc>
          <w:tcPr>
            <w:tcW w:w="2818" w:type="dxa"/>
            <w:gridSpan w:val="2"/>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Другое</w:t>
            </w:r>
          </w:p>
        </w:tc>
        <w:tc>
          <w:tcPr>
            <w:tcW w:w="2622"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w:t>
            </w:r>
          </w:p>
        </w:tc>
        <w:tc>
          <w:tcPr>
            <w:tcW w:w="2005"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w:t>
            </w:r>
          </w:p>
        </w:tc>
        <w:tc>
          <w:tcPr>
            <w:tcW w:w="2159" w:type="dxa"/>
            <w:shd w:val="clear" w:color="auto" w:fill="auto"/>
          </w:tcPr>
          <w:p w:rsidR="005D0836" w:rsidRPr="005D0836" w:rsidRDefault="005D0836" w:rsidP="00453DF5">
            <w:pPr>
              <w:spacing w:after="0"/>
              <w:rPr>
                <w:rFonts w:ascii="Times New Roman" w:hAnsi="Times New Roman"/>
                <w:sz w:val="24"/>
                <w:szCs w:val="24"/>
              </w:rPr>
            </w:pPr>
          </w:p>
        </w:tc>
      </w:tr>
    </w:tbl>
    <w:p w:rsidR="005D0836" w:rsidRPr="00453DF5" w:rsidRDefault="005D0836" w:rsidP="005D0836">
      <w:pPr>
        <w:rPr>
          <w:rFonts w:ascii="Times New Roman" w:hAnsi="Times New Roman"/>
          <w:b/>
          <w:sz w:val="24"/>
          <w:szCs w:val="24"/>
        </w:rPr>
      </w:pPr>
      <w:r w:rsidRPr="00453DF5">
        <w:rPr>
          <w:rFonts w:ascii="Times New Roman" w:hAnsi="Times New Roman"/>
          <w:b/>
          <w:sz w:val="24"/>
          <w:szCs w:val="24"/>
        </w:rPr>
        <w:t xml:space="preserve"> систематизированный список  выпускников с указанием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3099"/>
        <w:gridCol w:w="3086"/>
        <w:gridCol w:w="2432"/>
      </w:tblGrid>
      <w:tr w:rsidR="005D0836" w:rsidRPr="005D0836" w:rsidTr="00453DF5">
        <w:tc>
          <w:tcPr>
            <w:tcW w:w="954" w:type="dxa"/>
            <w:shd w:val="clear" w:color="auto" w:fill="auto"/>
          </w:tcPr>
          <w:p w:rsidR="005D0836" w:rsidRPr="005D0836" w:rsidRDefault="005D0836" w:rsidP="00453DF5">
            <w:pPr>
              <w:spacing w:after="0"/>
              <w:jc w:val="center"/>
              <w:rPr>
                <w:rFonts w:ascii="Times New Roman" w:hAnsi="Times New Roman"/>
                <w:b/>
                <w:sz w:val="24"/>
                <w:szCs w:val="24"/>
              </w:rPr>
            </w:pPr>
            <w:r w:rsidRPr="005D0836">
              <w:rPr>
                <w:rFonts w:ascii="Times New Roman" w:hAnsi="Times New Roman"/>
                <w:b/>
                <w:sz w:val="24"/>
                <w:szCs w:val="24"/>
              </w:rPr>
              <w:t>№ п/п</w:t>
            </w:r>
          </w:p>
        </w:tc>
        <w:tc>
          <w:tcPr>
            <w:tcW w:w="3099" w:type="dxa"/>
            <w:shd w:val="clear" w:color="auto" w:fill="auto"/>
          </w:tcPr>
          <w:p w:rsidR="005D0836" w:rsidRPr="005D0836" w:rsidRDefault="005D0836" w:rsidP="00453DF5">
            <w:pPr>
              <w:spacing w:after="0"/>
              <w:jc w:val="center"/>
              <w:rPr>
                <w:rFonts w:ascii="Times New Roman" w:hAnsi="Times New Roman"/>
                <w:b/>
                <w:sz w:val="24"/>
                <w:szCs w:val="24"/>
              </w:rPr>
            </w:pPr>
            <w:r w:rsidRPr="005D0836">
              <w:rPr>
                <w:rFonts w:ascii="Times New Roman" w:hAnsi="Times New Roman"/>
                <w:b/>
                <w:sz w:val="24"/>
                <w:szCs w:val="24"/>
              </w:rPr>
              <w:t>ФИО</w:t>
            </w:r>
          </w:p>
        </w:tc>
        <w:tc>
          <w:tcPr>
            <w:tcW w:w="3086" w:type="dxa"/>
            <w:shd w:val="clear" w:color="auto" w:fill="auto"/>
          </w:tcPr>
          <w:p w:rsidR="005D0836" w:rsidRPr="005D0836" w:rsidRDefault="005D0836" w:rsidP="00453DF5">
            <w:pPr>
              <w:spacing w:after="0"/>
              <w:jc w:val="center"/>
              <w:rPr>
                <w:rFonts w:ascii="Times New Roman" w:hAnsi="Times New Roman"/>
                <w:b/>
                <w:sz w:val="24"/>
                <w:szCs w:val="24"/>
              </w:rPr>
            </w:pPr>
            <w:r w:rsidRPr="005D0836">
              <w:rPr>
                <w:rFonts w:ascii="Times New Roman" w:hAnsi="Times New Roman"/>
                <w:b/>
                <w:sz w:val="24"/>
                <w:szCs w:val="24"/>
              </w:rPr>
              <w:t>Место определения</w:t>
            </w:r>
          </w:p>
        </w:tc>
        <w:tc>
          <w:tcPr>
            <w:tcW w:w="2432" w:type="dxa"/>
            <w:shd w:val="clear" w:color="auto" w:fill="auto"/>
          </w:tcPr>
          <w:p w:rsidR="005D0836" w:rsidRPr="005D0836" w:rsidRDefault="005D0836" w:rsidP="00453DF5">
            <w:pPr>
              <w:spacing w:after="0"/>
              <w:jc w:val="center"/>
              <w:rPr>
                <w:rFonts w:ascii="Times New Roman" w:hAnsi="Times New Roman"/>
                <w:b/>
                <w:sz w:val="24"/>
                <w:szCs w:val="24"/>
              </w:rPr>
            </w:pPr>
            <w:r w:rsidRPr="005D0836">
              <w:rPr>
                <w:rFonts w:ascii="Times New Roman" w:hAnsi="Times New Roman"/>
                <w:b/>
                <w:sz w:val="24"/>
                <w:szCs w:val="24"/>
              </w:rPr>
              <w:t>Факультет, специальность</w:t>
            </w:r>
          </w:p>
        </w:tc>
      </w:tr>
      <w:tr w:rsidR="005D0836" w:rsidRPr="005D0836" w:rsidTr="00453DF5">
        <w:tc>
          <w:tcPr>
            <w:tcW w:w="954" w:type="dxa"/>
            <w:shd w:val="clear" w:color="auto" w:fill="auto"/>
          </w:tcPr>
          <w:p w:rsidR="005D0836" w:rsidRPr="005D0836" w:rsidRDefault="005D0836" w:rsidP="00453DF5">
            <w:pPr>
              <w:spacing w:after="0"/>
              <w:jc w:val="center"/>
              <w:rPr>
                <w:rFonts w:ascii="Times New Roman" w:hAnsi="Times New Roman"/>
                <w:sz w:val="24"/>
                <w:szCs w:val="24"/>
              </w:rPr>
            </w:pPr>
            <w:r w:rsidRPr="005D0836">
              <w:rPr>
                <w:rFonts w:ascii="Times New Roman" w:hAnsi="Times New Roman"/>
                <w:sz w:val="24"/>
                <w:szCs w:val="24"/>
              </w:rPr>
              <w:t>1</w:t>
            </w:r>
          </w:p>
        </w:tc>
        <w:tc>
          <w:tcPr>
            <w:tcW w:w="309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Бурлак Евгений Андреевич</w:t>
            </w:r>
          </w:p>
        </w:tc>
        <w:tc>
          <w:tcPr>
            <w:tcW w:w="3086"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ВГУЭП, Байкальский государственный университет экономики и права</w:t>
            </w:r>
          </w:p>
        </w:tc>
        <w:tc>
          <w:tcPr>
            <w:tcW w:w="2432"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Экономика нефтегазового комплекса, экономист нефтегазового комплекса</w:t>
            </w:r>
          </w:p>
        </w:tc>
      </w:tr>
      <w:tr w:rsidR="005D0836" w:rsidRPr="005D0836" w:rsidTr="00453DF5">
        <w:tc>
          <w:tcPr>
            <w:tcW w:w="954" w:type="dxa"/>
            <w:shd w:val="clear" w:color="auto" w:fill="auto"/>
          </w:tcPr>
          <w:p w:rsidR="005D0836" w:rsidRPr="005D0836" w:rsidRDefault="005D0836" w:rsidP="00453DF5">
            <w:pPr>
              <w:spacing w:after="0"/>
              <w:jc w:val="center"/>
              <w:rPr>
                <w:rFonts w:ascii="Times New Roman" w:hAnsi="Times New Roman"/>
                <w:sz w:val="24"/>
                <w:szCs w:val="24"/>
              </w:rPr>
            </w:pPr>
            <w:r w:rsidRPr="005D0836">
              <w:rPr>
                <w:rFonts w:ascii="Times New Roman" w:hAnsi="Times New Roman"/>
                <w:sz w:val="24"/>
                <w:szCs w:val="24"/>
              </w:rPr>
              <w:t>2</w:t>
            </w:r>
          </w:p>
        </w:tc>
        <w:tc>
          <w:tcPr>
            <w:tcW w:w="309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Горелов Роман Викторович</w:t>
            </w:r>
          </w:p>
        </w:tc>
        <w:tc>
          <w:tcPr>
            <w:tcW w:w="3086"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Российская армия (осень 2014г.)</w:t>
            </w:r>
          </w:p>
        </w:tc>
        <w:tc>
          <w:tcPr>
            <w:tcW w:w="2432" w:type="dxa"/>
            <w:shd w:val="clear" w:color="auto" w:fill="auto"/>
          </w:tcPr>
          <w:p w:rsidR="005D0836" w:rsidRPr="005D0836" w:rsidRDefault="005D0836" w:rsidP="00453DF5">
            <w:pPr>
              <w:spacing w:after="0"/>
              <w:rPr>
                <w:rFonts w:ascii="Times New Roman" w:hAnsi="Times New Roman"/>
                <w:sz w:val="24"/>
                <w:szCs w:val="24"/>
              </w:rPr>
            </w:pPr>
          </w:p>
        </w:tc>
      </w:tr>
      <w:tr w:rsidR="005D0836" w:rsidRPr="005D0836" w:rsidTr="00453DF5">
        <w:tc>
          <w:tcPr>
            <w:tcW w:w="954" w:type="dxa"/>
            <w:shd w:val="clear" w:color="auto" w:fill="auto"/>
          </w:tcPr>
          <w:p w:rsidR="005D0836" w:rsidRPr="005D0836" w:rsidRDefault="005D0836" w:rsidP="00453DF5">
            <w:pPr>
              <w:spacing w:after="0"/>
              <w:jc w:val="center"/>
              <w:rPr>
                <w:rFonts w:ascii="Times New Roman" w:hAnsi="Times New Roman"/>
                <w:sz w:val="24"/>
                <w:szCs w:val="24"/>
              </w:rPr>
            </w:pPr>
            <w:r w:rsidRPr="005D0836">
              <w:rPr>
                <w:rFonts w:ascii="Times New Roman" w:hAnsi="Times New Roman"/>
                <w:sz w:val="24"/>
                <w:szCs w:val="24"/>
              </w:rPr>
              <w:t>3</w:t>
            </w:r>
          </w:p>
        </w:tc>
        <w:tc>
          <w:tcPr>
            <w:tcW w:w="3099" w:type="dxa"/>
            <w:shd w:val="clear" w:color="auto" w:fill="auto"/>
          </w:tcPr>
          <w:p w:rsidR="005D0836" w:rsidRPr="005D0836" w:rsidRDefault="005D0836" w:rsidP="00453DF5">
            <w:pPr>
              <w:spacing w:after="0"/>
              <w:rPr>
                <w:rFonts w:ascii="Times New Roman" w:hAnsi="Times New Roman"/>
                <w:sz w:val="24"/>
                <w:szCs w:val="24"/>
              </w:rPr>
            </w:pPr>
            <w:proofErr w:type="spellStart"/>
            <w:r w:rsidRPr="005D0836">
              <w:rPr>
                <w:rFonts w:ascii="Times New Roman" w:hAnsi="Times New Roman"/>
                <w:sz w:val="24"/>
                <w:szCs w:val="24"/>
              </w:rPr>
              <w:t>Долбенёва</w:t>
            </w:r>
            <w:proofErr w:type="spellEnd"/>
            <w:r w:rsidRPr="005D0836">
              <w:rPr>
                <w:rFonts w:ascii="Times New Roman" w:hAnsi="Times New Roman"/>
                <w:sz w:val="24"/>
                <w:szCs w:val="24"/>
              </w:rPr>
              <w:t xml:space="preserve"> Валентина Сергеевна</w:t>
            </w:r>
          </w:p>
        </w:tc>
        <w:tc>
          <w:tcPr>
            <w:tcW w:w="3086"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Промышленный  экономический техникум г. Ангарск</w:t>
            </w:r>
          </w:p>
        </w:tc>
        <w:tc>
          <w:tcPr>
            <w:tcW w:w="2432"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Моделирование, модельер дизайнер - консультант продаж</w:t>
            </w:r>
          </w:p>
        </w:tc>
      </w:tr>
      <w:tr w:rsidR="005D0836" w:rsidRPr="005D0836" w:rsidTr="00453DF5">
        <w:tc>
          <w:tcPr>
            <w:tcW w:w="954" w:type="dxa"/>
            <w:shd w:val="clear" w:color="auto" w:fill="auto"/>
          </w:tcPr>
          <w:p w:rsidR="005D0836" w:rsidRPr="005D0836" w:rsidRDefault="005D0836" w:rsidP="00453DF5">
            <w:pPr>
              <w:spacing w:after="0"/>
              <w:jc w:val="center"/>
              <w:rPr>
                <w:rFonts w:ascii="Times New Roman" w:hAnsi="Times New Roman"/>
                <w:sz w:val="24"/>
                <w:szCs w:val="24"/>
              </w:rPr>
            </w:pPr>
            <w:r w:rsidRPr="005D0836">
              <w:rPr>
                <w:rFonts w:ascii="Times New Roman" w:hAnsi="Times New Roman"/>
                <w:sz w:val="24"/>
                <w:szCs w:val="24"/>
              </w:rPr>
              <w:t>4</w:t>
            </w:r>
          </w:p>
        </w:tc>
        <w:tc>
          <w:tcPr>
            <w:tcW w:w="309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Крылов Евгений Витальевич</w:t>
            </w:r>
          </w:p>
        </w:tc>
        <w:tc>
          <w:tcPr>
            <w:tcW w:w="3086"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Химико-технологический техникум г. Усолье-Сибирское</w:t>
            </w:r>
          </w:p>
        </w:tc>
        <w:tc>
          <w:tcPr>
            <w:tcW w:w="2432"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Технологическое оборудование, технолог химической промышленности</w:t>
            </w:r>
          </w:p>
        </w:tc>
      </w:tr>
      <w:tr w:rsidR="005D0836" w:rsidRPr="005D0836" w:rsidTr="00453DF5">
        <w:tc>
          <w:tcPr>
            <w:tcW w:w="954" w:type="dxa"/>
            <w:shd w:val="clear" w:color="auto" w:fill="auto"/>
          </w:tcPr>
          <w:p w:rsidR="005D0836" w:rsidRPr="005D0836" w:rsidRDefault="005D0836" w:rsidP="00453DF5">
            <w:pPr>
              <w:spacing w:after="0"/>
              <w:jc w:val="center"/>
              <w:rPr>
                <w:rFonts w:ascii="Times New Roman" w:hAnsi="Times New Roman"/>
                <w:sz w:val="24"/>
                <w:szCs w:val="24"/>
              </w:rPr>
            </w:pPr>
            <w:r w:rsidRPr="005D0836">
              <w:rPr>
                <w:rFonts w:ascii="Times New Roman" w:hAnsi="Times New Roman"/>
                <w:sz w:val="24"/>
                <w:szCs w:val="24"/>
              </w:rPr>
              <w:t>5</w:t>
            </w:r>
          </w:p>
        </w:tc>
        <w:tc>
          <w:tcPr>
            <w:tcW w:w="3099" w:type="dxa"/>
            <w:shd w:val="clear" w:color="auto" w:fill="auto"/>
          </w:tcPr>
          <w:p w:rsidR="005D0836" w:rsidRPr="005D0836" w:rsidRDefault="005D0836" w:rsidP="00453DF5">
            <w:pPr>
              <w:spacing w:after="0"/>
              <w:rPr>
                <w:rFonts w:ascii="Times New Roman" w:hAnsi="Times New Roman"/>
                <w:sz w:val="24"/>
                <w:szCs w:val="24"/>
              </w:rPr>
            </w:pPr>
            <w:proofErr w:type="spellStart"/>
            <w:r w:rsidRPr="005D0836">
              <w:rPr>
                <w:rFonts w:ascii="Times New Roman" w:hAnsi="Times New Roman"/>
                <w:sz w:val="24"/>
                <w:szCs w:val="24"/>
              </w:rPr>
              <w:t>Ляпустин</w:t>
            </w:r>
            <w:proofErr w:type="spellEnd"/>
            <w:r w:rsidRPr="005D0836">
              <w:rPr>
                <w:rFonts w:ascii="Times New Roman" w:hAnsi="Times New Roman"/>
                <w:sz w:val="24"/>
                <w:szCs w:val="24"/>
              </w:rPr>
              <w:t xml:space="preserve"> Роман Юрьевич</w:t>
            </w:r>
          </w:p>
        </w:tc>
        <w:tc>
          <w:tcPr>
            <w:tcW w:w="3086"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АГТА, Ангарская государственная техническая академия</w:t>
            </w:r>
          </w:p>
        </w:tc>
        <w:tc>
          <w:tcPr>
            <w:tcW w:w="2432"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Технология машиностроения и оборудования</w:t>
            </w:r>
          </w:p>
        </w:tc>
      </w:tr>
      <w:tr w:rsidR="005D0836" w:rsidRPr="005D0836" w:rsidTr="00453DF5">
        <w:tc>
          <w:tcPr>
            <w:tcW w:w="954" w:type="dxa"/>
            <w:shd w:val="clear" w:color="auto" w:fill="auto"/>
          </w:tcPr>
          <w:p w:rsidR="005D0836" w:rsidRPr="005D0836" w:rsidRDefault="005D0836" w:rsidP="00453DF5">
            <w:pPr>
              <w:spacing w:after="0"/>
              <w:jc w:val="center"/>
              <w:rPr>
                <w:rFonts w:ascii="Times New Roman" w:hAnsi="Times New Roman"/>
                <w:sz w:val="24"/>
                <w:szCs w:val="24"/>
              </w:rPr>
            </w:pPr>
            <w:r w:rsidRPr="005D0836">
              <w:rPr>
                <w:rFonts w:ascii="Times New Roman" w:hAnsi="Times New Roman"/>
                <w:sz w:val="24"/>
                <w:szCs w:val="24"/>
              </w:rPr>
              <w:t>6</w:t>
            </w:r>
          </w:p>
        </w:tc>
        <w:tc>
          <w:tcPr>
            <w:tcW w:w="3099" w:type="dxa"/>
            <w:shd w:val="clear" w:color="auto" w:fill="auto"/>
          </w:tcPr>
          <w:p w:rsidR="005D0836" w:rsidRPr="005D0836" w:rsidRDefault="005D0836" w:rsidP="00453DF5">
            <w:pPr>
              <w:spacing w:after="0"/>
              <w:rPr>
                <w:rFonts w:ascii="Times New Roman" w:hAnsi="Times New Roman"/>
                <w:sz w:val="24"/>
                <w:szCs w:val="24"/>
              </w:rPr>
            </w:pPr>
            <w:proofErr w:type="spellStart"/>
            <w:r w:rsidRPr="005D0836">
              <w:rPr>
                <w:rFonts w:ascii="Times New Roman" w:hAnsi="Times New Roman"/>
                <w:sz w:val="24"/>
                <w:szCs w:val="24"/>
              </w:rPr>
              <w:t>Протопопова</w:t>
            </w:r>
            <w:proofErr w:type="spellEnd"/>
            <w:r w:rsidRPr="005D0836">
              <w:rPr>
                <w:rFonts w:ascii="Times New Roman" w:hAnsi="Times New Roman"/>
                <w:sz w:val="24"/>
                <w:szCs w:val="24"/>
              </w:rPr>
              <w:t xml:space="preserve"> Татьяна Владимировна</w:t>
            </w:r>
          </w:p>
        </w:tc>
        <w:tc>
          <w:tcPr>
            <w:tcW w:w="3086"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ИГСХА, Иркутская государственная сельско-хозяйственная академия</w:t>
            </w:r>
          </w:p>
        </w:tc>
        <w:tc>
          <w:tcPr>
            <w:tcW w:w="2432"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Направление биология</w:t>
            </w:r>
          </w:p>
        </w:tc>
      </w:tr>
      <w:tr w:rsidR="005D0836" w:rsidRPr="005D0836" w:rsidTr="00453DF5">
        <w:tc>
          <w:tcPr>
            <w:tcW w:w="954" w:type="dxa"/>
            <w:shd w:val="clear" w:color="auto" w:fill="auto"/>
          </w:tcPr>
          <w:p w:rsidR="005D0836" w:rsidRPr="005D0836" w:rsidRDefault="005D0836" w:rsidP="00453DF5">
            <w:pPr>
              <w:spacing w:after="0"/>
              <w:jc w:val="center"/>
              <w:rPr>
                <w:rFonts w:ascii="Times New Roman" w:hAnsi="Times New Roman"/>
                <w:sz w:val="24"/>
                <w:szCs w:val="24"/>
              </w:rPr>
            </w:pPr>
            <w:r w:rsidRPr="005D0836">
              <w:rPr>
                <w:rFonts w:ascii="Times New Roman" w:hAnsi="Times New Roman"/>
                <w:sz w:val="24"/>
                <w:szCs w:val="24"/>
              </w:rPr>
              <w:t>7</w:t>
            </w:r>
          </w:p>
        </w:tc>
        <w:tc>
          <w:tcPr>
            <w:tcW w:w="309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Рыбинский Александр Степанович</w:t>
            </w:r>
          </w:p>
        </w:tc>
        <w:tc>
          <w:tcPr>
            <w:tcW w:w="3086"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 xml:space="preserve">Кузбасский институт ФТИН российский </w:t>
            </w:r>
          </w:p>
        </w:tc>
        <w:tc>
          <w:tcPr>
            <w:tcW w:w="2432"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 xml:space="preserve">Правоохранительный факультет </w:t>
            </w:r>
          </w:p>
        </w:tc>
      </w:tr>
      <w:tr w:rsidR="005D0836" w:rsidRPr="005D0836" w:rsidTr="00453DF5">
        <w:tc>
          <w:tcPr>
            <w:tcW w:w="954" w:type="dxa"/>
            <w:shd w:val="clear" w:color="auto" w:fill="auto"/>
          </w:tcPr>
          <w:p w:rsidR="005D0836" w:rsidRPr="005D0836" w:rsidRDefault="005D0836" w:rsidP="00453DF5">
            <w:pPr>
              <w:spacing w:after="0"/>
              <w:jc w:val="center"/>
              <w:rPr>
                <w:rFonts w:ascii="Times New Roman" w:hAnsi="Times New Roman"/>
                <w:sz w:val="24"/>
                <w:szCs w:val="24"/>
              </w:rPr>
            </w:pPr>
            <w:r w:rsidRPr="005D0836">
              <w:rPr>
                <w:rFonts w:ascii="Times New Roman" w:hAnsi="Times New Roman"/>
                <w:sz w:val="24"/>
                <w:szCs w:val="24"/>
              </w:rPr>
              <w:t>8</w:t>
            </w:r>
          </w:p>
        </w:tc>
        <w:tc>
          <w:tcPr>
            <w:tcW w:w="309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Савина Анастасия Андреевна</w:t>
            </w:r>
          </w:p>
        </w:tc>
        <w:tc>
          <w:tcPr>
            <w:tcW w:w="3086"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ВСГАО, Восточно-Сибирская государственная академия образования</w:t>
            </w:r>
          </w:p>
        </w:tc>
        <w:tc>
          <w:tcPr>
            <w:tcW w:w="2432"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 xml:space="preserve">Специализация области педагогики и психологии, </w:t>
            </w:r>
            <w:proofErr w:type="spellStart"/>
            <w:r w:rsidRPr="005D0836">
              <w:rPr>
                <w:rFonts w:ascii="Times New Roman" w:hAnsi="Times New Roman"/>
                <w:sz w:val="24"/>
                <w:szCs w:val="24"/>
              </w:rPr>
              <w:t>олигофренопедагог</w:t>
            </w:r>
            <w:proofErr w:type="spellEnd"/>
            <w:r w:rsidRPr="005D0836">
              <w:rPr>
                <w:rFonts w:ascii="Times New Roman" w:hAnsi="Times New Roman"/>
                <w:sz w:val="24"/>
                <w:szCs w:val="24"/>
              </w:rPr>
              <w:t xml:space="preserve"> </w:t>
            </w:r>
          </w:p>
        </w:tc>
      </w:tr>
      <w:tr w:rsidR="005D0836" w:rsidRPr="005D0836" w:rsidTr="00453DF5">
        <w:tc>
          <w:tcPr>
            <w:tcW w:w="954" w:type="dxa"/>
            <w:shd w:val="clear" w:color="auto" w:fill="auto"/>
          </w:tcPr>
          <w:p w:rsidR="005D0836" w:rsidRPr="005D0836" w:rsidRDefault="005D0836" w:rsidP="00453DF5">
            <w:pPr>
              <w:spacing w:after="0"/>
              <w:jc w:val="center"/>
              <w:rPr>
                <w:rFonts w:ascii="Times New Roman" w:hAnsi="Times New Roman"/>
                <w:sz w:val="24"/>
                <w:szCs w:val="24"/>
              </w:rPr>
            </w:pPr>
            <w:r w:rsidRPr="005D0836">
              <w:rPr>
                <w:rFonts w:ascii="Times New Roman" w:hAnsi="Times New Roman"/>
                <w:sz w:val="24"/>
                <w:szCs w:val="24"/>
              </w:rPr>
              <w:t>9</w:t>
            </w:r>
          </w:p>
        </w:tc>
        <w:tc>
          <w:tcPr>
            <w:tcW w:w="309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Титова Светлана Николаевна</w:t>
            </w:r>
          </w:p>
        </w:tc>
        <w:tc>
          <w:tcPr>
            <w:tcW w:w="3086"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ВСГАО, Восточно-Сибирская государственная академия образования</w:t>
            </w:r>
          </w:p>
        </w:tc>
        <w:tc>
          <w:tcPr>
            <w:tcW w:w="2432"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Педагогика, Педагог психолог и социальный педагог</w:t>
            </w:r>
          </w:p>
        </w:tc>
      </w:tr>
      <w:tr w:rsidR="005D0836" w:rsidRPr="005D0836" w:rsidTr="00453DF5">
        <w:tc>
          <w:tcPr>
            <w:tcW w:w="954" w:type="dxa"/>
            <w:shd w:val="clear" w:color="auto" w:fill="auto"/>
          </w:tcPr>
          <w:p w:rsidR="005D0836" w:rsidRPr="005D0836" w:rsidRDefault="005D0836" w:rsidP="00453DF5">
            <w:pPr>
              <w:spacing w:after="0"/>
              <w:jc w:val="center"/>
              <w:rPr>
                <w:rFonts w:ascii="Times New Roman" w:hAnsi="Times New Roman"/>
                <w:sz w:val="24"/>
                <w:szCs w:val="24"/>
              </w:rPr>
            </w:pPr>
            <w:r w:rsidRPr="005D0836">
              <w:rPr>
                <w:rFonts w:ascii="Times New Roman" w:hAnsi="Times New Roman"/>
                <w:sz w:val="24"/>
                <w:szCs w:val="24"/>
              </w:rPr>
              <w:t>10</w:t>
            </w:r>
          </w:p>
        </w:tc>
        <w:tc>
          <w:tcPr>
            <w:tcW w:w="3099"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Якушева Вера Васильевна</w:t>
            </w:r>
          </w:p>
        </w:tc>
        <w:tc>
          <w:tcPr>
            <w:tcW w:w="3086" w:type="dxa"/>
            <w:shd w:val="clear" w:color="auto" w:fill="auto"/>
          </w:tcPr>
          <w:p w:rsidR="005D0836" w:rsidRPr="005D0836" w:rsidRDefault="005D0836" w:rsidP="00453DF5">
            <w:pPr>
              <w:spacing w:after="0"/>
              <w:rPr>
                <w:rFonts w:ascii="Times New Roman" w:hAnsi="Times New Roman"/>
                <w:sz w:val="24"/>
                <w:szCs w:val="24"/>
              </w:rPr>
            </w:pPr>
            <w:proofErr w:type="spellStart"/>
            <w:r w:rsidRPr="005D0836">
              <w:rPr>
                <w:rFonts w:ascii="Times New Roman" w:hAnsi="Times New Roman"/>
                <w:sz w:val="24"/>
                <w:szCs w:val="24"/>
              </w:rPr>
              <w:t>РГУФКСМиТ</w:t>
            </w:r>
            <w:proofErr w:type="spellEnd"/>
            <w:r w:rsidRPr="005D0836">
              <w:rPr>
                <w:rFonts w:ascii="Times New Roman" w:hAnsi="Times New Roman"/>
                <w:sz w:val="24"/>
                <w:szCs w:val="24"/>
              </w:rPr>
              <w:t>, Российский государственный университет физической культуры, спорта, молодёжи и туризма</w:t>
            </w:r>
          </w:p>
        </w:tc>
        <w:tc>
          <w:tcPr>
            <w:tcW w:w="2432" w:type="dxa"/>
            <w:shd w:val="clear" w:color="auto" w:fill="auto"/>
          </w:tcPr>
          <w:p w:rsidR="005D0836" w:rsidRPr="005D0836" w:rsidRDefault="005D0836" w:rsidP="00453DF5">
            <w:pPr>
              <w:spacing w:after="0"/>
              <w:rPr>
                <w:rFonts w:ascii="Times New Roman" w:hAnsi="Times New Roman"/>
                <w:sz w:val="24"/>
                <w:szCs w:val="24"/>
              </w:rPr>
            </w:pPr>
            <w:r w:rsidRPr="005D0836">
              <w:rPr>
                <w:rFonts w:ascii="Times New Roman" w:hAnsi="Times New Roman"/>
                <w:sz w:val="24"/>
                <w:szCs w:val="24"/>
              </w:rPr>
              <w:t>Спортивный менеджмент</w:t>
            </w:r>
          </w:p>
        </w:tc>
      </w:tr>
    </w:tbl>
    <w:p w:rsidR="005D0836" w:rsidRPr="00453DF5" w:rsidRDefault="005D0836" w:rsidP="005D0836">
      <w:pPr>
        <w:numPr>
          <w:ilvl w:val="0"/>
          <w:numId w:val="24"/>
        </w:numPr>
        <w:tabs>
          <w:tab w:val="clear" w:pos="1080"/>
        </w:tabs>
        <w:spacing w:after="0" w:line="240" w:lineRule="auto"/>
        <w:rPr>
          <w:rFonts w:ascii="Times New Roman" w:hAnsi="Times New Roman"/>
          <w:b/>
          <w:sz w:val="24"/>
          <w:szCs w:val="24"/>
        </w:rPr>
      </w:pPr>
      <w:r w:rsidRPr="00453DF5">
        <w:rPr>
          <w:rFonts w:ascii="Times New Roman" w:hAnsi="Times New Roman"/>
          <w:b/>
          <w:sz w:val="24"/>
          <w:szCs w:val="24"/>
        </w:rPr>
        <w:lastRenderedPageBreak/>
        <w:t>Выпускники 9 классов</w:t>
      </w:r>
    </w:p>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Всего выпускников - 37</w:t>
      </w:r>
    </w:p>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Окончили ОУ с аттестатом – 34</w:t>
      </w:r>
    </w:p>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Окончили ОУ со свидетельством – 0</w:t>
      </w:r>
    </w:p>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Не получили аттестат –3</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439"/>
        <w:gridCol w:w="5016"/>
        <w:gridCol w:w="1134"/>
        <w:gridCol w:w="1275"/>
        <w:gridCol w:w="1559"/>
      </w:tblGrid>
      <w:tr w:rsidR="005D0836" w:rsidRPr="00453DF5" w:rsidTr="00453DF5">
        <w:trPr>
          <w:jc w:val="center"/>
        </w:trPr>
        <w:tc>
          <w:tcPr>
            <w:tcW w:w="749" w:type="dxa"/>
            <w:vMerge w:val="restart"/>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 п/п</w:t>
            </w:r>
          </w:p>
        </w:tc>
        <w:tc>
          <w:tcPr>
            <w:tcW w:w="5455" w:type="dxa"/>
            <w:gridSpan w:val="2"/>
            <w:vMerge w:val="restart"/>
            <w:shd w:val="clear" w:color="auto" w:fill="auto"/>
          </w:tcPr>
          <w:p w:rsidR="005D0836" w:rsidRPr="00453DF5" w:rsidRDefault="005D0836" w:rsidP="00453DF5">
            <w:pPr>
              <w:spacing w:after="0"/>
              <w:rPr>
                <w:rFonts w:ascii="Times New Roman" w:hAnsi="Times New Roman"/>
                <w:b/>
                <w:sz w:val="24"/>
                <w:szCs w:val="24"/>
              </w:rPr>
            </w:pPr>
          </w:p>
        </w:tc>
        <w:tc>
          <w:tcPr>
            <w:tcW w:w="1134" w:type="dxa"/>
            <w:vMerge w:val="restart"/>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Количество</w:t>
            </w:r>
          </w:p>
        </w:tc>
        <w:tc>
          <w:tcPr>
            <w:tcW w:w="2834" w:type="dxa"/>
            <w:gridSpan w:val="2"/>
            <w:shd w:val="clear" w:color="auto" w:fill="auto"/>
          </w:tcPr>
          <w:p w:rsidR="005D0836" w:rsidRPr="00453DF5" w:rsidRDefault="005D0836" w:rsidP="00453DF5">
            <w:pPr>
              <w:spacing w:after="0"/>
              <w:jc w:val="center"/>
              <w:rPr>
                <w:rFonts w:ascii="Times New Roman" w:hAnsi="Times New Roman"/>
                <w:b/>
                <w:sz w:val="24"/>
                <w:szCs w:val="24"/>
              </w:rPr>
            </w:pPr>
            <w:r w:rsidRPr="00453DF5">
              <w:rPr>
                <w:rFonts w:ascii="Times New Roman" w:hAnsi="Times New Roman"/>
                <w:b/>
                <w:sz w:val="24"/>
                <w:szCs w:val="24"/>
              </w:rPr>
              <w:t>Основа</w:t>
            </w:r>
          </w:p>
        </w:tc>
      </w:tr>
      <w:tr w:rsidR="005D0836" w:rsidRPr="00453DF5" w:rsidTr="00453DF5">
        <w:trPr>
          <w:jc w:val="center"/>
        </w:trPr>
        <w:tc>
          <w:tcPr>
            <w:tcW w:w="749" w:type="dxa"/>
            <w:vMerge/>
            <w:shd w:val="clear" w:color="auto" w:fill="auto"/>
          </w:tcPr>
          <w:p w:rsidR="005D0836" w:rsidRPr="00453DF5" w:rsidRDefault="005D0836" w:rsidP="00453DF5">
            <w:pPr>
              <w:spacing w:after="0"/>
              <w:rPr>
                <w:rFonts w:ascii="Times New Roman" w:hAnsi="Times New Roman"/>
                <w:b/>
                <w:sz w:val="24"/>
                <w:szCs w:val="24"/>
              </w:rPr>
            </w:pPr>
          </w:p>
        </w:tc>
        <w:tc>
          <w:tcPr>
            <w:tcW w:w="5455" w:type="dxa"/>
            <w:gridSpan w:val="2"/>
            <w:vMerge/>
            <w:shd w:val="clear" w:color="auto" w:fill="auto"/>
          </w:tcPr>
          <w:p w:rsidR="005D0836" w:rsidRPr="00453DF5" w:rsidRDefault="005D0836" w:rsidP="00453DF5">
            <w:pPr>
              <w:spacing w:after="0"/>
              <w:rPr>
                <w:rFonts w:ascii="Times New Roman" w:hAnsi="Times New Roman"/>
                <w:b/>
                <w:sz w:val="24"/>
                <w:szCs w:val="24"/>
              </w:rPr>
            </w:pPr>
          </w:p>
        </w:tc>
        <w:tc>
          <w:tcPr>
            <w:tcW w:w="1134" w:type="dxa"/>
            <w:vMerge/>
            <w:shd w:val="clear" w:color="auto" w:fill="auto"/>
          </w:tcPr>
          <w:p w:rsidR="005D0836" w:rsidRPr="00453DF5" w:rsidRDefault="005D0836" w:rsidP="00453DF5">
            <w:pPr>
              <w:spacing w:after="0"/>
              <w:rPr>
                <w:rFonts w:ascii="Times New Roman" w:hAnsi="Times New Roman"/>
                <w:b/>
                <w:sz w:val="24"/>
                <w:szCs w:val="24"/>
              </w:rPr>
            </w:pPr>
          </w:p>
        </w:tc>
        <w:tc>
          <w:tcPr>
            <w:tcW w:w="1275"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бюджетная</w:t>
            </w:r>
          </w:p>
        </w:tc>
        <w:tc>
          <w:tcPr>
            <w:tcW w:w="1559"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коммерческая</w:t>
            </w:r>
          </w:p>
        </w:tc>
      </w:tr>
      <w:tr w:rsidR="005D0836" w:rsidRPr="00453DF5" w:rsidTr="00453DF5">
        <w:trPr>
          <w:jc w:val="center"/>
        </w:trPr>
        <w:tc>
          <w:tcPr>
            <w:tcW w:w="749" w:type="dxa"/>
            <w:shd w:val="clear" w:color="auto" w:fill="auto"/>
          </w:tcPr>
          <w:p w:rsidR="005D0836" w:rsidRPr="00453DF5" w:rsidRDefault="005D0836" w:rsidP="00453DF5">
            <w:pPr>
              <w:spacing w:after="0"/>
              <w:rPr>
                <w:rFonts w:ascii="Times New Roman" w:hAnsi="Times New Roman"/>
                <w:b/>
                <w:sz w:val="24"/>
                <w:szCs w:val="24"/>
              </w:rPr>
            </w:pPr>
          </w:p>
        </w:tc>
        <w:tc>
          <w:tcPr>
            <w:tcW w:w="5455" w:type="dxa"/>
            <w:gridSpan w:val="2"/>
            <w:shd w:val="clear" w:color="auto" w:fill="auto"/>
          </w:tcPr>
          <w:p w:rsidR="005D0836" w:rsidRPr="00453DF5" w:rsidRDefault="005D0836" w:rsidP="00453DF5">
            <w:pPr>
              <w:spacing w:after="0"/>
              <w:rPr>
                <w:rFonts w:ascii="Times New Roman" w:hAnsi="Times New Roman"/>
                <w:b/>
                <w:sz w:val="24"/>
                <w:szCs w:val="24"/>
              </w:rPr>
            </w:pPr>
          </w:p>
        </w:tc>
        <w:tc>
          <w:tcPr>
            <w:tcW w:w="1134" w:type="dxa"/>
            <w:shd w:val="clear" w:color="auto" w:fill="auto"/>
          </w:tcPr>
          <w:p w:rsidR="005D0836" w:rsidRPr="00453DF5" w:rsidRDefault="005D0836" w:rsidP="00453DF5">
            <w:pPr>
              <w:spacing w:after="0"/>
              <w:rPr>
                <w:rFonts w:ascii="Times New Roman" w:hAnsi="Times New Roman"/>
                <w:b/>
                <w:sz w:val="24"/>
                <w:szCs w:val="24"/>
              </w:rPr>
            </w:pPr>
          </w:p>
        </w:tc>
        <w:tc>
          <w:tcPr>
            <w:tcW w:w="1275" w:type="dxa"/>
            <w:shd w:val="clear" w:color="auto" w:fill="auto"/>
          </w:tcPr>
          <w:p w:rsidR="005D0836" w:rsidRPr="00453DF5" w:rsidRDefault="005D0836" w:rsidP="00453DF5">
            <w:pPr>
              <w:spacing w:after="0"/>
              <w:rPr>
                <w:rFonts w:ascii="Times New Roman" w:hAnsi="Times New Roman"/>
                <w:b/>
                <w:sz w:val="24"/>
                <w:szCs w:val="24"/>
              </w:rPr>
            </w:pPr>
          </w:p>
        </w:tc>
        <w:tc>
          <w:tcPr>
            <w:tcW w:w="1559" w:type="dxa"/>
            <w:shd w:val="clear" w:color="auto" w:fill="auto"/>
          </w:tcPr>
          <w:p w:rsidR="005D0836" w:rsidRPr="00453DF5" w:rsidRDefault="005D0836" w:rsidP="00453DF5">
            <w:pPr>
              <w:spacing w:after="0"/>
              <w:rPr>
                <w:rFonts w:ascii="Times New Roman" w:hAnsi="Times New Roman"/>
                <w:b/>
                <w:sz w:val="24"/>
                <w:szCs w:val="24"/>
              </w:rPr>
            </w:pPr>
          </w:p>
        </w:tc>
      </w:tr>
      <w:tr w:rsidR="005D0836" w:rsidRPr="00453DF5" w:rsidTr="00453DF5">
        <w:trPr>
          <w:jc w:val="center"/>
        </w:trPr>
        <w:tc>
          <w:tcPr>
            <w:tcW w:w="749" w:type="dxa"/>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5455" w:type="dxa"/>
            <w:gridSpan w:val="2"/>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Общее кол-во выпускников</w:t>
            </w:r>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37</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37</w:t>
            </w:r>
          </w:p>
        </w:tc>
        <w:tc>
          <w:tcPr>
            <w:tcW w:w="1559"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trHeight w:val="630"/>
          <w:jc w:val="center"/>
        </w:trPr>
        <w:tc>
          <w:tcPr>
            <w:tcW w:w="749" w:type="dxa"/>
            <w:vMerge w:val="restart"/>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5455" w:type="dxa"/>
            <w:gridSpan w:val="2"/>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Поступили в    </w:t>
            </w:r>
          </w:p>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СПО:</w:t>
            </w:r>
          </w:p>
        </w:tc>
        <w:tc>
          <w:tcPr>
            <w:tcW w:w="1134" w:type="dxa"/>
            <w:shd w:val="clear" w:color="auto" w:fill="auto"/>
          </w:tcPr>
          <w:p w:rsidR="005D0836" w:rsidRPr="00453DF5" w:rsidRDefault="005D0836" w:rsidP="00453DF5">
            <w:pPr>
              <w:spacing w:after="0"/>
              <w:rPr>
                <w:rFonts w:ascii="Times New Roman" w:hAnsi="Times New Roman"/>
                <w:sz w:val="24"/>
                <w:szCs w:val="24"/>
              </w:rPr>
            </w:pPr>
          </w:p>
        </w:tc>
        <w:tc>
          <w:tcPr>
            <w:tcW w:w="1275" w:type="dxa"/>
            <w:shd w:val="clear" w:color="auto" w:fill="auto"/>
          </w:tcPr>
          <w:p w:rsidR="005D0836" w:rsidRPr="00453DF5" w:rsidRDefault="005D0836" w:rsidP="00453DF5">
            <w:pPr>
              <w:spacing w:after="0"/>
              <w:rPr>
                <w:rFonts w:ascii="Times New Roman" w:hAnsi="Times New Roman"/>
                <w:sz w:val="24"/>
                <w:szCs w:val="24"/>
              </w:rPr>
            </w:pPr>
          </w:p>
        </w:tc>
        <w:tc>
          <w:tcPr>
            <w:tcW w:w="1559"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cantSplit/>
          <w:trHeight w:val="613"/>
          <w:jc w:val="center"/>
        </w:trPr>
        <w:tc>
          <w:tcPr>
            <w:tcW w:w="749" w:type="dxa"/>
            <w:vMerge/>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439" w:type="dxa"/>
            <w:vMerge w:val="restart"/>
            <w:shd w:val="clear" w:color="auto" w:fill="auto"/>
            <w:textDirection w:val="btLr"/>
          </w:tcPr>
          <w:p w:rsidR="005D0836" w:rsidRPr="00453DF5" w:rsidRDefault="005D0836" w:rsidP="00453DF5">
            <w:pPr>
              <w:spacing w:after="0"/>
              <w:ind w:left="113" w:right="113"/>
              <w:jc w:val="right"/>
              <w:rPr>
                <w:rFonts w:ascii="Times New Roman" w:hAnsi="Times New Roman"/>
                <w:i/>
                <w:sz w:val="24"/>
                <w:szCs w:val="24"/>
              </w:rPr>
            </w:pPr>
            <w:r w:rsidRPr="00453DF5">
              <w:rPr>
                <w:rFonts w:ascii="Times New Roman" w:hAnsi="Times New Roman"/>
                <w:b/>
                <w:i/>
                <w:sz w:val="24"/>
                <w:szCs w:val="24"/>
              </w:rPr>
              <w:t>Расписать</w:t>
            </w:r>
          </w:p>
          <w:p w:rsidR="005D0836" w:rsidRPr="00453DF5" w:rsidRDefault="005D0836" w:rsidP="00453DF5">
            <w:pPr>
              <w:spacing w:after="0"/>
              <w:ind w:left="113" w:right="113"/>
              <w:jc w:val="right"/>
              <w:rPr>
                <w:rFonts w:ascii="Times New Roman" w:hAnsi="Times New Roman"/>
                <w:sz w:val="24"/>
                <w:szCs w:val="24"/>
              </w:rPr>
            </w:pPr>
          </w:p>
          <w:p w:rsidR="005D0836" w:rsidRPr="00453DF5" w:rsidRDefault="005D0836" w:rsidP="00453DF5">
            <w:pPr>
              <w:spacing w:after="0"/>
              <w:ind w:left="113" w:right="113"/>
              <w:rPr>
                <w:rFonts w:ascii="Times New Roman" w:hAnsi="Times New Roman"/>
                <w:sz w:val="24"/>
                <w:szCs w:val="24"/>
              </w:rPr>
            </w:pPr>
          </w:p>
          <w:p w:rsidR="005D0836" w:rsidRPr="00453DF5" w:rsidRDefault="005D0836" w:rsidP="00453DF5">
            <w:pPr>
              <w:spacing w:after="0"/>
              <w:ind w:left="113" w:right="113"/>
              <w:rPr>
                <w:rFonts w:ascii="Times New Roman" w:hAnsi="Times New Roman"/>
                <w:sz w:val="24"/>
                <w:szCs w:val="24"/>
              </w:rPr>
            </w:pPr>
          </w:p>
          <w:p w:rsidR="005D0836" w:rsidRPr="00453DF5" w:rsidRDefault="005D0836" w:rsidP="00453DF5">
            <w:pPr>
              <w:spacing w:after="0"/>
              <w:ind w:left="113" w:right="113"/>
              <w:rPr>
                <w:rFonts w:ascii="Times New Roman" w:hAnsi="Times New Roman"/>
                <w:sz w:val="24"/>
                <w:szCs w:val="24"/>
              </w:rPr>
            </w:pPr>
          </w:p>
        </w:tc>
        <w:tc>
          <w:tcPr>
            <w:tcW w:w="501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Ангарский промышленно-экономический техникум</w:t>
            </w:r>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2</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2</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307"/>
          <w:jc w:val="center"/>
        </w:trPr>
        <w:tc>
          <w:tcPr>
            <w:tcW w:w="749" w:type="dxa"/>
            <w:vMerge/>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439" w:type="dxa"/>
            <w:vMerge/>
            <w:shd w:val="clear" w:color="auto" w:fill="auto"/>
            <w:textDirection w:val="btLr"/>
          </w:tcPr>
          <w:p w:rsidR="005D0836" w:rsidRPr="00453DF5" w:rsidRDefault="005D0836" w:rsidP="00453DF5">
            <w:pPr>
              <w:spacing w:after="0"/>
              <w:ind w:left="113" w:right="113"/>
              <w:jc w:val="right"/>
              <w:rPr>
                <w:rFonts w:ascii="Times New Roman" w:hAnsi="Times New Roman"/>
                <w:b/>
                <w:i/>
                <w:sz w:val="24"/>
                <w:szCs w:val="24"/>
              </w:rPr>
            </w:pPr>
          </w:p>
        </w:tc>
        <w:tc>
          <w:tcPr>
            <w:tcW w:w="501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Политехнический техникум </w:t>
            </w:r>
            <w:proofErr w:type="spellStart"/>
            <w:r w:rsidRPr="00453DF5">
              <w:rPr>
                <w:rFonts w:ascii="Times New Roman" w:hAnsi="Times New Roman"/>
                <w:sz w:val="24"/>
                <w:szCs w:val="24"/>
              </w:rPr>
              <w:t>г.Ангарск</w:t>
            </w:r>
            <w:proofErr w:type="spellEnd"/>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3</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3</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539"/>
          <w:jc w:val="center"/>
        </w:trPr>
        <w:tc>
          <w:tcPr>
            <w:tcW w:w="749" w:type="dxa"/>
            <w:vMerge/>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439" w:type="dxa"/>
            <w:vMerge/>
            <w:shd w:val="clear" w:color="auto" w:fill="auto"/>
            <w:textDirection w:val="btLr"/>
          </w:tcPr>
          <w:p w:rsidR="005D0836" w:rsidRPr="00453DF5" w:rsidRDefault="005D0836" w:rsidP="00453DF5">
            <w:pPr>
              <w:spacing w:after="0"/>
              <w:ind w:left="113" w:right="113"/>
              <w:jc w:val="right"/>
              <w:rPr>
                <w:rFonts w:ascii="Times New Roman" w:hAnsi="Times New Roman"/>
                <w:b/>
                <w:i/>
                <w:sz w:val="24"/>
                <w:szCs w:val="24"/>
              </w:rPr>
            </w:pPr>
          </w:p>
        </w:tc>
        <w:tc>
          <w:tcPr>
            <w:tcW w:w="501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Усольский аграрно-промышленный техникум. П.Железнодорожный</w:t>
            </w:r>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3</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3</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312"/>
          <w:jc w:val="center"/>
        </w:trPr>
        <w:tc>
          <w:tcPr>
            <w:tcW w:w="749" w:type="dxa"/>
            <w:vMerge/>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439" w:type="dxa"/>
            <w:vMerge/>
            <w:shd w:val="clear" w:color="auto" w:fill="auto"/>
            <w:textDirection w:val="btLr"/>
          </w:tcPr>
          <w:p w:rsidR="005D0836" w:rsidRPr="00453DF5" w:rsidRDefault="005D0836" w:rsidP="00453DF5">
            <w:pPr>
              <w:spacing w:after="0"/>
              <w:ind w:left="113" w:right="113"/>
              <w:jc w:val="right"/>
              <w:rPr>
                <w:rFonts w:ascii="Times New Roman" w:hAnsi="Times New Roman"/>
                <w:b/>
                <w:i/>
                <w:sz w:val="24"/>
                <w:szCs w:val="24"/>
              </w:rPr>
            </w:pPr>
          </w:p>
        </w:tc>
        <w:tc>
          <w:tcPr>
            <w:tcW w:w="501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Медицинское училище </w:t>
            </w:r>
            <w:proofErr w:type="spellStart"/>
            <w:r w:rsidRPr="00453DF5">
              <w:rPr>
                <w:rFonts w:ascii="Times New Roman" w:hAnsi="Times New Roman"/>
                <w:sz w:val="24"/>
                <w:szCs w:val="24"/>
              </w:rPr>
              <w:t>г.Ангарск</w:t>
            </w:r>
            <w:proofErr w:type="spellEnd"/>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191"/>
          <w:jc w:val="center"/>
        </w:trPr>
        <w:tc>
          <w:tcPr>
            <w:tcW w:w="749" w:type="dxa"/>
            <w:vMerge/>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439" w:type="dxa"/>
            <w:vMerge/>
            <w:shd w:val="clear" w:color="auto" w:fill="auto"/>
            <w:textDirection w:val="btLr"/>
          </w:tcPr>
          <w:p w:rsidR="005D0836" w:rsidRPr="00453DF5" w:rsidRDefault="005D0836" w:rsidP="00453DF5">
            <w:pPr>
              <w:spacing w:after="0"/>
              <w:ind w:left="113" w:right="113"/>
              <w:jc w:val="right"/>
              <w:rPr>
                <w:rFonts w:ascii="Times New Roman" w:hAnsi="Times New Roman"/>
                <w:b/>
                <w:i/>
                <w:sz w:val="24"/>
                <w:szCs w:val="24"/>
              </w:rPr>
            </w:pPr>
          </w:p>
        </w:tc>
        <w:tc>
          <w:tcPr>
            <w:tcW w:w="501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Государственное образовательное учреждение Иркутский педагогический колледж. г. Иркутск</w:t>
            </w:r>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572"/>
          <w:jc w:val="center"/>
        </w:trPr>
        <w:tc>
          <w:tcPr>
            <w:tcW w:w="749" w:type="dxa"/>
            <w:vMerge/>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439" w:type="dxa"/>
            <w:vMerge/>
            <w:shd w:val="clear" w:color="auto" w:fill="auto"/>
            <w:textDirection w:val="btLr"/>
          </w:tcPr>
          <w:p w:rsidR="005D0836" w:rsidRPr="00453DF5" w:rsidRDefault="005D0836" w:rsidP="00453DF5">
            <w:pPr>
              <w:spacing w:after="0"/>
              <w:ind w:left="113" w:right="113"/>
              <w:jc w:val="right"/>
              <w:rPr>
                <w:rFonts w:ascii="Times New Roman" w:hAnsi="Times New Roman"/>
                <w:b/>
                <w:i/>
                <w:sz w:val="24"/>
                <w:szCs w:val="24"/>
              </w:rPr>
            </w:pPr>
          </w:p>
        </w:tc>
        <w:tc>
          <w:tcPr>
            <w:tcW w:w="501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Государственное образовательное учреждение Ангарский педагогический </w:t>
            </w:r>
            <w:proofErr w:type="spellStart"/>
            <w:r w:rsidRPr="00453DF5">
              <w:rPr>
                <w:rFonts w:ascii="Times New Roman" w:hAnsi="Times New Roman"/>
                <w:sz w:val="24"/>
                <w:szCs w:val="24"/>
              </w:rPr>
              <w:t>колледж.г.Ангарск</w:t>
            </w:r>
            <w:proofErr w:type="spellEnd"/>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869"/>
          <w:jc w:val="center"/>
        </w:trPr>
        <w:tc>
          <w:tcPr>
            <w:tcW w:w="749" w:type="dxa"/>
            <w:vMerge/>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439" w:type="dxa"/>
            <w:vMerge/>
            <w:shd w:val="clear" w:color="auto" w:fill="auto"/>
            <w:textDirection w:val="btLr"/>
          </w:tcPr>
          <w:p w:rsidR="005D0836" w:rsidRPr="00453DF5" w:rsidRDefault="005D0836" w:rsidP="00453DF5">
            <w:pPr>
              <w:spacing w:after="0"/>
              <w:ind w:left="113" w:right="113"/>
              <w:jc w:val="right"/>
              <w:rPr>
                <w:rFonts w:ascii="Times New Roman" w:hAnsi="Times New Roman"/>
                <w:b/>
                <w:i/>
                <w:sz w:val="24"/>
                <w:szCs w:val="24"/>
              </w:rPr>
            </w:pPr>
          </w:p>
        </w:tc>
        <w:tc>
          <w:tcPr>
            <w:tcW w:w="501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Государственное образовательное учреждение А</w:t>
            </w:r>
            <w:r w:rsidR="007C26E1">
              <w:rPr>
                <w:rFonts w:ascii="Times New Roman" w:hAnsi="Times New Roman"/>
                <w:sz w:val="24"/>
                <w:szCs w:val="24"/>
              </w:rPr>
              <w:t xml:space="preserve">нгарский педагогический колледж </w:t>
            </w:r>
            <w:proofErr w:type="spellStart"/>
            <w:r w:rsidRPr="00453DF5">
              <w:rPr>
                <w:rFonts w:ascii="Times New Roman" w:hAnsi="Times New Roman"/>
                <w:sz w:val="24"/>
                <w:szCs w:val="24"/>
              </w:rPr>
              <w:t>г.Усолье-Сибирское</w:t>
            </w:r>
            <w:proofErr w:type="spellEnd"/>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2</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2</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611"/>
          <w:jc w:val="center"/>
        </w:trPr>
        <w:tc>
          <w:tcPr>
            <w:tcW w:w="749" w:type="dxa"/>
            <w:vMerge/>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439" w:type="dxa"/>
            <w:vMerge/>
            <w:shd w:val="clear" w:color="auto" w:fill="auto"/>
            <w:textDirection w:val="btLr"/>
          </w:tcPr>
          <w:p w:rsidR="005D0836" w:rsidRPr="00453DF5" w:rsidRDefault="005D0836" w:rsidP="00453DF5">
            <w:pPr>
              <w:spacing w:after="0"/>
              <w:ind w:left="113" w:right="113"/>
              <w:jc w:val="right"/>
              <w:rPr>
                <w:rFonts w:ascii="Times New Roman" w:hAnsi="Times New Roman"/>
                <w:b/>
                <w:i/>
                <w:sz w:val="24"/>
                <w:szCs w:val="24"/>
              </w:rPr>
            </w:pPr>
          </w:p>
        </w:tc>
        <w:tc>
          <w:tcPr>
            <w:tcW w:w="501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Государственное училище(колледж) олимпийского резерва г.Иркутск</w:t>
            </w:r>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2</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2</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611"/>
          <w:jc w:val="center"/>
        </w:trPr>
        <w:tc>
          <w:tcPr>
            <w:tcW w:w="749" w:type="dxa"/>
            <w:vMerge/>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439" w:type="dxa"/>
            <w:vMerge/>
            <w:shd w:val="clear" w:color="auto" w:fill="auto"/>
            <w:textDirection w:val="btLr"/>
          </w:tcPr>
          <w:p w:rsidR="005D0836" w:rsidRPr="00453DF5" w:rsidRDefault="005D0836" w:rsidP="00453DF5">
            <w:pPr>
              <w:spacing w:after="0"/>
              <w:ind w:left="113" w:right="113"/>
              <w:jc w:val="right"/>
              <w:rPr>
                <w:rFonts w:ascii="Times New Roman" w:hAnsi="Times New Roman"/>
                <w:b/>
                <w:i/>
                <w:sz w:val="24"/>
                <w:szCs w:val="24"/>
              </w:rPr>
            </w:pPr>
          </w:p>
        </w:tc>
        <w:tc>
          <w:tcPr>
            <w:tcW w:w="501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Иркутский техникум транспорта и строительства. г. Иркутск</w:t>
            </w:r>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217"/>
          <w:jc w:val="center"/>
        </w:trPr>
        <w:tc>
          <w:tcPr>
            <w:tcW w:w="749" w:type="dxa"/>
            <w:vMerge/>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439" w:type="dxa"/>
            <w:vMerge/>
            <w:shd w:val="clear" w:color="auto" w:fill="auto"/>
            <w:textDirection w:val="btLr"/>
          </w:tcPr>
          <w:p w:rsidR="005D0836" w:rsidRPr="00453DF5" w:rsidRDefault="005D0836" w:rsidP="00453DF5">
            <w:pPr>
              <w:spacing w:after="0"/>
              <w:ind w:left="113" w:right="113"/>
              <w:jc w:val="right"/>
              <w:rPr>
                <w:rFonts w:ascii="Times New Roman" w:hAnsi="Times New Roman"/>
                <w:b/>
                <w:i/>
                <w:sz w:val="24"/>
                <w:szCs w:val="24"/>
              </w:rPr>
            </w:pPr>
          </w:p>
        </w:tc>
        <w:tc>
          <w:tcPr>
            <w:tcW w:w="501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Иркутский областной музыкальный колледж им. Шопена. г. Иркутск</w:t>
            </w:r>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448"/>
          <w:jc w:val="center"/>
        </w:trPr>
        <w:tc>
          <w:tcPr>
            <w:tcW w:w="749" w:type="dxa"/>
            <w:vMerge/>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439" w:type="dxa"/>
            <w:vMerge/>
            <w:shd w:val="clear" w:color="auto" w:fill="auto"/>
            <w:textDirection w:val="btLr"/>
          </w:tcPr>
          <w:p w:rsidR="005D0836" w:rsidRPr="00453DF5" w:rsidRDefault="005D0836" w:rsidP="00453DF5">
            <w:pPr>
              <w:spacing w:after="0"/>
              <w:ind w:left="113" w:right="113"/>
              <w:jc w:val="right"/>
              <w:rPr>
                <w:rFonts w:ascii="Times New Roman" w:hAnsi="Times New Roman"/>
                <w:b/>
                <w:i/>
                <w:sz w:val="24"/>
                <w:szCs w:val="24"/>
              </w:rPr>
            </w:pPr>
          </w:p>
        </w:tc>
        <w:tc>
          <w:tcPr>
            <w:tcW w:w="501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ПУ №26 </w:t>
            </w:r>
            <w:proofErr w:type="spellStart"/>
            <w:r w:rsidRPr="00453DF5">
              <w:rPr>
                <w:rFonts w:ascii="Times New Roman" w:hAnsi="Times New Roman"/>
                <w:sz w:val="24"/>
                <w:szCs w:val="24"/>
              </w:rPr>
              <w:t>г.Усолье-Сибирское</w:t>
            </w:r>
            <w:proofErr w:type="spellEnd"/>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2</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2</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339"/>
          <w:jc w:val="center"/>
        </w:trPr>
        <w:tc>
          <w:tcPr>
            <w:tcW w:w="749" w:type="dxa"/>
            <w:vMerge/>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439" w:type="dxa"/>
            <w:vMerge/>
            <w:shd w:val="clear" w:color="auto" w:fill="auto"/>
            <w:textDirection w:val="btLr"/>
          </w:tcPr>
          <w:p w:rsidR="005D0836" w:rsidRPr="00453DF5" w:rsidRDefault="005D0836" w:rsidP="00453DF5">
            <w:pPr>
              <w:spacing w:after="0"/>
              <w:ind w:left="113" w:right="113"/>
              <w:jc w:val="right"/>
              <w:rPr>
                <w:rFonts w:ascii="Times New Roman" w:hAnsi="Times New Roman"/>
                <w:b/>
                <w:i/>
                <w:sz w:val="24"/>
                <w:szCs w:val="24"/>
              </w:rPr>
            </w:pPr>
          </w:p>
        </w:tc>
        <w:tc>
          <w:tcPr>
            <w:tcW w:w="501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ПЛ №29 </w:t>
            </w:r>
            <w:proofErr w:type="spellStart"/>
            <w:r w:rsidRPr="00453DF5">
              <w:rPr>
                <w:rFonts w:ascii="Times New Roman" w:hAnsi="Times New Roman"/>
                <w:sz w:val="24"/>
                <w:szCs w:val="24"/>
              </w:rPr>
              <w:t>г.Усолье-Сибирское</w:t>
            </w:r>
            <w:proofErr w:type="spellEnd"/>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2</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2</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584"/>
          <w:jc w:val="center"/>
        </w:trPr>
        <w:tc>
          <w:tcPr>
            <w:tcW w:w="749" w:type="dxa"/>
            <w:vMerge/>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439" w:type="dxa"/>
            <w:vMerge/>
            <w:shd w:val="clear" w:color="auto" w:fill="auto"/>
            <w:textDirection w:val="btLr"/>
          </w:tcPr>
          <w:p w:rsidR="005D0836" w:rsidRPr="00453DF5" w:rsidRDefault="005D0836" w:rsidP="00453DF5">
            <w:pPr>
              <w:spacing w:after="0"/>
              <w:ind w:left="113" w:right="113"/>
              <w:jc w:val="right"/>
              <w:rPr>
                <w:rFonts w:ascii="Times New Roman" w:hAnsi="Times New Roman"/>
                <w:b/>
                <w:i/>
                <w:sz w:val="24"/>
                <w:szCs w:val="24"/>
              </w:rPr>
            </w:pPr>
          </w:p>
        </w:tc>
        <w:tc>
          <w:tcPr>
            <w:tcW w:w="501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Филиал ОГОУ СПО «Иркутский колледж экономики и туризма». </w:t>
            </w:r>
          </w:p>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г. Ангарск</w:t>
            </w:r>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519"/>
          <w:jc w:val="center"/>
        </w:trPr>
        <w:tc>
          <w:tcPr>
            <w:tcW w:w="749" w:type="dxa"/>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5455" w:type="dxa"/>
            <w:gridSpan w:val="2"/>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10 класс  (указать ОУ </w:t>
            </w:r>
            <w:r w:rsidRPr="00453DF5">
              <w:rPr>
                <w:rFonts w:ascii="Times New Roman" w:hAnsi="Times New Roman"/>
                <w:b/>
                <w:sz w:val="24"/>
                <w:szCs w:val="24"/>
                <w:u w:val="single"/>
              </w:rPr>
              <w:t>МОУ Тельминская СОШ</w:t>
            </w:r>
            <w:r w:rsidRPr="00453DF5">
              <w:rPr>
                <w:rFonts w:ascii="Times New Roman" w:hAnsi="Times New Roman"/>
                <w:sz w:val="24"/>
                <w:szCs w:val="24"/>
              </w:rPr>
              <w:t>)</w:t>
            </w:r>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14</w:t>
            </w:r>
          </w:p>
        </w:tc>
        <w:tc>
          <w:tcPr>
            <w:tcW w:w="1275" w:type="dxa"/>
            <w:shd w:val="clear" w:color="auto" w:fill="auto"/>
          </w:tcPr>
          <w:p w:rsidR="005D0836" w:rsidRPr="00453DF5" w:rsidRDefault="005D0836" w:rsidP="00453DF5">
            <w:pPr>
              <w:spacing w:after="0"/>
              <w:rPr>
                <w:rFonts w:ascii="Times New Roman" w:hAnsi="Times New Roman"/>
                <w:sz w:val="24"/>
                <w:szCs w:val="24"/>
              </w:rPr>
            </w:pPr>
          </w:p>
        </w:tc>
        <w:tc>
          <w:tcPr>
            <w:tcW w:w="1559"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cantSplit/>
          <w:trHeight w:val="519"/>
          <w:jc w:val="center"/>
        </w:trPr>
        <w:tc>
          <w:tcPr>
            <w:tcW w:w="749" w:type="dxa"/>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5455" w:type="dxa"/>
            <w:gridSpan w:val="2"/>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Курсы </w:t>
            </w:r>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519"/>
          <w:jc w:val="center"/>
        </w:trPr>
        <w:tc>
          <w:tcPr>
            <w:tcW w:w="749" w:type="dxa"/>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5455" w:type="dxa"/>
            <w:gridSpan w:val="2"/>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Устроились на работу:</w:t>
            </w:r>
          </w:p>
          <w:p w:rsidR="005D0836" w:rsidRPr="00453DF5" w:rsidRDefault="005D0836" w:rsidP="00453DF5">
            <w:pPr>
              <w:spacing w:after="0"/>
              <w:rPr>
                <w:rFonts w:ascii="Times New Roman" w:hAnsi="Times New Roman"/>
                <w:sz w:val="24"/>
                <w:szCs w:val="24"/>
              </w:rPr>
            </w:pPr>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1</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519"/>
          <w:jc w:val="center"/>
        </w:trPr>
        <w:tc>
          <w:tcPr>
            <w:tcW w:w="749" w:type="dxa"/>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5455" w:type="dxa"/>
            <w:gridSpan w:val="2"/>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Не устроены (не определены):</w:t>
            </w:r>
          </w:p>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Причины:</w:t>
            </w:r>
          </w:p>
        </w:tc>
        <w:tc>
          <w:tcPr>
            <w:tcW w:w="1134"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c>
          <w:tcPr>
            <w:tcW w:w="1275"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c>
          <w:tcPr>
            <w:tcW w:w="1559"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w:t>
            </w:r>
          </w:p>
        </w:tc>
      </w:tr>
      <w:tr w:rsidR="005D0836" w:rsidRPr="00453DF5" w:rsidTr="00453DF5">
        <w:trPr>
          <w:cantSplit/>
          <w:trHeight w:val="519"/>
          <w:jc w:val="center"/>
        </w:trPr>
        <w:tc>
          <w:tcPr>
            <w:tcW w:w="749" w:type="dxa"/>
            <w:shd w:val="clear" w:color="auto" w:fill="auto"/>
          </w:tcPr>
          <w:p w:rsidR="005D0836" w:rsidRPr="00453DF5" w:rsidRDefault="005D0836" w:rsidP="00453DF5">
            <w:pPr>
              <w:numPr>
                <w:ilvl w:val="0"/>
                <w:numId w:val="25"/>
              </w:numPr>
              <w:spacing w:after="0" w:line="240" w:lineRule="auto"/>
              <w:rPr>
                <w:rFonts w:ascii="Times New Roman" w:hAnsi="Times New Roman"/>
                <w:sz w:val="24"/>
                <w:szCs w:val="24"/>
              </w:rPr>
            </w:pPr>
          </w:p>
        </w:tc>
        <w:tc>
          <w:tcPr>
            <w:tcW w:w="5455" w:type="dxa"/>
            <w:gridSpan w:val="2"/>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Другое </w:t>
            </w:r>
          </w:p>
        </w:tc>
        <w:tc>
          <w:tcPr>
            <w:tcW w:w="1134" w:type="dxa"/>
            <w:shd w:val="clear" w:color="auto" w:fill="auto"/>
          </w:tcPr>
          <w:p w:rsidR="005D0836" w:rsidRPr="00453DF5" w:rsidRDefault="005D0836" w:rsidP="00453DF5">
            <w:pPr>
              <w:spacing w:after="0"/>
              <w:rPr>
                <w:rFonts w:ascii="Times New Roman" w:hAnsi="Times New Roman"/>
                <w:sz w:val="24"/>
                <w:szCs w:val="24"/>
              </w:rPr>
            </w:pPr>
          </w:p>
        </w:tc>
        <w:tc>
          <w:tcPr>
            <w:tcW w:w="1275" w:type="dxa"/>
            <w:shd w:val="clear" w:color="auto" w:fill="auto"/>
          </w:tcPr>
          <w:p w:rsidR="005D0836" w:rsidRPr="00453DF5" w:rsidRDefault="005D0836" w:rsidP="00453DF5">
            <w:pPr>
              <w:spacing w:after="0"/>
              <w:rPr>
                <w:rFonts w:ascii="Times New Roman" w:hAnsi="Times New Roman"/>
                <w:sz w:val="24"/>
                <w:szCs w:val="24"/>
              </w:rPr>
            </w:pPr>
          </w:p>
        </w:tc>
        <w:tc>
          <w:tcPr>
            <w:tcW w:w="1559" w:type="dxa"/>
            <w:shd w:val="clear" w:color="auto" w:fill="auto"/>
          </w:tcPr>
          <w:p w:rsidR="005D0836" w:rsidRPr="00453DF5" w:rsidRDefault="005D0836" w:rsidP="00453DF5">
            <w:pPr>
              <w:spacing w:after="0"/>
              <w:rPr>
                <w:rFonts w:ascii="Times New Roman" w:hAnsi="Times New Roman"/>
                <w:sz w:val="24"/>
                <w:szCs w:val="24"/>
              </w:rPr>
            </w:pPr>
          </w:p>
        </w:tc>
      </w:tr>
    </w:tbl>
    <w:p w:rsidR="005D0836" w:rsidRPr="00453DF5" w:rsidRDefault="005D0836" w:rsidP="005D0836">
      <w:pPr>
        <w:rPr>
          <w:rFonts w:ascii="Times New Roman" w:hAnsi="Times New Roman"/>
          <w:sz w:val="24"/>
          <w:szCs w:val="24"/>
        </w:rPr>
      </w:pPr>
      <w:r w:rsidRPr="00453DF5">
        <w:rPr>
          <w:rFonts w:ascii="Times New Roman" w:hAnsi="Times New Roman"/>
          <w:sz w:val="24"/>
          <w:szCs w:val="24"/>
        </w:rPr>
        <w:t>Приложение: систематизированный список  выпускников с указанием определения</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747"/>
        <w:gridCol w:w="4496"/>
        <w:gridCol w:w="2538"/>
      </w:tblGrid>
      <w:tr w:rsidR="005D0836" w:rsidRPr="00453DF5" w:rsidTr="00453DF5">
        <w:trPr>
          <w:jc w:val="center"/>
        </w:trPr>
        <w:tc>
          <w:tcPr>
            <w:tcW w:w="993" w:type="dxa"/>
            <w:shd w:val="clear" w:color="auto" w:fill="auto"/>
          </w:tcPr>
          <w:p w:rsidR="005D0836" w:rsidRPr="00453DF5" w:rsidRDefault="005D0836" w:rsidP="00453DF5">
            <w:pPr>
              <w:spacing w:after="0"/>
              <w:jc w:val="center"/>
              <w:rPr>
                <w:rFonts w:ascii="Times New Roman" w:hAnsi="Times New Roman"/>
                <w:b/>
                <w:sz w:val="24"/>
                <w:szCs w:val="24"/>
              </w:rPr>
            </w:pPr>
            <w:r w:rsidRPr="00453DF5">
              <w:rPr>
                <w:rFonts w:ascii="Times New Roman" w:hAnsi="Times New Roman"/>
                <w:b/>
                <w:sz w:val="24"/>
                <w:szCs w:val="24"/>
              </w:rPr>
              <w:t>№ п/п</w:t>
            </w:r>
          </w:p>
        </w:tc>
        <w:tc>
          <w:tcPr>
            <w:tcW w:w="2747" w:type="dxa"/>
            <w:shd w:val="clear" w:color="auto" w:fill="auto"/>
          </w:tcPr>
          <w:p w:rsidR="005D0836" w:rsidRPr="00453DF5" w:rsidRDefault="005D0836" w:rsidP="00453DF5">
            <w:pPr>
              <w:spacing w:after="0"/>
              <w:jc w:val="center"/>
              <w:rPr>
                <w:rFonts w:ascii="Times New Roman" w:hAnsi="Times New Roman"/>
                <w:b/>
                <w:sz w:val="24"/>
                <w:szCs w:val="24"/>
              </w:rPr>
            </w:pPr>
            <w:r w:rsidRPr="00453DF5">
              <w:rPr>
                <w:rFonts w:ascii="Times New Roman" w:hAnsi="Times New Roman"/>
                <w:b/>
                <w:sz w:val="24"/>
                <w:szCs w:val="24"/>
              </w:rPr>
              <w:t>ФИО</w:t>
            </w:r>
          </w:p>
        </w:tc>
        <w:tc>
          <w:tcPr>
            <w:tcW w:w="4496" w:type="dxa"/>
            <w:shd w:val="clear" w:color="auto" w:fill="auto"/>
          </w:tcPr>
          <w:p w:rsidR="005D0836" w:rsidRPr="00453DF5" w:rsidRDefault="005D0836" w:rsidP="00453DF5">
            <w:pPr>
              <w:spacing w:after="0"/>
              <w:jc w:val="center"/>
              <w:rPr>
                <w:rFonts w:ascii="Times New Roman" w:hAnsi="Times New Roman"/>
                <w:b/>
                <w:sz w:val="24"/>
                <w:szCs w:val="24"/>
              </w:rPr>
            </w:pPr>
            <w:r w:rsidRPr="00453DF5">
              <w:rPr>
                <w:rFonts w:ascii="Times New Roman" w:hAnsi="Times New Roman"/>
                <w:b/>
                <w:sz w:val="24"/>
                <w:szCs w:val="24"/>
              </w:rPr>
              <w:t>Место определения (наименование СПО)</w:t>
            </w:r>
          </w:p>
        </w:tc>
        <w:tc>
          <w:tcPr>
            <w:tcW w:w="2538" w:type="dxa"/>
            <w:shd w:val="clear" w:color="auto" w:fill="auto"/>
          </w:tcPr>
          <w:p w:rsidR="005D0836" w:rsidRPr="00453DF5" w:rsidRDefault="005D0836" w:rsidP="00453DF5">
            <w:pPr>
              <w:spacing w:after="0"/>
              <w:jc w:val="center"/>
              <w:rPr>
                <w:rFonts w:ascii="Times New Roman" w:hAnsi="Times New Roman"/>
                <w:b/>
                <w:sz w:val="24"/>
                <w:szCs w:val="24"/>
              </w:rPr>
            </w:pPr>
            <w:r w:rsidRPr="00453DF5">
              <w:rPr>
                <w:rFonts w:ascii="Times New Roman" w:hAnsi="Times New Roman"/>
                <w:b/>
                <w:sz w:val="24"/>
                <w:szCs w:val="24"/>
              </w:rPr>
              <w:t>Факультет, специальность</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proofErr w:type="spellStart"/>
            <w:r w:rsidRPr="00453DF5">
              <w:rPr>
                <w:rFonts w:ascii="Times New Roman" w:hAnsi="Times New Roman"/>
                <w:sz w:val="24"/>
                <w:szCs w:val="24"/>
              </w:rPr>
              <w:t>Банщикова</w:t>
            </w:r>
            <w:proofErr w:type="spellEnd"/>
            <w:r w:rsidRPr="00453DF5">
              <w:rPr>
                <w:rFonts w:ascii="Times New Roman" w:hAnsi="Times New Roman"/>
                <w:sz w:val="24"/>
                <w:szCs w:val="24"/>
              </w:rPr>
              <w:t xml:space="preserve"> Ирина Андреевна</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Государственное образовательное учреждение Ангарский педагогический колледж. </w:t>
            </w:r>
          </w:p>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г. Усолье-Сибирское</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учитель начальных классов</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proofErr w:type="spellStart"/>
            <w:r w:rsidRPr="00453DF5">
              <w:rPr>
                <w:rFonts w:ascii="Times New Roman" w:hAnsi="Times New Roman"/>
                <w:b/>
                <w:sz w:val="24"/>
                <w:szCs w:val="24"/>
              </w:rPr>
              <w:t>Буглак</w:t>
            </w:r>
            <w:proofErr w:type="spellEnd"/>
            <w:r w:rsidRPr="00453DF5">
              <w:rPr>
                <w:rFonts w:ascii="Times New Roman" w:hAnsi="Times New Roman"/>
                <w:b/>
                <w:sz w:val="24"/>
                <w:szCs w:val="24"/>
              </w:rPr>
              <w:t xml:space="preserve"> Денис Андреевич</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Быкова Александра Викторовна</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proofErr w:type="spellStart"/>
            <w:r w:rsidRPr="00453DF5">
              <w:rPr>
                <w:rFonts w:ascii="Times New Roman" w:hAnsi="Times New Roman"/>
                <w:sz w:val="24"/>
                <w:szCs w:val="24"/>
              </w:rPr>
              <w:t>Гетцель</w:t>
            </w:r>
            <w:proofErr w:type="spellEnd"/>
            <w:r w:rsidRPr="00453DF5">
              <w:rPr>
                <w:rFonts w:ascii="Times New Roman" w:hAnsi="Times New Roman"/>
                <w:sz w:val="24"/>
                <w:szCs w:val="24"/>
              </w:rPr>
              <w:t xml:space="preserve"> Татьяна Сергеевна</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Государственное образовательное учреждение Иркутский педагогический колледж. г. Иркутск</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учитель физической культуры</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Гладышев Максим Олегович</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proofErr w:type="spellStart"/>
            <w:r w:rsidRPr="00453DF5">
              <w:rPr>
                <w:rFonts w:ascii="Times New Roman" w:hAnsi="Times New Roman"/>
                <w:sz w:val="24"/>
                <w:szCs w:val="24"/>
              </w:rPr>
              <w:t>Долгобородов</w:t>
            </w:r>
            <w:proofErr w:type="spellEnd"/>
            <w:r w:rsidRPr="00453DF5">
              <w:rPr>
                <w:rFonts w:ascii="Times New Roman" w:hAnsi="Times New Roman"/>
                <w:sz w:val="24"/>
                <w:szCs w:val="24"/>
              </w:rPr>
              <w:t xml:space="preserve"> Михаил Сергеевич</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Усольский аграрно-промышленный техникум. </w:t>
            </w:r>
          </w:p>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п. Железнодорожный</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автомеханик </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Жукова Татьяна Николаевна</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Казанцева Ольга Сергеевна</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Королев Александр Владимирович</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Усольский аграрно-промышленный техникум. </w:t>
            </w:r>
          </w:p>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п. Железнодорожный </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автомеханик</w:t>
            </w:r>
          </w:p>
        </w:tc>
      </w:tr>
      <w:tr w:rsidR="005D0836" w:rsidRPr="00453DF5" w:rsidTr="005A2199">
        <w:trPr>
          <w:jc w:val="center"/>
        </w:trPr>
        <w:tc>
          <w:tcPr>
            <w:tcW w:w="993" w:type="dxa"/>
            <w:shd w:val="clear" w:color="auto" w:fill="FFFFFF" w:themeFill="background1"/>
          </w:tcPr>
          <w:p w:rsidR="005D0836" w:rsidRPr="00DD6421"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FFFFFF" w:themeFill="background1"/>
          </w:tcPr>
          <w:p w:rsidR="005D0836" w:rsidRPr="00DD6421" w:rsidRDefault="005D0836" w:rsidP="00453DF5">
            <w:pPr>
              <w:spacing w:after="0"/>
              <w:rPr>
                <w:rFonts w:ascii="Times New Roman" w:hAnsi="Times New Roman"/>
                <w:sz w:val="24"/>
                <w:szCs w:val="24"/>
              </w:rPr>
            </w:pPr>
            <w:proofErr w:type="spellStart"/>
            <w:r w:rsidRPr="00DD6421">
              <w:rPr>
                <w:rFonts w:ascii="Times New Roman" w:hAnsi="Times New Roman"/>
                <w:sz w:val="24"/>
                <w:szCs w:val="24"/>
              </w:rPr>
              <w:t>Коснырева</w:t>
            </w:r>
            <w:proofErr w:type="spellEnd"/>
            <w:r w:rsidRPr="00DD6421">
              <w:rPr>
                <w:rFonts w:ascii="Times New Roman" w:hAnsi="Times New Roman"/>
                <w:sz w:val="24"/>
                <w:szCs w:val="24"/>
              </w:rPr>
              <w:t xml:space="preserve"> Дарья Юрьевна</w:t>
            </w:r>
          </w:p>
        </w:tc>
        <w:tc>
          <w:tcPr>
            <w:tcW w:w="4496" w:type="dxa"/>
            <w:shd w:val="clear" w:color="auto" w:fill="FFFFFF" w:themeFill="background1"/>
          </w:tcPr>
          <w:p w:rsidR="005D0836" w:rsidRPr="00DD6421" w:rsidRDefault="005D0836" w:rsidP="00453DF5">
            <w:pPr>
              <w:spacing w:after="0"/>
              <w:rPr>
                <w:rFonts w:ascii="Times New Roman" w:hAnsi="Times New Roman"/>
                <w:sz w:val="24"/>
                <w:szCs w:val="24"/>
              </w:rPr>
            </w:pPr>
            <w:r w:rsidRPr="00DD6421">
              <w:rPr>
                <w:rFonts w:ascii="Times New Roman" w:hAnsi="Times New Roman"/>
                <w:sz w:val="24"/>
                <w:szCs w:val="24"/>
              </w:rPr>
              <w:t>Работает в кафе « У Фонтана»</w:t>
            </w:r>
          </w:p>
        </w:tc>
        <w:tc>
          <w:tcPr>
            <w:tcW w:w="2538" w:type="dxa"/>
            <w:shd w:val="clear" w:color="auto" w:fill="auto"/>
          </w:tcPr>
          <w:p w:rsidR="00DD6421" w:rsidRDefault="00DD6421" w:rsidP="00453DF5">
            <w:pPr>
              <w:spacing w:after="0"/>
              <w:rPr>
                <w:rFonts w:ascii="Times New Roman" w:hAnsi="Times New Roman"/>
                <w:sz w:val="24"/>
                <w:szCs w:val="24"/>
              </w:rPr>
            </w:pPr>
            <w:r w:rsidRPr="00DD6421">
              <w:rPr>
                <w:rFonts w:ascii="Times New Roman" w:hAnsi="Times New Roman"/>
                <w:sz w:val="24"/>
                <w:szCs w:val="24"/>
              </w:rPr>
              <w:t xml:space="preserve">трудоустройство, </w:t>
            </w:r>
          </w:p>
          <w:p w:rsidR="005D0836" w:rsidRPr="00DD6421" w:rsidRDefault="00DD6421" w:rsidP="00453DF5">
            <w:pPr>
              <w:spacing w:after="0"/>
              <w:rPr>
                <w:rFonts w:ascii="Times New Roman" w:hAnsi="Times New Roman"/>
                <w:color w:val="FF0000"/>
                <w:sz w:val="24"/>
                <w:szCs w:val="24"/>
              </w:rPr>
            </w:pPr>
            <w:r w:rsidRPr="00DD6421">
              <w:rPr>
                <w:rFonts w:ascii="Times New Roman" w:hAnsi="Times New Roman"/>
                <w:sz w:val="24"/>
                <w:szCs w:val="24"/>
              </w:rPr>
              <w:t>18 лет</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Кудрявцева Светлана Александровна </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Филиал ОГОУ СПО «Иркутский колледж экономики и туризма». </w:t>
            </w:r>
          </w:p>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г. Ангарск </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Право и организация социального обеспечения</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Кузнецова Мария Анатольевна</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Кузьмина Мария Павловна</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Иркутский областной музыкальный колледж им. Шопена.  г. Иркутск</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вокальное отделение</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proofErr w:type="spellStart"/>
            <w:r w:rsidRPr="00453DF5">
              <w:rPr>
                <w:rFonts w:ascii="Times New Roman" w:hAnsi="Times New Roman"/>
                <w:b/>
                <w:sz w:val="24"/>
                <w:szCs w:val="24"/>
              </w:rPr>
              <w:t>Пивень</w:t>
            </w:r>
            <w:proofErr w:type="spellEnd"/>
            <w:r w:rsidRPr="00453DF5">
              <w:rPr>
                <w:rFonts w:ascii="Times New Roman" w:hAnsi="Times New Roman"/>
                <w:b/>
                <w:sz w:val="24"/>
                <w:szCs w:val="24"/>
              </w:rPr>
              <w:t xml:space="preserve"> Анастасия Владимировна</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proofErr w:type="spellStart"/>
            <w:r w:rsidRPr="00453DF5">
              <w:rPr>
                <w:rFonts w:ascii="Times New Roman" w:hAnsi="Times New Roman"/>
                <w:b/>
                <w:sz w:val="24"/>
                <w:szCs w:val="24"/>
              </w:rPr>
              <w:t>Пляскина</w:t>
            </w:r>
            <w:proofErr w:type="spellEnd"/>
            <w:r w:rsidRPr="00453DF5">
              <w:rPr>
                <w:rFonts w:ascii="Times New Roman" w:hAnsi="Times New Roman"/>
                <w:b/>
                <w:sz w:val="24"/>
                <w:szCs w:val="24"/>
              </w:rPr>
              <w:t xml:space="preserve"> Анастасия Александровна</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proofErr w:type="spellStart"/>
            <w:r w:rsidRPr="00453DF5">
              <w:rPr>
                <w:rFonts w:ascii="Times New Roman" w:hAnsi="Times New Roman"/>
                <w:sz w:val="24"/>
                <w:szCs w:val="24"/>
              </w:rPr>
              <w:t>Рожаловский</w:t>
            </w:r>
            <w:proofErr w:type="spellEnd"/>
            <w:r w:rsidRPr="00453DF5">
              <w:rPr>
                <w:rFonts w:ascii="Times New Roman" w:hAnsi="Times New Roman"/>
                <w:sz w:val="24"/>
                <w:szCs w:val="24"/>
              </w:rPr>
              <w:t xml:space="preserve"> Никита Алексеевич </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ПЛ № 29 г. Усолье-Сибирское </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сварочное производство</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proofErr w:type="spellStart"/>
            <w:r w:rsidRPr="00453DF5">
              <w:rPr>
                <w:rFonts w:ascii="Times New Roman" w:hAnsi="Times New Roman"/>
                <w:b/>
                <w:sz w:val="24"/>
                <w:szCs w:val="24"/>
              </w:rPr>
              <w:t>Силавский</w:t>
            </w:r>
            <w:proofErr w:type="spellEnd"/>
            <w:r w:rsidRPr="00453DF5">
              <w:rPr>
                <w:rFonts w:ascii="Times New Roman" w:hAnsi="Times New Roman"/>
                <w:b/>
                <w:sz w:val="24"/>
                <w:szCs w:val="24"/>
              </w:rPr>
              <w:t xml:space="preserve"> Владислав Владимирович</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Фёдоров Иван Алексеевич</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Иркутский техникум транспорта и строительства. </w:t>
            </w:r>
          </w:p>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г. Иркутск</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машинист электровоза</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Челпанов Денис Георгиевич</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Шульгин Денис Сергеевич</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Государственный колледж олимпийского резерва г. Иркутск - </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тренер по футболу и плаванию</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Барановская Ольга Владимировна</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Государственное образовательное учреждение Ангарский педагогический колледж</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Начальное образование, учитель начальных классов</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proofErr w:type="spellStart"/>
            <w:r w:rsidRPr="00453DF5">
              <w:rPr>
                <w:rFonts w:ascii="Times New Roman" w:hAnsi="Times New Roman"/>
                <w:sz w:val="24"/>
                <w:szCs w:val="24"/>
              </w:rPr>
              <w:t>Выгузов</w:t>
            </w:r>
            <w:proofErr w:type="spellEnd"/>
            <w:r w:rsidRPr="00453DF5">
              <w:rPr>
                <w:rFonts w:ascii="Times New Roman" w:hAnsi="Times New Roman"/>
                <w:sz w:val="24"/>
                <w:szCs w:val="24"/>
              </w:rPr>
              <w:t xml:space="preserve"> Владимир Алексеевич</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Политехнический техникум </w:t>
            </w:r>
            <w:proofErr w:type="spellStart"/>
            <w:r w:rsidRPr="00453DF5">
              <w:rPr>
                <w:rFonts w:ascii="Times New Roman" w:hAnsi="Times New Roman"/>
                <w:sz w:val="24"/>
                <w:szCs w:val="24"/>
              </w:rPr>
              <w:t>г.Ангарск</w:t>
            </w:r>
            <w:proofErr w:type="spellEnd"/>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Техническая эксплуатация и обслуживание электрического  и электромеханического оборудования</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Гриб  Анна Сергеевна</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Ангарский промышленно-экономический техникум</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Экономика и бухгалтерский учет, бухгалтер</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proofErr w:type="spellStart"/>
            <w:r w:rsidRPr="00453DF5">
              <w:rPr>
                <w:rFonts w:ascii="Times New Roman" w:hAnsi="Times New Roman"/>
                <w:sz w:val="24"/>
                <w:szCs w:val="24"/>
              </w:rPr>
              <w:t>Жебровский</w:t>
            </w:r>
            <w:proofErr w:type="spellEnd"/>
            <w:r w:rsidRPr="00453DF5">
              <w:rPr>
                <w:rFonts w:ascii="Times New Roman" w:hAnsi="Times New Roman"/>
                <w:sz w:val="24"/>
                <w:szCs w:val="24"/>
              </w:rPr>
              <w:t xml:space="preserve"> Дмитрий Евгеньевич</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Ангарский промышленно-экономический техникум</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Программирование в компьютерных системах, техник программист</w:t>
            </w:r>
          </w:p>
        </w:tc>
      </w:tr>
      <w:tr w:rsidR="005D0836" w:rsidRPr="00453DF5" w:rsidTr="00453DF5">
        <w:trPr>
          <w:jc w:val="center"/>
        </w:trPr>
        <w:tc>
          <w:tcPr>
            <w:tcW w:w="993" w:type="dxa"/>
            <w:shd w:val="clear" w:color="auto" w:fill="auto"/>
          </w:tcPr>
          <w:p w:rsidR="005D0836" w:rsidRPr="005A2199"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DD6421" w:rsidRDefault="005D0836" w:rsidP="00453DF5">
            <w:pPr>
              <w:spacing w:after="0"/>
              <w:rPr>
                <w:rFonts w:ascii="Times New Roman" w:hAnsi="Times New Roman"/>
                <w:sz w:val="24"/>
                <w:szCs w:val="24"/>
              </w:rPr>
            </w:pPr>
            <w:r w:rsidRPr="00DD6421">
              <w:rPr>
                <w:rFonts w:ascii="Times New Roman" w:hAnsi="Times New Roman"/>
                <w:sz w:val="24"/>
                <w:szCs w:val="24"/>
              </w:rPr>
              <w:t>Зарубин Евгений Андреевич</w:t>
            </w:r>
          </w:p>
        </w:tc>
        <w:tc>
          <w:tcPr>
            <w:tcW w:w="4496" w:type="dxa"/>
            <w:shd w:val="clear" w:color="auto" w:fill="auto"/>
          </w:tcPr>
          <w:p w:rsidR="005D0836" w:rsidRPr="00DD6421" w:rsidRDefault="005D0836" w:rsidP="00453DF5">
            <w:pPr>
              <w:spacing w:after="0"/>
              <w:rPr>
                <w:rFonts w:ascii="Times New Roman" w:hAnsi="Times New Roman"/>
                <w:sz w:val="24"/>
                <w:szCs w:val="24"/>
              </w:rPr>
            </w:pPr>
            <w:r w:rsidRPr="00DD6421">
              <w:rPr>
                <w:rFonts w:ascii="Times New Roman" w:hAnsi="Times New Roman"/>
                <w:sz w:val="24"/>
                <w:szCs w:val="24"/>
              </w:rPr>
              <w:t xml:space="preserve">Усольский аграрно-промышленный </w:t>
            </w:r>
            <w:proofErr w:type="spellStart"/>
            <w:r w:rsidRPr="00DD6421">
              <w:rPr>
                <w:rFonts w:ascii="Times New Roman" w:hAnsi="Times New Roman"/>
                <w:sz w:val="24"/>
                <w:szCs w:val="24"/>
              </w:rPr>
              <w:t>техникум.п.Железнодорожный</w:t>
            </w:r>
            <w:proofErr w:type="spellEnd"/>
          </w:p>
        </w:tc>
        <w:tc>
          <w:tcPr>
            <w:tcW w:w="2538" w:type="dxa"/>
            <w:shd w:val="clear" w:color="auto" w:fill="auto"/>
          </w:tcPr>
          <w:p w:rsidR="005D0836" w:rsidRPr="00DD6421" w:rsidRDefault="005D0836" w:rsidP="00453DF5">
            <w:pPr>
              <w:spacing w:after="0"/>
              <w:rPr>
                <w:rFonts w:ascii="Times New Roman" w:hAnsi="Times New Roman"/>
                <w:sz w:val="24"/>
                <w:szCs w:val="24"/>
              </w:rPr>
            </w:pPr>
            <w:r w:rsidRPr="00DD6421">
              <w:rPr>
                <w:rFonts w:ascii="Times New Roman" w:hAnsi="Times New Roman"/>
                <w:sz w:val="24"/>
                <w:szCs w:val="24"/>
              </w:rPr>
              <w:t>слесарь по ремонту автомобилей</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proofErr w:type="spellStart"/>
            <w:r w:rsidRPr="00453DF5">
              <w:rPr>
                <w:rFonts w:ascii="Times New Roman" w:hAnsi="Times New Roman"/>
                <w:b/>
                <w:sz w:val="24"/>
                <w:szCs w:val="24"/>
              </w:rPr>
              <w:t>Кастрюк</w:t>
            </w:r>
            <w:proofErr w:type="spellEnd"/>
            <w:r w:rsidRPr="00453DF5">
              <w:rPr>
                <w:rFonts w:ascii="Times New Roman" w:hAnsi="Times New Roman"/>
                <w:b/>
                <w:sz w:val="24"/>
                <w:szCs w:val="24"/>
              </w:rPr>
              <w:t xml:space="preserve">  Михаил Юрьевич</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Крылов Павел Алексеевич</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proofErr w:type="spellStart"/>
            <w:r w:rsidRPr="00453DF5">
              <w:rPr>
                <w:rFonts w:ascii="Times New Roman" w:hAnsi="Times New Roman"/>
                <w:sz w:val="24"/>
                <w:szCs w:val="24"/>
              </w:rPr>
              <w:t>Лич-жан-куй</w:t>
            </w:r>
            <w:proofErr w:type="spellEnd"/>
            <w:r w:rsidRPr="00453DF5">
              <w:rPr>
                <w:rFonts w:ascii="Times New Roman" w:hAnsi="Times New Roman"/>
                <w:sz w:val="24"/>
                <w:szCs w:val="24"/>
              </w:rPr>
              <w:t xml:space="preserve"> Софья Александровна</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Политехнический техникум </w:t>
            </w:r>
            <w:proofErr w:type="spellStart"/>
            <w:r w:rsidRPr="00453DF5">
              <w:rPr>
                <w:rFonts w:ascii="Times New Roman" w:hAnsi="Times New Roman"/>
                <w:sz w:val="24"/>
                <w:szCs w:val="24"/>
              </w:rPr>
              <w:t>г.Ангарск</w:t>
            </w:r>
            <w:proofErr w:type="spellEnd"/>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Экономика и бухгалтерский учет, бухгалтер</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Рудакова Екатерина Александровна</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Государственное образовательное учреждение Ангарский педагогический </w:t>
            </w:r>
            <w:proofErr w:type="spellStart"/>
            <w:r w:rsidRPr="00453DF5">
              <w:rPr>
                <w:rFonts w:ascii="Times New Roman" w:hAnsi="Times New Roman"/>
                <w:sz w:val="24"/>
                <w:szCs w:val="24"/>
              </w:rPr>
              <w:t>колледж.г.Усолье-Сибирское</w:t>
            </w:r>
            <w:proofErr w:type="spellEnd"/>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Начальное образование ,учитель начальных классов</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Савин  Владимир Андреевич</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Савостьянова Анна Андреевна</w:t>
            </w:r>
          </w:p>
        </w:tc>
        <w:tc>
          <w:tcPr>
            <w:tcW w:w="4496" w:type="dxa"/>
            <w:shd w:val="clear" w:color="auto" w:fill="auto"/>
          </w:tcPr>
          <w:p w:rsidR="005D0836" w:rsidRPr="00453DF5" w:rsidRDefault="005D0836" w:rsidP="00453DF5">
            <w:pPr>
              <w:spacing w:after="0"/>
              <w:rPr>
                <w:rFonts w:ascii="Times New Roman" w:hAnsi="Times New Roman"/>
                <w:b/>
                <w:sz w:val="24"/>
                <w:szCs w:val="24"/>
              </w:rPr>
            </w:pPr>
            <w:r w:rsidRPr="00453DF5">
              <w:rPr>
                <w:rFonts w:ascii="Times New Roman" w:hAnsi="Times New Roman"/>
                <w:b/>
                <w:sz w:val="24"/>
                <w:szCs w:val="24"/>
              </w:rPr>
              <w:t>10кл МОУ Тельминская СОШ</w:t>
            </w:r>
          </w:p>
        </w:tc>
        <w:tc>
          <w:tcPr>
            <w:tcW w:w="2538" w:type="dxa"/>
            <w:shd w:val="clear" w:color="auto" w:fill="auto"/>
          </w:tcPr>
          <w:p w:rsidR="005D0836" w:rsidRPr="00453DF5" w:rsidRDefault="005D0836" w:rsidP="00453DF5">
            <w:pPr>
              <w:spacing w:after="0"/>
              <w:rPr>
                <w:rFonts w:ascii="Times New Roman" w:hAnsi="Times New Roman"/>
                <w:sz w:val="24"/>
                <w:szCs w:val="24"/>
              </w:rPr>
            </w:pPr>
          </w:p>
        </w:tc>
      </w:tr>
      <w:tr w:rsidR="005D0836" w:rsidRPr="00453DF5" w:rsidTr="00453DF5">
        <w:trPr>
          <w:jc w:val="center"/>
        </w:trPr>
        <w:tc>
          <w:tcPr>
            <w:tcW w:w="993" w:type="dxa"/>
            <w:shd w:val="clear" w:color="auto" w:fill="auto"/>
          </w:tcPr>
          <w:p w:rsidR="005D0836" w:rsidRPr="005A2199" w:rsidRDefault="005D0836" w:rsidP="00453DF5">
            <w:pPr>
              <w:numPr>
                <w:ilvl w:val="0"/>
                <w:numId w:val="26"/>
              </w:numPr>
              <w:spacing w:after="0" w:line="240" w:lineRule="auto"/>
              <w:rPr>
                <w:rFonts w:ascii="Times New Roman" w:hAnsi="Times New Roman"/>
                <w:b/>
                <w:sz w:val="24"/>
                <w:szCs w:val="24"/>
              </w:rPr>
            </w:pPr>
          </w:p>
        </w:tc>
        <w:tc>
          <w:tcPr>
            <w:tcW w:w="2747" w:type="dxa"/>
            <w:shd w:val="clear" w:color="auto" w:fill="auto"/>
          </w:tcPr>
          <w:p w:rsidR="005D0836" w:rsidRPr="00DD6421" w:rsidRDefault="005D0836" w:rsidP="00453DF5">
            <w:pPr>
              <w:spacing w:after="0"/>
              <w:rPr>
                <w:rFonts w:ascii="Times New Roman" w:hAnsi="Times New Roman"/>
                <w:sz w:val="24"/>
                <w:szCs w:val="24"/>
              </w:rPr>
            </w:pPr>
            <w:r w:rsidRPr="00DD6421">
              <w:rPr>
                <w:rFonts w:ascii="Times New Roman" w:hAnsi="Times New Roman"/>
                <w:sz w:val="24"/>
                <w:szCs w:val="24"/>
              </w:rPr>
              <w:t>Селиванова Екатерина Алексеевна</w:t>
            </w:r>
          </w:p>
        </w:tc>
        <w:tc>
          <w:tcPr>
            <w:tcW w:w="4496" w:type="dxa"/>
            <w:shd w:val="clear" w:color="auto" w:fill="auto"/>
          </w:tcPr>
          <w:p w:rsidR="005D0836" w:rsidRPr="00DD6421" w:rsidRDefault="005D0836" w:rsidP="00453DF5">
            <w:pPr>
              <w:spacing w:after="0"/>
              <w:rPr>
                <w:rFonts w:ascii="Times New Roman" w:hAnsi="Times New Roman"/>
                <w:sz w:val="24"/>
                <w:szCs w:val="24"/>
              </w:rPr>
            </w:pPr>
            <w:r w:rsidRPr="00DD6421">
              <w:rPr>
                <w:rFonts w:ascii="Times New Roman" w:hAnsi="Times New Roman"/>
                <w:sz w:val="24"/>
                <w:szCs w:val="24"/>
              </w:rPr>
              <w:t xml:space="preserve">ПЛ №29 </w:t>
            </w:r>
            <w:proofErr w:type="spellStart"/>
            <w:r w:rsidRPr="00DD6421">
              <w:rPr>
                <w:rFonts w:ascii="Times New Roman" w:hAnsi="Times New Roman"/>
                <w:sz w:val="24"/>
                <w:szCs w:val="24"/>
              </w:rPr>
              <w:t>г.Усолье-Сибирское</w:t>
            </w:r>
            <w:proofErr w:type="spellEnd"/>
          </w:p>
        </w:tc>
        <w:tc>
          <w:tcPr>
            <w:tcW w:w="2538" w:type="dxa"/>
            <w:shd w:val="clear" w:color="auto" w:fill="auto"/>
          </w:tcPr>
          <w:p w:rsidR="005D0836" w:rsidRPr="00DD6421" w:rsidRDefault="005D0836" w:rsidP="00453DF5">
            <w:pPr>
              <w:spacing w:after="0"/>
              <w:rPr>
                <w:rFonts w:ascii="Times New Roman" w:hAnsi="Times New Roman"/>
                <w:sz w:val="24"/>
                <w:szCs w:val="24"/>
              </w:rPr>
            </w:pPr>
            <w:r w:rsidRPr="00DD6421">
              <w:rPr>
                <w:rFonts w:ascii="Times New Roman" w:hAnsi="Times New Roman"/>
                <w:sz w:val="24"/>
                <w:szCs w:val="24"/>
              </w:rPr>
              <w:t>сварщик</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proofErr w:type="spellStart"/>
            <w:r w:rsidRPr="00453DF5">
              <w:rPr>
                <w:rFonts w:ascii="Times New Roman" w:hAnsi="Times New Roman"/>
                <w:sz w:val="24"/>
                <w:szCs w:val="24"/>
              </w:rPr>
              <w:t>Торочкина</w:t>
            </w:r>
            <w:proofErr w:type="spellEnd"/>
            <w:r w:rsidRPr="00453DF5">
              <w:rPr>
                <w:rFonts w:ascii="Times New Roman" w:hAnsi="Times New Roman"/>
                <w:sz w:val="24"/>
                <w:szCs w:val="24"/>
              </w:rPr>
              <w:t xml:space="preserve">  Наталья Михайловна</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Медицинское училище </w:t>
            </w:r>
            <w:proofErr w:type="spellStart"/>
            <w:r w:rsidRPr="00453DF5">
              <w:rPr>
                <w:rFonts w:ascii="Times New Roman" w:hAnsi="Times New Roman"/>
                <w:sz w:val="24"/>
                <w:szCs w:val="24"/>
              </w:rPr>
              <w:t>г.Ангарск</w:t>
            </w:r>
            <w:proofErr w:type="spellEnd"/>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Сестринское дело, медсестра</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proofErr w:type="spellStart"/>
            <w:r w:rsidRPr="00453DF5">
              <w:rPr>
                <w:rFonts w:ascii="Times New Roman" w:hAnsi="Times New Roman"/>
                <w:sz w:val="24"/>
                <w:szCs w:val="24"/>
              </w:rPr>
              <w:t>Хорошевская</w:t>
            </w:r>
            <w:proofErr w:type="spellEnd"/>
            <w:r w:rsidRPr="00453DF5">
              <w:rPr>
                <w:rFonts w:ascii="Times New Roman" w:hAnsi="Times New Roman"/>
                <w:sz w:val="24"/>
                <w:szCs w:val="24"/>
              </w:rPr>
              <w:t xml:space="preserve">  Анастасия Геннадьевна</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Иркутский аграрный техникум</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Технолог молочной продукции</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Худяков Евгений Валерьевич</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Политехнический техникум </w:t>
            </w:r>
            <w:proofErr w:type="spellStart"/>
            <w:r w:rsidRPr="00453DF5">
              <w:rPr>
                <w:rFonts w:ascii="Times New Roman" w:hAnsi="Times New Roman"/>
                <w:sz w:val="24"/>
                <w:szCs w:val="24"/>
              </w:rPr>
              <w:t>г.Ангарск</w:t>
            </w:r>
            <w:proofErr w:type="spellEnd"/>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Энергетический ,техник-механик</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proofErr w:type="spellStart"/>
            <w:r w:rsidRPr="00453DF5">
              <w:rPr>
                <w:rFonts w:ascii="Times New Roman" w:hAnsi="Times New Roman"/>
                <w:sz w:val="24"/>
                <w:szCs w:val="24"/>
              </w:rPr>
              <w:t>Харитонник</w:t>
            </w:r>
            <w:proofErr w:type="spellEnd"/>
            <w:r w:rsidRPr="00453DF5">
              <w:rPr>
                <w:rFonts w:ascii="Times New Roman" w:hAnsi="Times New Roman"/>
                <w:sz w:val="24"/>
                <w:szCs w:val="24"/>
              </w:rPr>
              <w:t xml:space="preserve"> Людмила Викторовна</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 xml:space="preserve">ПУ №26 </w:t>
            </w:r>
            <w:proofErr w:type="spellStart"/>
            <w:r w:rsidRPr="00453DF5">
              <w:rPr>
                <w:rFonts w:ascii="Times New Roman" w:hAnsi="Times New Roman"/>
                <w:sz w:val="24"/>
                <w:szCs w:val="24"/>
              </w:rPr>
              <w:t>г.Усолье-Сибирское</w:t>
            </w:r>
            <w:proofErr w:type="spellEnd"/>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Повар-кондитер</w:t>
            </w:r>
          </w:p>
        </w:tc>
      </w:tr>
      <w:tr w:rsidR="005D0836" w:rsidRPr="00453DF5" w:rsidTr="00453DF5">
        <w:trPr>
          <w:jc w:val="center"/>
        </w:trPr>
        <w:tc>
          <w:tcPr>
            <w:tcW w:w="993" w:type="dxa"/>
            <w:shd w:val="clear" w:color="auto" w:fill="auto"/>
          </w:tcPr>
          <w:p w:rsidR="005D0836" w:rsidRPr="00453DF5" w:rsidRDefault="005D0836" w:rsidP="00453DF5">
            <w:pPr>
              <w:numPr>
                <w:ilvl w:val="0"/>
                <w:numId w:val="26"/>
              </w:numPr>
              <w:spacing w:after="0" w:line="240" w:lineRule="auto"/>
              <w:rPr>
                <w:rFonts w:ascii="Times New Roman" w:hAnsi="Times New Roman"/>
                <w:sz w:val="24"/>
                <w:szCs w:val="24"/>
              </w:rPr>
            </w:pPr>
          </w:p>
        </w:tc>
        <w:tc>
          <w:tcPr>
            <w:tcW w:w="2747"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Царев Даниил Андреевич</w:t>
            </w:r>
          </w:p>
        </w:tc>
        <w:tc>
          <w:tcPr>
            <w:tcW w:w="4496"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Государственный колледж олимпийского резерва г.Иркутск</w:t>
            </w:r>
          </w:p>
        </w:tc>
        <w:tc>
          <w:tcPr>
            <w:tcW w:w="2538" w:type="dxa"/>
            <w:shd w:val="clear" w:color="auto" w:fill="auto"/>
          </w:tcPr>
          <w:p w:rsidR="005D0836" w:rsidRPr="00453DF5" w:rsidRDefault="005D0836" w:rsidP="00453DF5">
            <w:pPr>
              <w:spacing w:after="0"/>
              <w:rPr>
                <w:rFonts w:ascii="Times New Roman" w:hAnsi="Times New Roman"/>
                <w:sz w:val="24"/>
                <w:szCs w:val="24"/>
              </w:rPr>
            </w:pPr>
            <w:r w:rsidRPr="00453DF5">
              <w:rPr>
                <w:rFonts w:ascii="Times New Roman" w:hAnsi="Times New Roman"/>
                <w:sz w:val="24"/>
                <w:szCs w:val="24"/>
              </w:rPr>
              <w:t>баскетбол</w:t>
            </w:r>
          </w:p>
        </w:tc>
      </w:tr>
    </w:tbl>
    <w:p w:rsidR="00453DF5" w:rsidRDefault="00453DF5" w:rsidP="00453DF5">
      <w:pPr>
        <w:spacing w:after="0"/>
        <w:ind w:firstLine="360"/>
        <w:jc w:val="center"/>
        <w:rPr>
          <w:rFonts w:ascii="Times New Roman" w:hAnsi="Times New Roman"/>
          <w:b/>
          <w:color w:val="00B0F0"/>
          <w:sz w:val="24"/>
          <w:szCs w:val="24"/>
        </w:rPr>
      </w:pPr>
    </w:p>
    <w:p w:rsidR="00453DF5" w:rsidRPr="00B94A51" w:rsidRDefault="00453DF5" w:rsidP="00453DF5">
      <w:pPr>
        <w:spacing w:after="0"/>
        <w:ind w:firstLine="360"/>
        <w:jc w:val="center"/>
        <w:rPr>
          <w:rFonts w:ascii="Times New Roman" w:hAnsi="Times New Roman"/>
          <w:b/>
          <w:color w:val="0070C0"/>
          <w:sz w:val="24"/>
          <w:szCs w:val="24"/>
        </w:rPr>
      </w:pPr>
      <w:r w:rsidRPr="00B94A51">
        <w:rPr>
          <w:rFonts w:ascii="Times New Roman" w:hAnsi="Times New Roman"/>
          <w:b/>
          <w:color w:val="0070C0"/>
          <w:sz w:val="24"/>
          <w:szCs w:val="24"/>
        </w:rPr>
        <w:t>Обеспечение условий безопасности</w:t>
      </w:r>
    </w:p>
    <w:p w:rsidR="00453DF5" w:rsidRPr="00453DF5" w:rsidRDefault="00453DF5" w:rsidP="00453DF5">
      <w:pPr>
        <w:spacing w:after="0"/>
        <w:rPr>
          <w:rFonts w:ascii="Times New Roman" w:hAnsi="Times New Roman"/>
          <w:sz w:val="24"/>
          <w:szCs w:val="24"/>
        </w:rPr>
      </w:pPr>
      <w:r w:rsidRPr="00453DF5">
        <w:rPr>
          <w:rFonts w:ascii="Times New Roman" w:hAnsi="Times New Roman"/>
          <w:sz w:val="24"/>
          <w:szCs w:val="24"/>
        </w:rPr>
        <w:t>Наличие охранной сигнализации (да/нет)  - Да (кабинет информатики,) – внешняя охранная сигнализация.</w:t>
      </w:r>
    </w:p>
    <w:p w:rsidR="00453DF5" w:rsidRPr="00453DF5" w:rsidRDefault="00453DF5" w:rsidP="00453DF5">
      <w:pPr>
        <w:spacing w:after="0"/>
        <w:jc w:val="both"/>
        <w:rPr>
          <w:rFonts w:ascii="Times New Roman" w:hAnsi="Times New Roman"/>
          <w:sz w:val="24"/>
          <w:szCs w:val="24"/>
        </w:rPr>
      </w:pPr>
      <w:r w:rsidRPr="00453DF5">
        <w:rPr>
          <w:rFonts w:ascii="Times New Roman" w:hAnsi="Times New Roman"/>
          <w:sz w:val="24"/>
          <w:szCs w:val="24"/>
        </w:rPr>
        <w:t xml:space="preserve">Охранное оборудование (противопожарное, тревожная кнопка и др.) – тревожная кнопка </w:t>
      </w:r>
    </w:p>
    <w:p w:rsidR="00453DF5" w:rsidRPr="00453DF5" w:rsidRDefault="00453DF5" w:rsidP="00453DF5">
      <w:pPr>
        <w:spacing w:after="0"/>
        <w:jc w:val="both"/>
        <w:rPr>
          <w:rFonts w:ascii="Times New Roman" w:hAnsi="Times New Roman"/>
          <w:sz w:val="24"/>
          <w:szCs w:val="24"/>
        </w:rPr>
      </w:pPr>
      <w:r w:rsidRPr="00453DF5">
        <w:rPr>
          <w:rFonts w:ascii="Times New Roman" w:hAnsi="Times New Roman"/>
          <w:sz w:val="24"/>
          <w:szCs w:val="24"/>
        </w:rPr>
        <w:t>Наличие антитеррористического паспорта- Да</w:t>
      </w:r>
    </w:p>
    <w:p w:rsidR="00453DF5" w:rsidRPr="00453DF5" w:rsidRDefault="00453DF5" w:rsidP="00453DF5">
      <w:pPr>
        <w:spacing w:after="0"/>
        <w:jc w:val="both"/>
        <w:rPr>
          <w:rFonts w:ascii="Times New Roman" w:hAnsi="Times New Roman"/>
          <w:bCs/>
          <w:iCs/>
          <w:sz w:val="24"/>
          <w:szCs w:val="24"/>
        </w:rPr>
      </w:pPr>
      <w:r w:rsidRPr="00453DF5">
        <w:rPr>
          <w:rFonts w:ascii="Times New Roman" w:hAnsi="Times New Roman"/>
          <w:bCs/>
          <w:iCs/>
          <w:sz w:val="24"/>
          <w:szCs w:val="24"/>
        </w:rPr>
        <w:t>Мероприятия по обеспечению безопасности (перечислить)</w:t>
      </w:r>
    </w:p>
    <w:p w:rsidR="00453DF5" w:rsidRPr="00453DF5" w:rsidRDefault="00453DF5" w:rsidP="00453DF5">
      <w:pPr>
        <w:spacing w:after="0"/>
        <w:ind w:firstLine="708"/>
        <w:jc w:val="both"/>
        <w:rPr>
          <w:rFonts w:ascii="Times New Roman" w:hAnsi="Times New Roman"/>
          <w:bCs/>
          <w:sz w:val="24"/>
          <w:szCs w:val="24"/>
        </w:rPr>
      </w:pPr>
      <w:r w:rsidRPr="00453DF5">
        <w:rPr>
          <w:rFonts w:ascii="Times New Roman" w:hAnsi="Times New Roman"/>
          <w:bCs/>
          <w:sz w:val="24"/>
          <w:szCs w:val="24"/>
        </w:rPr>
        <w:t>Безопасность в школе обеспечивается на основе принципов:</w:t>
      </w:r>
    </w:p>
    <w:p w:rsidR="00453DF5" w:rsidRPr="00453DF5" w:rsidRDefault="00453DF5" w:rsidP="00453DF5">
      <w:pPr>
        <w:spacing w:after="0"/>
        <w:jc w:val="both"/>
        <w:rPr>
          <w:rFonts w:ascii="Times New Roman" w:hAnsi="Times New Roman"/>
          <w:bCs/>
          <w:sz w:val="24"/>
          <w:szCs w:val="24"/>
        </w:rPr>
      </w:pPr>
      <w:r w:rsidRPr="00453DF5">
        <w:rPr>
          <w:rFonts w:ascii="Times New Roman" w:hAnsi="Times New Roman"/>
          <w:bCs/>
          <w:sz w:val="24"/>
          <w:szCs w:val="24"/>
        </w:rPr>
        <w:t xml:space="preserve">• законности; </w:t>
      </w:r>
    </w:p>
    <w:p w:rsidR="00453DF5" w:rsidRPr="00453DF5" w:rsidRDefault="00453DF5" w:rsidP="00453DF5">
      <w:pPr>
        <w:spacing w:after="0"/>
        <w:jc w:val="both"/>
        <w:rPr>
          <w:rFonts w:ascii="Times New Roman" w:hAnsi="Times New Roman"/>
          <w:bCs/>
          <w:sz w:val="24"/>
          <w:szCs w:val="24"/>
        </w:rPr>
      </w:pPr>
      <w:r w:rsidRPr="00453DF5">
        <w:rPr>
          <w:rFonts w:ascii="Times New Roman" w:hAnsi="Times New Roman"/>
          <w:bCs/>
          <w:sz w:val="24"/>
          <w:szCs w:val="24"/>
        </w:rPr>
        <w:t xml:space="preserve"> • соблюдения баланса жизненно важных интересов обучающихся и персонала; </w:t>
      </w:r>
    </w:p>
    <w:p w:rsidR="00453DF5" w:rsidRPr="00453DF5" w:rsidRDefault="00453DF5" w:rsidP="00453DF5">
      <w:pPr>
        <w:spacing w:after="0"/>
        <w:jc w:val="both"/>
        <w:rPr>
          <w:rFonts w:ascii="Times New Roman" w:hAnsi="Times New Roman"/>
          <w:bCs/>
          <w:sz w:val="24"/>
          <w:szCs w:val="24"/>
        </w:rPr>
      </w:pPr>
      <w:r w:rsidRPr="00453DF5">
        <w:rPr>
          <w:rFonts w:ascii="Times New Roman" w:hAnsi="Times New Roman"/>
          <w:bCs/>
          <w:sz w:val="24"/>
          <w:szCs w:val="24"/>
        </w:rPr>
        <w:t xml:space="preserve"> • взаимной ответственности обучающихся и персонала; </w:t>
      </w:r>
    </w:p>
    <w:p w:rsidR="00453DF5" w:rsidRPr="00453DF5" w:rsidRDefault="00453DF5" w:rsidP="00453DF5">
      <w:pPr>
        <w:spacing w:after="0"/>
        <w:jc w:val="both"/>
        <w:rPr>
          <w:rFonts w:ascii="Times New Roman" w:hAnsi="Times New Roman"/>
          <w:bCs/>
          <w:sz w:val="24"/>
          <w:szCs w:val="24"/>
        </w:rPr>
      </w:pPr>
      <w:r w:rsidRPr="00453DF5">
        <w:rPr>
          <w:rFonts w:ascii="Times New Roman" w:hAnsi="Times New Roman"/>
          <w:bCs/>
          <w:sz w:val="24"/>
          <w:szCs w:val="24"/>
        </w:rPr>
        <w:t xml:space="preserve"> • интеграции с системой безопасности города. </w:t>
      </w:r>
    </w:p>
    <w:p w:rsidR="00453DF5" w:rsidRPr="00453DF5" w:rsidRDefault="00453DF5" w:rsidP="00453DF5">
      <w:pPr>
        <w:spacing w:after="0"/>
        <w:jc w:val="both"/>
        <w:rPr>
          <w:rFonts w:ascii="Times New Roman" w:hAnsi="Times New Roman"/>
          <w:bCs/>
          <w:sz w:val="24"/>
          <w:szCs w:val="24"/>
        </w:rPr>
      </w:pPr>
      <w:r w:rsidRPr="00453DF5">
        <w:rPr>
          <w:rFonts w:ascii="Times New Roman" w:hAnsi="Times New Roman"/>
          <w:bCs/>
          <w:sz w:val="24"/>
          <w:szCs w:val="24"/>
        </w:rPr>
        <w:tab/>
        <w:t xml:space="preserve">В школе имеется пакет документов по охране труда, пожарной безопасности и действиям в чрезвычайных ситуациях. В школе установлена система автоматической пожарной сигнализации, кабинеты оснащены огнетушителями, их исправное функционирование регулярно контролируется.  </w:t>
      </w:r>
    </w:p>
    <w:p w:rsidR="00453DF5" w:rsidRPr="00453DF5" w:rsidRDefault="00453DF5" w:rsidP="00453DF5">
      <w:pPr>
        <w:spacing w:after="0"/>
        <w:jc w:val="both"/>
        <w:rPr>
          <w:rFonts w:ascii="Times New Roman" w:hAnsi="Times New Roman"/>
          <w:bCs/>
          <w:sz w:val="24"/>
          <w:szCs w:val="24"/>
        </w:rPr>
      </w:pPr>
      <w:r w:rsidRPr="00453DF5">
        <w:rPr>
          <w:rFonts w:ascii="Times New Roman" w:hAnsi="Times New Roman"/>
          <w:bCs/>
          <w:sz w:val="24"/>
          <w:szCs w:val="24"/>
        </w:rPr>
        <w:tab/>
        <w:t xml:space="preserve">В школе организовано ежедневное дежурство администрации, технического персонала и обучающихся на этажах в целях повышения дисциплины и обеспечения безопасности, действует пропускная система для обучающихся и родителей, ведётся видеонаблюдение внутри здания и за территорией школы. </w:t>
      </w:r>
    </w:p>
    <w:p w:rsidR="00453DF5" w:rsidRPr="00453DF5" w:rsidRDefault="00453DF5" w:rsidP="00453DF5">
      <w:pPr>
        <w:spacing w:after="0"/>
        <w:jc w:val="both"/>
        <w:rPr>
          <w:rFonts w:ascii="Times New Roman" w:hAnsi="Times New Roman"/>
          <w:bCs/>
          <w:sz w:val="24"/>
          <w:szCs w:val="24"/>
        </w:rPr>
      </w:pPr>
      <w:r w:rsidRPr="00453DF5">
        <w:rPr>
          <w:rFonts w:ascii="Times New Roman" w:hAnsi="Times New Roman"/>
          <w:bCs/>
          <w:sz w:val="24"/>
          <w:szCs w:val="24"/>
        </w:rPr>
        <w:tab/>
        <w:t xml:space="preserve">Для повышения уровня безопасности и готовности обучающихся и персонала к действиям в чрезвычайных ситуациях, регулярно проводятся учения по эвакуации, инструктажи, дни безопасности. В рамках программы по предмету «Основы безопасности жизнедеятельности» обучающиеся обучаются правилам безопасного поведения в быту и при возникновении чрезвычайных ситуаций. </w:t>
      </w:r>
    </w:p>
    <w:p w:rsidR="00453DF5" w:rsidRPr="00453DF5" w:rsidRDefault="00453DF5" w:rsidP="00453DF5">
      <w:pPr>
        <w:spacing w:after="0"/>
        <w:ind w:firstLine="708"/>
        <w:jc w:val="both"/>
        <w:rPr>
          <w:rFonts w:ascii="Times New Roman" w:hAnsi="Times New Roman"/>
          <w:bCs/>
          <w:sz w:val="24"/>
          <w:szCs w:val="24"/>
        </w:rPr>
      </w:pPr>
      <w:r w:rsidRPr="00453DF5">
        <w:rPr>
          <w:rFonts w:ascii="Times New Roman" w:hAnsi="Times New Roman"/>
          <w:bCs/>
          <w:sz w:val="24"/>
          <w:szCs w:val="24"/>
        </w:rPr>
        <w:t xml:space="preserve">В школе создан и действует с 2006 года отряд «Юные инспектора дорожного движения», который проводит профилактическую работу среди обучающихся школы, участвует в мероприятиях, организованными совместно с сотрудниками ГИБДД.  В школе осуществляется постоянный контроль состояния запасных выходов, путей эвакуации, чердачных и подвальных помещений. Ограждение и освещение территории школы соответствует требованиям и нормам безопасности. </w:t>
      </w:r>
    </w:p>
    <w:p w:rsidR="00453DF5" w:rsidRPr="00453DF5" w:rsidRDefault="00453DF5" w:rsidP="00453DF5">
      <w:pPr>
        <w:spacing w:after="0"/>
        <w:jc w:val="both"/>
        <w:rPr>
          <w:rFonts w:ascii="Times New Roman" w:hAnsi="Times New Roman"/>
          <w:bCs/>
          <w:sz w:val="24"/>
          <w:szCs w:val="24"/>
        </w:rPr>
      </w:pPr>
      <w:r w:rsidRPr="00453DF5">
        <w:rPr>
          <w:rFonts w:ascii="Times New Roman" w:hAnsi="Times New Roman"/>
          <w:bCs/>
          <w:sz w:val="24"/>
          <w:szCs w:val="24"/>
        </w:rPr>
        <w:lastRenderedPageBreak/>
        <w:tab/>
        <w:t>Ведется активное  взаимодействие с органами МЧС, УВД.</w:t>
      </w:r>
    </w:p>
    <w:p w:rsidR="00453DF5" w:rsidRPr="00453DF5" w:rsidRDefault="00453DF5" w:rsidP="00453DF5">
      <w:pPr>
        <w:spacing w:after="0"/>
        <w:ind w:firstLine="708"/>
        <w:jc w:val="both"/>
        <w:rPr>
          <w:rFonts w:ascii="Times New Roman" w:hAnsi="Times New Roman"/>
          <w:sz w:val="24"/>
          <w:szCs w:val="24"/>
        </w:rPr>
      </w:pPr>
      <w:r w:rsidRPr="00453DF5">
        <w:rPr>
          <w:rFonts w:ascii="Times New Roman" w:hAnsi="Times New Roman"/>
          <w:bCs/>
          <w:sz w:val="24"/>
          <w:szCs w:val="24"/>
        </w:rPr>
        <w:t>Б</w:t>
      </w:r>
      <w:r w:rsidRPr="00453DF5">
        <w:rPr>
          <w:rFonts w:ascii="Times New Roman" w:hAnsi="Times New Roman"/>
          <w:sz w:val="24"/>
          <w:szCs w:val="24"/>
        </w:rPr>
        <w:t>езопасность образовательного учреждения – одно из приоритетных направлений    управленческой  деятельности руководства. Согласно ст.212 Трудового кодекса РФ по обеспечению здоровых и безопасных условий и охраны труда организации возлагаются на работодателя.</w:t>
      </w:r>
    </w:p>
    <w:p w:rsidR="00453DF5" w:rsidRPr="00453DF5" w:rsidRDefault="00453DF5" w:rsidP="00453DF5">
      <w:pPr>
        <w:shd w:val="clear" w:color="auto" w:fill="FFFFFF"/>
        <w:tabs>
          <w:tab w:val="left" w:pos="284"/>
          <w:tab w:val="left" w:pos="1701"/>
          <w:tab w:val="left" w:pos="1985"/>
        </w:tabs>
        <w:spacing w:after="0"/>
        <w:jc w:val="both"/>
        <w:outlineLvl w:val="0"/>
        <w:rPr>
          <w:rFonts w:ascii="Times New Roman" w:hAnsi="Times New Roman"/>
          <w:bCs/>
          <w:sz w:val="24"/>
          <w:szCs w:val="24"/>
        </w:rPr>
      </w:pPr>
      <w:r w:rsidRPr="00453DF5">
        <w:rPr>
          <w:rFonts w:ascii="Times New Roman" w:hAnsi="Times New Roman"/>
          <w:sz w:val="24"/>
          <w:szCs w:val="24"/>
        </w:rPr>
        <w:tab/>
        <w:t>Обучающиеся  школы принимают активное участие в различных мероприятиях: Всемирный день памяти жертв ДТП, совместная акция учеников и работников ОГИБДД «Внимание – дети».</w:t>
      </w:r>
      <w:r w:rsidRPr="00453DF5">
        <w:rPr>
          <w:rFonts w:ascii="Times New Roman" w:hAnsi="Times New Roman"/>
          <w:bCs/>
          <w:sz w:val="24"/>
          <w:szCs w:val="24"/>
        </w:rPr>
        <w:t xml:space="preserve"> Во время учебного процесса регулярно проводятся инструктажи «По охране труда», «Пожарной безопасности» не только с работниками школы, но и с каждым обучающимся. В школе разработан Антитеррористический паспорт школы,  который включает план мероприятий по обеспечению безопасности персонала и обучающихся МОУ Тельминская СОШ от проявлений терроризма.</w:t>
      </w:r>
    </w:p>
    <w:p w:rsidR="00953EF7" w:rsidRDefault="00953EF7" w:rsidP="00453DF5">
      <w:pPr>
        <w:rPr>
          <w:rFonts w:ascii="Times New Roman" w:eastAsia="Times New Roman" w:hAnsi="Times New Roman"/>
          <w:b/>
          <w:color w:val="0070C0"/>
          <w:sz w:val="24"/>
          <w:szCs w:val="24"/>
          <w:lang w:eastAsia="ru-RU"/>
        </w:rPr>
      </w:pPr>
    </w:p>
    <w:p w:rsidR="005D0836" w:rsidRPr="00EB3CEA" w:rsidRDefault="00953EF7" w:rsidP="00953EF7">
      <w:pPr>
        <w:jc w:val="center"/>
        <w:rPr>
          <w:sz w:val="20"/>
          <w:szCs w:val="20"/>
        </w:rPr>
      </w:pPr>
      <w:r w:rsidRPr="00542A9B">
        <w:rPr>
          <w:rFonts w:ascii="Times New Roman" w:eastAsia="Times New Roman" w:hAnsi="Times New Roman"/>
          <w:b/>
          <w:color w:val="0070C0"/>
          <w:sz w:val="24"/>
          <w:szCs w:val="24"/>
          <w:lang w:eastAsia="ru-RU"/>
        </w:rPr>
        <w:t>Наличие технических средств обучения</w:t>
      </w:r>
    </w:p>
    <w:tbl>
      <w:tblPr>
        <w:tblW w:w="0" w:type="auto"/>
        <w:jc w:val="center"/>
        <w:tblInd w:w="5" w:type="dxa"/>
        <w:tblLayout w:type="fixed"/>
        <w:tblCellMar>
          <w:left w:w="0" w:type="dxa"/>
          <w:right w:w="0" w:type="dxa"/>
        </w:tblCellMar>
        <w:tblLook w:val="0000"/>
      </w:tblPr>
      <w:tblGrid>
        <w:gridCol w:w="2280"/>
        <w:gridCol w:w="1440"/>
        <w:gridCol w:w="1435"/>
        <w:gridCol w:w="2150"/>
        <w:gridCol w:w="1440"/>
        <w:gridCol w:w="1450"/>
      </w:tblGrid>
      <w:tr w:rsidR="00953EF7" w:rsidRPr="00542A9B" w:rsidTr="00953EF7">
        <w:trPr>
          <w:trHeight w:val="346"/>
          <w:jc w:val="center"/>
        </w:trPr>
        <w:tc>
          <w:tcPr>
            <w:tcW w:w="2280" w:type="dxa"/>
            <w:vMerge w:val="restart"/>
            <w:tcBorders>
              <w:top w:val="single" w:sz="4" w:space="0" w:color="auto"/>
              <w:left w:val="single" w:sz="4" w:space="0" w:color="auto"/>
              <w:bottom w:val="nil"/>
              <w:right w:val="single" w:sz="4" w:space="0" w:color="auto"/>
            </w:tcBorders>
            <w:shd w:val="clear" w:color="auto" w:fill="FFFFFF"/>
          </w:tcPr>
          <w:p w:rsidR="00953EF7" w:rsidRPr="00542A9B" w:rsidRDefault="00953EF7" w:rsidP="00672FC6">
            <w:pPr>
              <w:spacing w:after="0" w:line="240" w:lineRule="auto"/>
              <w:ind w:left="5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наименование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3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Имеется в</w:t>
            </w:r>
          </w:p>
        </w:tc>
        <w:tc>
          <w:tcPr>
            <w:tcW w:w="1435" w:type="dxa"/>
            <w:vMerge w:val="restart"/>
            <w:tcBorders>
              <w:top w:val="single" w:sz="4" w:space="0" w:color="auto"/>
              <w:left w:val="single" w:sz="4" w:space="0" w:color="auto"/>
              <w:bottom w:val="nil"/>
              <w:right w:val="single" w:sz="4" w:space="0" w:color="auto"/>
            </w:tcBorders>
            <w:shd w:val="clear" w:color="auto" w:fill="FFFFFF"/>
          </w:tcPr>
          <w:p w:rsidR="00953EF7" w:rsidRPr="00542A9B" w:rsidRDefault="00953EF7" w:rsidP="00672FC6">
            <w:pPr>
              <w:spacing w:after="0" w:line="233" w:lineRule="exact"/>
              <w:ind w:right="380"/>
              <w:jc w:val="right"/>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Из них исправно</w:t>
            </w:r>
          </w:p>
        </w:tc>
        <w:tc>
          <w:tcPr>
            <w:tcW w:w="2150" w:type="dxa"/>
            <w:vMerge w:val="restart"/>
            <w:tcBorders>
              <w:top w:val="single" w:sz="4" w:space="0" w:color="auto"/>
              <w:left w:val="single" w:sz="4" w:space="0" w:color="auto"/>
              <w:bottom w:val="nil"/>
              <w:right w:val="single" w:sz="4" w:space="0" w:color="auto"/>
            </w:tcBorders>
            <w:shd w:val="clear" w:color="auto" w:fill="FFFFFF"/>
          </w:tcPr>
          <w:p w:rsidR="00953EF7" w:rsidRPr="00542A9B" w:rsidRDefault="00953EF7" w:rsidP="00672FC6">
            <w:pPr>
              <w:spacing w:after="0" w:line="240" w:lineRule="auto"/>
              <w:ind w:left="48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наименование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3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Имеется в</w:t>
            </w:r>
          </w:p>
        </w:tc>
        <w:tc>
          <w:tcPr>
            <w:tcW w:w="1450" w:type="dxa"/>
            <w:vMerge w:val="restart"/>
            <w:tcBorders>
              <w:top w:val="single" w:sz="4" w:space="0" w:color="auto"/>
              <w:left w:val="single" w:sz="4" w:space="0" w:color="auto"/>
              <w:bottom w:val="nil"/>
              <w:right w:val="single" w:sz="4" w:space="0" w:color="auto"/>
            </w:tcBorders>
            <w:shd w:val="clear" w:color="auto" w:fill="FFFFFF"/>
          </w:tcPr>
          <w:p w:rsidR="00953EF7" w:rsidRPr="00542A9B" w:rsidRDefault="00953EF7" w:rsidP="00672FC6">
            <w:pPr>
              <w:spacing w:after="0" w:line="233" w:lineRule="exact"/>
              <w:ind w:right="380"/>
              <w:jc w:val="right"/>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Из них исправно</w:t>
            </w:r>
          </w:p>
        </w:tc>
      </w:tr>
      <w:tr w:rsidR="00953EF7" w:rsidRPr="00542A9B" w:rsidTr="00953EF7">
        <w:trPr>
          <w:trHeight w:val="144"/>
          <w:jc w:val="center"/>
        </w:trPr>
        <w:tc>
          <w:tcPr>
            <w:tcW w:w="2280" w:type="dxa"/>
            <w:vMerge/>
            <w:tcBorders>
              <w:top w:val="nil"/>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33" w:lineRule="exact"/>
              <w:ind w:right="380"/>
              <w:jc w:val="right"/>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3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наличии</w:t>
            </w:r>
          </w:p>
        </w:tc>
        <w:tc>
          <w:tcPr>
            <w:tcW w:w="1435" w:type="dxa"/>
            <w:vMerge/>
            <w:tcBorders>
              <w:top w:val="nil"/>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340"/>
              <w:rPr>
                <w:rFonts w:ascii="Times New Roman" w:eastAsia="Times New Roman" w:hAnsi="Times New Roman"/>
                <w:sz w:val="24"/>
                <w:szCs w:val="24"/>
                <w:lang w:eastAsia="ru-RU"/>
              </w:rPr>
            </w:pPr>
          </w:p>
        </w:tc>
        <w:tc>
          <w:tcPr>
            <w:tcW w:w="2150" w:type="dxa"/>
            <w:vMerge/>
            <w:tcBorders>
              <w:top w:val="nil"/>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340"/>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3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наличии</w:t>
            </w:r>
          </w:p>
        </w:tc>
        <w:tc>
          <w:tcPr>
            <w:tcW w:w="1450" w:type="dxa"/>
            <w:vMerge/>
            <w:tcBorders>
              <w:top w:val="nil"/>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340"/>
              <w:rPr>
                <w:rFonts w:ascii="Times New Roman" w:eastAsia="Times New Roman" w:hAnsi="Times New Roman"/>
                <w:sz w:val="24"/>
                <w:szCs w:val="24"/>
                <w:lang w:eastAsia="ru-RU"/>
              </w:rPr>
            </w:pPr>
          </w:p>
        </w:tc>
      </w:tr>
      <w:tr w:rsidR="00953EF7" w:rsidRPr="00542A9B" w:rsidTr="00953EF7">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proofErr w:type="spellStart"/>
            <w:r w:rsidRPr="00542A9B">
              <w:rPr>
                <w:rFonts w:ascii="Times New Roman" w:eastAsia="Times New Roman" w:hAnsi="Times New Roman"/>
                <w:sz w:val="20"/>
                <w:szCs w:val="20"/>
                <w:lang w:eastAsia="ru-RU"/>
              </w:rPr>
              <w:t>Графопроекторы</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Компьютеры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47</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43</w:t>
            </w:r>
          </w:p>
        </w:tc>
      </w:tr>
      <w:tr w:rsidR="00953EF7" w:rsidRPr="00542A9B" w:rsidTr="00953EF7">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Диапроекторы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Телевизоры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1</w:t>
            </w:r>
          </w:p>
        </w:tc>
      </w:tr>
      <w:tr w:rsidR="00953EF7" w:rsidRPr="00542A9B" w:rsidTr="00953EF7">
        <w:trPr>
          <w:trHeight w:val="48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Лингафонный кабинет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35" w:lineRule="exact"/>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Копировальный аппарат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3</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3</w:t>
            </w:r>
          </w:p>
        </w:tc>
      </w:tr>
      <w:tr w:rsidR="00953EF7" w:rsidRPr="00542A9B" w:rsidTr="00953EF7">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Магнитофоны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2</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Принтер</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3</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3</w:t>
            </w:r>
          </w:p>
        </w:tc>
      </w:tr>
      <w:tr w:rsidR="00953EF7" w:rsidRPr="00542A9B" w:rsidTr="00953EF7">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Видеомагнитофоны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1</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1</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Сканер</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2</w:t>
            </w:r>
          </w:p>
        </w:tc>
      </w:tr>
      <w:tr w:rsidR="00953EF7" w:rsidRPr="00542A9B" w:rsidTr="00953EF7">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Радиоузел</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видеокамера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1</w:t>
            </w:r>
          </w:p>
        </w:tc>
      </w:tr>
      <w:tr w:rsidR="00953EF7" w:rsidRPr="00542A9B" w:rsidTr="00953EF7">
        <w:trPr>
          <w:trHeight w:val="235"/>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Кинопроекторы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val="en-US"/>
              </w:rPr>
              <w:t xml:space="preserve">BVD </w:t>
            </w:r>
            <w:r w:rsidRPr="00542A9B">
              <w:rPr>
                <w:rFonts w:ascii="Times New Roman" w:eastAsia="Times New Roman" w:hAnsi="Times New Roman"/>
                <w:sz w:val="20"/>
                <w:szCs w:val="20"/>
                <w:lang w:eastAsia="ru-RU"/>
              </w:rPr>
              <w:t>-плеер</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1</w:t>
            </w:r>
          </w:p>
        </w:tc>
      </w:tr>
      <w:tr w:rsidR="00953EF7" w:rsidRPr="00542A9B" w:rsidTr="00953EF7">
        <w:trPr>
          <w:trHeight w:val="47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23" w:lineRule="exact"/>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Устройства для зашторивания окон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28" w:lineRule="exact"/>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Мультимедиа проектор</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6</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6</w:t>
            </w:r>
          </w:p>
        </w:tc>
      </w:tr>
      <w:tr w:rsidR="00953EF7" w:rsidRPr="00542A9B" w:rsidTr="00953EF7">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фотоаппараты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2</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Муз. центр</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2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ind w:left="140"/>
              <w:rPr>
                <w:rFonts w:ascii="Times New Roman" w:eastAsia="Times New Roman" w:hAnsi="Times New Roman"/>
                <w:sz w:val="24"/>
                <w:szCs w:val="24"/>
                <w:lang w:eastAsia="ru-RU"/>
              </w:rPr>
            </w:pPr>
            <w:r w:rsidRPr="00542A9B">
              <w:rPr>
                <w:rFonts w:ascii="Times New Roman" w:eastAsia="Times New Roman" w:hAnsi="Times New Roman"/>
                <w:sz w:val="20"/>
                <w:szCs w:val="20"/>
                <w:lang w:eastAsia="ru-RU"/>
              </w:rPr>
              <w:t>1</w:t>
            </w:r>
          </w:p>
        </w:tc>
      </w:tr>
      <w:tr w:rsidR="00953EF7" w:rsidRPr="00542A9B" w:rsidTr="00953EF7">
        <w:trPr>
          <w:trHeight w:val="254"/>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953EF7" w:rsidRPr="00542A9B" w:rsidRDefault="00953EF7" w:rsidP="00672FC6">
            <w:pPr>
              <w:spacing w:after="0" w:line="240" w:lineRule="auto"/>
              <w:rPr>
                <w:rFonts w:ascii="Times New Roman" w:eastAsia="Times New Roman" w:hAnsi="Times New Roman"/>
                <w:sz w:val="10"/>
                <w:szCs w:val="10"/>
                <w:lang w:eastAsia="ru-RU"/>
              </w:rPr>
            </w:pPr>
          </w:p>
        </w:tc>
      </w:tr>
    </w:tbl>
    <w:p w:rsidR="007551F2" w:rsidRDefault="007551F2" w:rsidP="007551F2">
      <w:pPr>
        <w:spacing w:after="0"/>
        <w:rPr>
          <w:rFonts w:ascii="Times New Roman" w:hAnsi="Times New Roman"/>
          <w:b/>
          <w:sz w:val="28"/>
          <w:szCs w:val="28"/>
        </w:rPr>
      </w:pPr>
    </w:p>
    <w:p w:rsidR="007551F2" w:rsidRPr="00530910" w:rsidRDefault="007551F2" w:rsidP="007551F2">
      <w:pPr>
        <w:spacing w:after="0"/>
        <w:rPr>
          <w:rFonts w:ascii="Times New Roman" w:hAnsi="Times New Roman"/>
          <w:b/>
          <w:sz w:val="28"/>
          <w:szCs w:val="28"/>
        </w:rPr>
      </w:pPr>
    </w:p>
    <w:p w:rsidR="007551F2" w:rsidRDefault="007551F2" w:rsidP="007551F2">
      <w:pPr>
        <w:spacing w:after="0"/>
        <w:jc w:val="both"/>
        <w:rPr>
          <w:rFonts w:ascii="Times New Roman" w:hAnsi="Times New Roman"/>
          <w:sz w:val="28"/>
          <w:szCs w:val="28"/>
        </w:rPr>
      </w:pPr>
    </w:p>
    <w:p w:rsidR="007551F2" w:rsidRDefault="007551F2" w:rsidP="007551F2">
      <w:pPr>
        <w:pStyle w:val="Default"/>
        <w:rPr>
          <w:sz w:val="28"/>
          <w:szCs w:val="28"/>
        </w:rPr>
      </w:pPr>
    </w:p>
    <w:p w:rsidR="007551F2" w:rsidRDefault="007551F2"/>
    <w:sectPr w:rsidR="007551F2" w:rsidSect="00335B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D3E" w:rsidRDefault="00134D3E">
      <w:pPr>
        <w:spacing w:after="0" w:line="240" w:lineRule="auto"/>
      </w:pPr>
      <w:r>
        <w:separator/>
      </w:r>
    </w:p>
  </w:endnote>
  <w:endnote w:type="continuationSeparator" w:id="0">
    <w:p w:rsidR="00134D3E" w:rsidRDefault="00134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C6" w:rsidRDefault="0060576D">
    <w:pPr>
      <w:pStyle w:val="a7"/>
      <w:jc w:val="right"/>
    </w:pPr>
    <w:r>
      <w:fldChar w:fldCharType="begin"/>
    </w:r>
    <w:r w:rsidR="00672FC6">
      <w:instrText>PAGE   \* MERGEFORMAT</w:instrText>
    </w:r>
    <w:r>
      <w:fldChar w:fldCharType="separate"/>
    </w:r>
    <w:r w:rsidR="004E0A62">
      <w:rPr>
        <w:noProof/>
      </w:rPr>
      <w:t>58</w:t>
    </w:r>
    <w:r>
      <w:fldChar w:fldCharType="end"/>
    </w:r>
  </w:p>
  <w:p w:rsidR="00672FC6" w:rsidRDefault="00672F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D3E" w:rsidRDefault="00134D3E">
      <w:pPr>
        <w:spacing w:after="0" w:line="240" w:lineRule="auto"/>
      </w:pPr>
      <w:r>
        <w:separator/>
      </w:r>
    </w:p>
  </w:footnote>
  <w:footnote w:type="continuationSeparator" w:id="0">
    <w:p w:rsidR="00134D3E" w:rsidRDefault="00134D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2DAD26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251183D"/>
    <w:multiLevelType w:val="hybridMultilevel"/>
    <w:tmpl w:val="67581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3F5559"/>
    <w:multiLevelType w:val="hybridMultilevel"/>
    <w:tmpl w:val="98882302"/>
    <w:lvl w:ilvl="0" w:tplc="BD5E71A0">
      <w:numFmt w:val="bullet"/>
      <w:lvlText w:val=""/>
      <w:lvlJc w:val="left"/>
      <w:pPr>
        <w:tabs>
          <w:tab w:val="num" w:pos="420"/>
        </w:tabs>
        <w:ind w:left="420" w:hanging="360"/>
      </w:pPr>
      <w:rPr>
        <w:rFonts w:ascii="Symbol" w:eastAsia="Times New Roman" w:hAnsi="Symbol"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nsid w:val="0A66203C"/>
    <w:multiLevelType w:val="hybridMultilevel"/>
    <w:tmpl w:val="A5AEA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27B61"/>
    <w:multiLevelType w:val="hybridMultilevel"/>
    <w:tmpl w:val="0EB814CC"/>
    <w:lvl w:ilvl="0" w:tplc="B6846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D10CF8"/>
    <w:multiLevelType w:val="hybridMultilevel"/>
    <w:tmpl w:val="77522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6807EE"/>
    <w:multiLevelType w:val="hybridMultilevel"/>
    <w:tmpl w:val="2DE6396C"/>
    <w:lvl w:ilvl="0" w:tplc="4A9A79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D107C"/>
    <w:multiLevelType w:val="hybridMultilevel"/>
    <w:tmpl w:val="13B42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F10DB"/>
    <w:multiLevelType w:val="hybridMultilevel"/>
    <w:tmpl w:val="23305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800C1"/>
    <w:multiLevelType w:val="hybridMultilevel"/>
    <w:tmpl w:val="249A8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A9432A3"/>
    <w:multiLevelType w:val="hybridMultilevel"/>
    <w:tmpl w:val="9894DDBE"/>
    <w:lvl w:ilvl="0" w:tplc="718217AE">
      <w:start w:val="1"/>
      <w:numFmt w:val="decimal"/>
      <w:lvlText w:val="%1."/>
      <w:lvlJc w:val="left"/>
      <w:pPr>
        <w:tabs>
          <w:tab w:val="num" w:pos="720"/>
        </w:tabs>
        <w:ind w:left="720" w:hanging="360"/>
      </w:pPr>
      <w:rPr>
        <w:rFonts w:ascii="Times New Roman" w:eastAsia="Times New Roman" w:hAnsi="Times New Roman" w:cs="Times New Roman"/>
      </w:rPr>
    </w:lvl>
    <w:lvl w:ilvl="1" w:tplc="8A567E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E6311D"/>
    <w:multiLevelType w:val="hybridMultilevel"/>
    <w:tmpl w:val="E54EA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12DF"/>
    <w:multiLevelType w:val="hybridMultilevel"/>
    <w:tmpl w:val="72BAD24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
    <w:nsid w:val="40053D27"/>
    <w:multiLevelType w:val="hybridMultilevel"/>
    <w:tmpl w:val="6B32BC50"/>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4260249E"/>
    <w:multiLevelType w:val="hybridMultilevel"/>
    <w:tmpl w:val="2F146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A2B74"/>
    <w:multiLevelType w:val="hybridMultilevel"/>
    <w:tmpl w:val="79124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4759E9"/>
    <w:multiLevelType w:val="hybridMultilevel"/>
    <w:tmpl w:val="5A68A746"/>
    <w:lvl w:ilvl="0" w:tplc="0419000D">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8">
    <w:nsid w:val="5DD90DD5"/>
    <w:multiLevelType w:val="hybridMultilevel"/>
    <w:tmpl w:val="974844A4"/>
    <w:lvl w:ilvl="0" w:tplc="72D85A6E">
      <w:start w:val="1"/>
      <w:numFmt w:val="bullet"/>
      <w:lvlText w:val="-"/>
      <w:lvlJc w:val="left"/>
      <w:pPr>
        <w:ind w:left="720" w:hanging="360"/>
      </w:pPr>
      <w:rPr>
        <w:rFonts w:ascii="Courier New" w:hAnsi="Courier New"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B64A76"/>
    <w:multiLevelType w:val="hybridMultilevel"/>
    <w:tmpl w:val="8A5EDBD2"/>
    <w:lvl w:ilvl="0" w:tplc="0419000F">
      <w:start w:val="1"/>
      <w:numFmt w:val="decimal"/>
      <w:lvlText w:val="%1."/>
      <w:lvlJc w:val="left"/>
      <w:pPr>
        <w:tabs>
          <w:tab w:val="num" w:pos="720"/>
        </w:tabs>
        <w:ind w:left="720" w:hanging="360"/>
      </w:pPr>
      <w:rPr>
        <w:rFonts w:hint="default"/>
      </w:rPr>
    </w:lvl>
    <w:lvl w:ilvl="1" w:tplc="8A567E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765717"/>
    <w:multiLevelType w:val="hybridMultilevel"/>
    <w:tmpl w:val="AA9CA958"/>
    <w:lvl w:ilvl="0" w:tplc="8A567E82">
      <w:start w:val="1"/>
      <w:numFmt w:val="bullet"/>
      <w:lvlText w:val=""/>
      <w:lvlJc w:val="left"/>
      <w:pPr>
        <w:tabs>
          <w:tab w:val="num" w:pos="1265"/>
        </w:tabs>
        <w:ind w:left="1265" w:hanging="360"/>
      </w:pPr>
      <w:rPr>
        <w:rFonts w:ascii="Symbol" w:hAnsi="Symbol" w:hint="default"/>
      </w:rPr>
    </w:lvl>
    <w:lvl w:ilvl="1" w:tplc="04190003" w:tentative="1">
      <w:start w:val="1"/>
      <w:numFmt w:val="bullet"/>
      <w:lvlText w:val="o"/>
      <w:lvlJc w:val="left"/>
      <w:pPr>
        <w:tabs>
          <w:tab w:val="num" w:pos="2025"/>
        </w:tabs>
        <w:ind w:left="2025" w:hanging="360"/>
      </w:pPr>
      <w:rPr>
        <w:rFonts w:ascii="Courier New" w:hAnsi="Courier New" w:cs="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cs="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21">
    <w:nsid w:val="6B142BF8"/>
    <w:multiLevelType w:val="hybridMultilevel"/>
    <w:tmpl w:val="09E4A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EF0B60"/>
    <w:multiLevelType w:val="hybridMultilevel"/>
    <w:tmpl w:val="2166BE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3F42235"/>
    <w:multiLevelType w:val="hybridMultilevel"/>
    <w:tmpl w:val="8E9430A6"/>
    <w:lvl w:ilvl="0" w:tplc="3C02A42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011BEF"/>
    <w:multiLevelType w:val="hybridMultilevel"/>
    <w:tmpl w:val="C07614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154A07"/>
    <w:multiLevelType w:val="hybridMultilevel"/>
    <w:tmpl w:val="530EC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F4335D"/>
    <w:multiLevelType w:val="hybridMultilevel"/>
    <w:tmpl w:val="8EEA3EE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5"/>
  </w:num>
  <w:num w:numId="2">
    <w:abstractNumId w:val="13"/>
  </w:num>
  <w:num w:numId="3">
    <w:abstractNumId w:val="18"/>
  </w:num>
  <w:num w:numId="4">
    <w:abstractNumId w:val="0"/>
  </w:num>
  <w:num w:numId="5">
    <w:abstractNumId w:val="9"/>
  </w:num>
  <w:num w:numId="6">
    <w:abstractNumId w:val="21"/>
  </w:num>
  <w:num w:numId="7">
    <w:abstractNumId w:val="20"/>
  </w:num>
  <w:num w:numId="8">
    <w:abstractNumId w:val="11"/>
  </w:num>
  <w:num w:numId="9">
    <w:abstractNumId w:val="19"/>
  </w:num>
  <w:num w:numId="10">
    <w:abstractNumId w:val="17"/>
  </w:num>
  <w:num w:numId="11">
    <w:abstractNumId w:val="14"/>
  </w:num>
  <w:num w:numId="12">
    <w:abstractNumId w:val="2"/>
  </w:num>
  <w:num w:numId="13">
    <w:abstractNumId w:val="10"/>
  </w:num>
  <w:num w:numId="14">
    <w:abstractNumId w:val="3"/>
  </w:num>
  <w:num w:numId="15">
    <w:abstractNumId w:val="26"/>
  </w:num>
  <w:num w:numId="16">
    <w:abstractNumId w:val="12"/>
  </w:num>
  <w:num w:numId="17">
    <w:abstractNumId w:val="24"/>
  </w:num>
  <w:num w:numId="18">
    <w:abstractNumId w:val="16"/>
  </w:num>
  <w:num w:numId="19">
    <w:abstractNumId w:val="22"/>
  </w:num>
  <w:num w:numId="20">
    <w:abstractNumId w:val="6"/>
  </w:num>
  <w:num w:numId="21">
    <w:abstractNumId w:val="8"/>
  </w:num>
  <w:num w:numId="22">
    <w:abstractNumId w:val="4"/>
  </w:num>
  <w:num w:numId="23">
    <w:abstractNumId w:val="15"/>
  </w:num>
  <w:num w:numId="24">
    <w:abstractNumId w:val="23"/>
  </w:num>
  <w:num w:numId="25">
    <w:abstractNumId w:val="5"/>
  </w:num>
  <w:num w:numId="26">
    <w:abstractNumId w:val="7"/>
  </w:num>
  <w:num w:numId="2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71C1"/>
    <w:rsid w:val="000315AB"/>
    <w:rsid w:val="000C6D81"/>
    <w:rsid w:val="00134D3E"/>
    <w:rsid w:val="00220C41"/>
    <w:rsid w:val="00271A58"/>
    <w:rsid w:val="002845B6"/>
    <w:rsid w:val="00332579"/>
    <w:rsid w:val="00335BBD"/>
    <w:rsid w:val="0035504A"/>
    <w:rsid w:val="00442CEB"/>
    <w:rsid w:val="00453DF5"/>
    <w:rsid w:val="004E0A62"/>
    <w:rsid w:val="00564349"/>
    <w:rsid w:val="005A2199"/>
    <w:rsid w:val="005D0836"/>
    <w:rsid w:val="0060576D"/>
    <w:rsid w:val="00672FC6"/>
    <w:rsid w:val="007551F2"/>
    <w:rsid w:val="007C26E1"/>
    <w:rsid w:val="00860883"/>
    <w:rsid w:val="008D78D0"/>
    <w:rsid w:val="008E097E"/>
    <w:rsid w:val="00940780"/>
    <w:rsid w:val="00953EF7"/>
    <w:rsid w:val="00AC4AF5"/>
    <w:rsid w:val="00B94A51"/>
    <w:rsid w:val="00C86A61"/>
    <w:rsid w:val="00D31363"/>
    <w:rsid w:val="00DD6421"/>
    <w:rsid w:val="00EC0238"/>
    <w:rsid w:val="00ED71C1"/>
    <w:rsid w:val="00F41671"/>
    <w:rsid w:val="00F62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Прямая со стрелкой 84"/>
        <o:r id="V:Rule10" type="connector" idref="#Прямая со стрелкой 81"/>
        <o:r id="V:Rule11" type="connector" idref="#Прямая со стрелкой 83"/>
        <o:r id="V:Rule12" type="connector" idref="#Прямая со стрелкой 75"/>
        <o:r id="V:Rule13" type="connector" idref="#Прямая со стрелкой 76"/>
        <o:r id="V:Rule14" type="connector" idref="#Прямая со стрелкой 80"/>
        <o:r id="V:Rule15" type="connector" idref="#Прямая со стрелкой 77"/>
        <o:r id="V:Rule16" type="connector" idref="#Прямая со стрелкой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C1"/>
    <w:rPr>
      <w:rFonts w:ascii="Calibri" w:eastAsia="Calibri" w:hAnsi="Calibri" w:cs="Times New Roman"/>
    </w:rPr>
  </w:style>
  <w:style w:type="paragraph" w:styleId="1">
    <w:name w:val="heading 1"/>
    <w:basedOn w:val="a"/>
    <w:next w:val="a"/>
    <w:link w:val="10"/>
    <w:qFormat/>
    <w:rsid w:val="00ED71C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3">
    <w:name w:val="heading 3"/>
    <w:basedOn w:val="a"/>
    <w:next w:val="a"/>
    <w:link w:val="30"/>
    <w:uiPriority w:val="99"/>
    <w:semiHidden/>
    <w:unhideWhenUsed/>
    <w:qFormat/>
    <w:rsid w:val="00ED71C1"/>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link w:val="40"/>
    <w:uiPriority w:val="99"/>
    <w:semiHidden/>
    <w:unhideWhenUsed/>
    <w:qFormat/>
    <w:rsid w:val="00ED71C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semiHidden/>
    <w:unhideWhenUsed/>
    <w:qFormat/>
    <w:rsid w:val="00ED71C1"/>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7">
    <w:name w:val="heading 7"/>
    <w:basedOn w:val="a"/>
    <w:next w:val="a"/>
    <w:link w:val="70"/>
    <w:uiPriority w:val="99"/>
    <w:semiHidden/>
    <w:unhideWhenUsed/>
    <w:qFormat/>
    <w:rsid w:val="00ED71C1"/>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1C1"/>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9"/>
    <w:semiHidden/>
    <w:rsid w:val="00ED71C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ED71C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ED71C1"/>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semiHidden/>
    <w:rsid w:val="00ED71C1"/>
    <w:rPr>
      <w:rFonts w:ascii="Calibri" w:eastAsia="Times New Roman" w:hAnsi="Calibri" w:cs="Times New Roman"/>
      <w:sz w:val="24"/>
      <w:szCs w:val="24"/>
      <w:lang w:eastAsia="ru-RU"/>
    </w:rPr>
  </w:style>
  <w:style w:type="character" w:styleId="a3">
    <w:name w:val="Strong"/>
    <w:qFormat/>
    <w:rsid w:val="00ED71C1"/>
    <w:rPr>
      <w:rFonts w:ascii="Times New Roman" w:hAnsi="Times New Roman" w:cs="Times New Roman" w:hint="default"/>
      <w:b/>
      <w:bCs/>
    </w:rPr>
  </w:style>
  <w:style w:type="paragraph" w:styleId="a4">
    <w:name w:val="Normal (Web)"/>
    <w:basedOn w:val="a"/>
    <w:unhideWhenUsed/>
    <w:rsid w:val="00ED71C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ED71C1"/>
    <w:pPr>
      <w:tabs>
        <w:tab w:val="center" w:pos="4677"/>
        <w:tab w:val="right" w:pos="9355"/>
      </w:tabs>
    </w:pPr>
    <w:rPr>
      <w:rFonts w:eastAsia="Times New Roman"/>
    </w:rPr>
  </w:style>
  <w:style w:type="character" w:customStyle="1" w:styleId="a6">
    <w:name w:val="Верхний колонтитул Знак"/>
    <w:basedOn w:val="a0"/>
    <w:link w:val="a5"/>
    <w:uiPriority w:val="99"/>
    <w:rsid w:val="00ED71C1"/>
    <w:rPr>
      <w:rFonts w:ascii="Calibri" w:eastAsia="Times New Roman" w:hAnsi="Calibri" w:cs="Times New Roman"/>
    </w:rPr>
  </w:style>
  <w:style w:type="paragraph" w:styleId="a7">
    <w:name w:val="footer"/>
    <w:basedOn w:val="a"/>
    <w:link w:val="a8"/>
    <w:uiPriority w:val="99"/>
    <w:unhideWhenUsed/>
    <w:rsid w:val="00ED71C1"/>
    <w:pPr>
      <w:tabs>
        <w:tab w:val="center" w:pos="4677"/>
        <w:tab w:val="right" w:pos="9355"/>
      </w:tabs>
    </w:pPr>
    <w:rPr>
      <w:rFonts w:eastAsia="Times New Roman"/>
    </w:rPr>
  </w:style>
  <w:style w:type="character" w:customStyle="1" w:styleId="a8">
    <w:name w:val="Нижний колонтитул Знак"/>
    <w:basedOn w:val="a0"/>
    <w:link w:val="a7"/>
    <w:uiPriority w:val="99"/>
    <w:rsid w:val="00ED71C1"/>
    <w:rPr>
      <w:rFonts w:ascii="Calibri" w:eastAsia="Times New Roman" w:hAnsi="Calibri" w:cs="Times New Roman"/>
    </w:rPr>
  </w:style>
  <w:style w:type="paragraph" w:styleId="a9">
    <w:name w:val="Title"/>
    <w:basedOn w:val="a"/>
    <w:link w:val="aa"/>
    <w:uiPriority w:val="99"/>
    <w:qFormat/>
    <w:rsid w:val="00ED71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Название Знак"/>
    <w:basedOn w:val="a0"/>
    <w:link w:val="a9"/>
    <w:uiPriority w:val="99"/>
    <w:rsid w:val="00ED71C1"/>
    <w:rPr>
      <w:rFonts w:ascii="Times New Roman" w:eastAsia="Times New Roman" w:hAnsi="Times New Roman" w:cs="Times New Roman"/>
      <w:sz w:val="24"/>
      <w:szCs w:val="24"/>
      <w:lang w:eastAsia="ru-RU"/>
    </w:rPr>
  </w:style>
  <w:style w:type="paragraph" w:styleId="ab">
    <w:name w:val="Body Text"/>
    <w:basedOn w:val="a"/>
    <w:link w:val="ac"/>
    <w:unhideWhenUsed/>
    <w:rsid w:val="00ED71C1"/>
    <w:pPr>
      <w:spacing w:after="120"/>
    </w:pPr>
    <w:rPr>
      <w:rFonts w:eastAsia="Times New Roman"/>
    </w:rPr>
  </w:style>
  <w:style w:type="character" w:customStyle="1" w:styleId="ac">
    <w:name w:val="Основной текст Знак"/>
    <w:basedOn w:val="a0"/>
    <w:link w:val="ab"/>
    <w:rsid w:val="00ED71C1"/>
    <w:rPr>
      <w:rFonts w:ascii="Calibri" w:eastAsia="Times New Roman" w:hAnsi="Calibri" w:cs="Times New Roman"/>
    </w:rPr>
  </w:style>
  <w:style w:type="paragraph" w:styleId="20">
    <w:name w:val="Body Text 2"/>
    <w:basedOn w:val="a"/>
    <w:link w:val="21"/>
    <w:uiPriority w:val="99"/>
    <w:semiHidden/>
    <w:unhideWhenUsed/>
    <w:rsid w:val="00ED71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Знак"/>
    <w:basedOn w:val="a0"/>
    <w:link w:val="20"/>
    <w:uiPriority w:val="99"/>
    <w:semiHidden/>
    <w:rsid w:val="00ED71C1"/>
    <w:rPr>
      <w:rFonts w:ascii="Times New Roman" w:eastAsia="Times New Roman" w:hAnsi="Times New Roman" w:cs="Times New Roman"/>
      <w:sz w:val="24"/>
      <w:szCs w:val="24"/>
      <w:lang w:eastAsia="ru-RU"/>
    </w:rPr>
  </w:style>
  <w:style w:type="paragraph" w:customStyle="1" w:styleId="ad">
    <w:name w:val="a"/>
    <w:basedOn w:val="a"/>
    <w:uiPriority w:val="99"/>
    <w:semiHidden/>
    <w:rsid w:val="00ED71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semiHidden/>
    <w:rsid w:val="00ED71C1"/>
    <w:pPr>
      <w:spacing w:before="100" w:beforeAutospacing="1" w:after="100" w:afterAutospacing="1" w:line="240" w:lineRule="auto"/>
      <w:ind w:left="720"/>
      <w:contextualSpacing/>
      <w:jc w:val="both"/>
    </w:pPr>
    <w:rPr>
      <w:rFonts w:eastAsia="Times New Roman"/>
    </w:rPr>
  </w:style>
  <w:style w:type="paragraph" w:customStyle="1" w:styleId="msonormalcxspmiddle">
    <w:name w:val="msonormalcxspmiddle"/>
    <w:basedOn w:val="a"/>
    <w:uiPriority w:val="99"/>
    <w:semiHidden/>
    <w:rsid w:val="00ED71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
    <w:uiPriority w:val="99"/>
    <w:semiHidden/>
    <w:rsid w:val="00ED71C1"/>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uiPriority w:val="99"/>
    <w:semiHidden/>
    <w:unhideWhenUsed/>
    <w:rsid w:val="00ED71C1"/>
    <w:rPr>
      <w:rFonts w:ascii="Times New Roman" w:hAnsi="Times New Roman" w:cs="Times New Roman" w:hint="default"/>
    </w:rPr>
  </w:style>
  <w:style w:type="character" w:customStyle="1" w:styleId="apple-converted-space">
    <w:name w:val="apple-converted-space"/>
    <w:rsid w:val="00ED71C1"/>
    <w:rPr>
      <w:rFonts w:ascii="Times New Roman" w:hAnsi="Times New Roman" w:cs="Times New Roman" w:hint="default"/>
    </w:rPr>
  </w:style>
  <w:style w:type="table" w:styleId="af">
    <w:name w:val="Table Grid"/>
    <w:basedOn w:val="a1"/>
    <w:rsid w:val="00ED71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ED71C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D71C1"/>
    <w:rPr>
      <w:rFonts w:ascii="Tahoma" w:eastAsia="Calibri" w:hAnsi="Tahoma" w:cs="Tahoma"/>
      <w:sz w:val="16"/>
      <w:szCs w:val="16"/>
    </w:rPr>
  </w:style>
  <w:style w:type="character" w:styleId="af2">
    <w:name w:val="Hyperlink"/>
    <w:uiPriority w:val="99"/>
    <w:semiHidden/>
    <w:unhideWhenUsed/>
    <w:rsid w:val="00ED71C1"/>
    <w:rPr>
      <w:rFonts w:ascii="Times New Roman" w:hAnsi="Times New Roman" w:cs="Times New Roman" w:hint="default"/>
      <w:color w:val="0000FF"/>
      <w:u w:val="single"/>
    </w:rPr>
  </w:style>
  <w:style w:type="character" w:styleId="af3">
    <w:name w:val="FollowedHyperlink"/>
    <w:uiPriority w:val="99"/>
    <w:semiHidden/>
    <w:unhideWhenUsed/>
    <w:rsid w:val="00ED71C1"/>
    <w:rPr>
      <w:color w:val="800080"/>
      <w:u w:val="single"/>
    </w:rPr>
  </w:style>
  <w:style w:type="character" w:styleId="af4">
    <w:name w:val="Emphasis"/>
    <w:qFormat/>
    <w:rsid w:val="00ED71C1"/>
    <w:rPr>
      <w:rFonts w:ascii="Times New Roman" w:hAnsi="Times New Roman" w:cs="Times New Roman" w:hint="default"/>
      <w:i/>
      <w:iCs/>
    </w:rPr>
  </w:style>
  <w:style w:type="character" w:customStyle="1" w:styleId="af5">
    <w:name w:val="Текст сноски Знак"/>
    <w:aliases w:val="F1 Знак"/>
    <w:link w:val="af6"/>
    <w:uiPriority w:val="99"/>
    <w:semiHidden/>
    <w:locked/>
    <w:rsid w:val="00ED71C1"/>
    <w:rPr>
      <w:rFonts w:ascii="Times New Roman" w:eastAsia="Times New Roman" w:hAnsi="Times New Roman"/>
    </w:rPr>
  </w:style>
  <w:style w:type="paragraph" w:styleId="af6">
    <w:name w:val="footnote text"/>
    <w:aliases w:val="F1"/>
    <w:basedOn w:val="a"/>
    <w:link w:val="af5"/>
    <w:uiPriority w:val="99"/>
    <w:semiHidden/>
    <w:unhideWhenUsed/>
    <w:rsid w:val="00ED71C1"/>
    <w:pPr>
      <w:widowControl w:val="0"/>
      <w:autoSpaceDE w:val="0"/>
      <w:autoSpaceDN w:val="0"/>
      <w:adjustRightInd w:val="0"/>
      <w:spacing w:after="0" w:line="240" w:lineRule="auto"/>
    </w:pPr>
    <w:rPr>
      <w:rFonts w:ascii="Times New Roman" w:eastAsia="Times New Roman" w:hAnsi="Times New Roman" w:cstheme="minorBidi"/>
    </w:rPr>
  </w:style>
  <w:style w:type="character" w:customStyle="1" w:styleId="12">
    <w:name w:val="Текст сноски Знак1"/>
    <w:aliases w:val="F1 Знак1"/>
    <w:basedOn w:val="a0"/>
    <w:uiPriority w:val="99"/>
    <w:semiHidden/>
    <w:rsid w:val="00ED71C1"/>
    <w:rPr>
      <w:rFonts w:ascii="Calibri" w:eastAsia="Calibri" w:hAnsi="Calibri" w:cs="Times New Roman"/>
      <w:sz w:val="20"/>
      <w:szCs w:val="20"/>
    </w:rPr>
  </w:style>
  <w:style w:type="paragraph" w:styleId="af7">
    <w:name w:val="caption"/>
    <w:basedOn w:val="a"/>
    <w:next w:val="a"/>
    <w:uiPriority w:val="99"/>
    <w:semiHidden/>
    <w:unhideWhenUsed/>
    <w:qFormat/>
    <w:rsid w:val="00ED71C1"/>
    <w:rPr>
      <w:rFonts w:eastAsia="Times New Roman"/>
      <w:b/>
      <w:bCs/>
      <w:sz w:val="20"/>
      <w:szCs w:val="20"/>
    </w:rPr>
  </w:style>
  <w:style w:type="paragraph" w:styleId="31">
    <w:name w:val="Body Text 3"/>
    <w:basedOn w:val="a"/>
    <w:link w:val="32"/>
    <w:uiPriority w:val="99"/>
    <w:unhideWhenUsed/>
    <w:rsid w:val="00ED71C1"/>
    <w:pPr>
      <w:spacing w:after="0" w:line="240" w:lineRule="auto"/>
      <w:ind w:right="-766"/>
      <w:jc w:val="both"/>
    </w:pPr>
    <w:rPr>
      <w:rFonts w:ascii="Times New Roman" w:eastAsia="Times New Roman" w:hAnsi="Times New Roman"/>
      <w:b/>
      <w:sz w:val="24"/>
      <w:szCs w:val="20"/>
      <w:lang w:eastAsia="ru-RU"/>
    </w:rPr>
  </w:style>
  <w:style w:type="character" w:customStyle="1" w:styleId="32">
    <w:name w:val="Основной текст 3 Знак"/>
    <w:basedOn w:val="a0"/>
    <w:link w:val="31"/>
    <w:uiPriority w:val="99"/>
    <w:rsid w:val="00ED71C1"/>
    <w:rPr>
      <w:rFonts w:ascii="Times New Roman" w:eastAsia="Times New Roman" w:hAnsi="Times New Roman" w:cs="Times New Roman"/>
      <w:b/>
      <w:sz w:val="24"/>
      <w:szCs w:val="20"/>
      <w:lang w:eastAsia="ru-RU"/>
    </w:rPr>
  </w:style>
  <w:style w:type="paragraph" w:styleId="33">
    <w:name w:val="Body Text Indent 3"/>
    <w:basedOn w:val="a"/>
    <w:link w:val="34"/>
    <w:uiPriority w:val="99"/>
    <w:semiHidden/>
    <w:unhideWhenUsed/>
    <w:rsid w:val="00ED71C1"/>
    <w:pPr>
      <w:spacing w:after="0" w:line="240" w:lineRule="auto"/>
      <w:ind w:firstLine="567"/>
      <w:jc w:val="both"/>
    </w:pPr>
    <w:rPr>
      <w:rFonts w:ascii="Times New Roman" w:eastAsia="Times New Roman" w:hAnsi="Times New Roman"/>
      <w:sz w:val="28"/>
      <w:szCs w:val="24"/>
      <w:lang w:eastAsia="ru-RU"/>
    </w:rPr>
  </w:style>
  <w:style w:type="character" w:customStyle="1" w:styleId="34">
    <w:name w:val="Основной текст с отступом 3 Знак"/>
    <w:basedOn w:val="a0"/>
    <w:link w:val="33"/>
    <w:uiPriority w:val="99"/>
    <w:semiHidden/>
    <w:rsid w:val="00ED71C1"/>
    <w:rPr>
      <w:rFonts w:ascii="Times New Roman" w:eastAsia="Times New Roman" w:hAnsi="Times New Roman" w:cs="Times New Roman"/>
      <w:sz w:val="28"/>
      <w:szCs w:val="24"/>
      <w:lang w:eastAsia="ru-RU"/>
    </w:rPr>
  </w:style>
  <w:style w:type="paragraph" w:styleId="af8">
    <w:name w:val="No Spacing"/>
    <w:link w:val="af9"/>
    <w:uiPriority w:val="1"/>
    <w:qFormat/>
    <w:rsid w:val="00ED71C1"/>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ED71C1"/>
    <w:rPr>
      <w:rFonts w:ascii="Calibri" w:eastAsia="Times New Roman" w:hAnsi="Calibri" w:cs="Times New Roman"/>
    </w:rPr>
  </w:style>
  <w:style w:type="paragraph" w:styleId="afa">
    <w:name w:val="List Paragraph"/>
    <w:basedOn w:val="a"/>
    <w:uiPriority w:val="34"/>
    <w:qFormat/>
    <w:rsid w:val="00ED71C1"/>
    <w:pPr>
      <w:spacing w:after="0" w:line="240" w:lineRule="auto"/>
      <w:ind w:left="720"/>
      <w:contextualSpacing/>
    </w:pPr>
    <w:rPr>
      <w:rFonts w:ascii="Times New Roman" w:eastAsia="Times New Roman" w:hAnsi="Times New Roman"/>
      <w:sz w:val="24"/>
      <w:szCs w:val="24"/>
      <w:lang w:eastAsia="ru-RU"/>
    </w:rPr>
  </w:style>
  <w:style w:type="paragraph" w:customStyle="1" w:styleId="western">
    <w:name w:val="western"/>
    <w:basedOn w:val="a"/>
    <w:uiPriority w:val="99"/>
    <w:rsid w:val="00ED71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ой текст 21"/>
    <w:basedOn w:val="a"/>
    <w:uiPriority w:val="99"/>
    <w:rsid w:val="00ED71C1"/>
    <w:pPr>
      <w:spacing w:after="0" w:line="240" w:lineRule="auto"/>
    </w:pPr>
    <w:rPr>
      <w:rFonts w:ascii="Times New Roman" w:eastAsia="Times New Roman" w:hAnsi="Times New Roman"/>
      <w:b/>
      <w:sz w:val="28"/>
      <w:szCs w:val="20"/>
      <w:lang w:eastAsia="ru-RU"/>
    </w:rPr>
  </w:style>
  <w:style w:type="paragraph" w:customStyle="1" w:styleId="22">
    <w:name w:val="Основной текст 22"/>
    <w:basedOn w:val="a"/>
    <w:uiPriority w:val="99"/>
    <w:rsid w:val="00ED71C1"/>
    <w:pPr>
      <w:spacing w:after="0" w:line="240" w:lineRule="auto"/>
    </w:pPr>
    <w:rPr>
      <w:rFonts w:ascii="Times New Roman" w:eastAsia="Times New Roman" w:hAnsi="Times New Roman"/>
      <w:b/>
      <w:sz w:val="28"/>
      <w:szCs w:val="20"/>
      <w:lang w:eastAsia="ru-RU"/>
    </w:rPr>
  </w:style>
  <w:style w:type="paragraph" w:customStyle="1" w:styleId="13">
    <w:name w:val="Основной текст1"/>
    <w:basedOn w:val="a"/>
    <w:uiPriority w:val="99"/>
    <w:rsid w:val="00ED71C1"/>
    <w:pPr>
      <w:suppressAutoHyphens/>
      <w:spacing w:after="0" w:line="240" w:lineRule="auto"/>
      <w:jc w:val="both"/>
    </w:pPr>
    <w:rPr>
      <w:rFonts w:ascii="Times New Roman" w:eastAsia="Times New Roman" w:hAnsi="Times New Roman"/>
      <w:sz w:val="18"/>
      <w:szCs w:val="20"/>
      <w:lang w:eastAsia="ar-SA"/>
    </w:rPr>
  </w:style>
  <w:style w:type="paragraph" w:customStyle="1" w:styleId="310">
    <w:name w:val="Основной текст 31"/>
    <w:basedOn w:val="a"/>
    <w:uiPriority w:val="99"/>
    <w:rsid w:val="00ED71C1"/>
    <w:pPr>
      <w:suppressAutoHyphens/>
      <w:spacing w:after="0" w:line="240" w:lineRule="auto"/>
    </w:pPr>
    <w:rPr>
      <w:rFonts w:ascii="Times New Roman" w:eastAsia="Times New Roman" w:hAnsi="Times New Roman"/>
      <w:spacing w:val="-7"/>
      <w:sz w:val="24"/>
      <w:szCs w:val="20"/>
      <w:lang w:eastAsia="ru-RU"/>
    </w:rPr>
  </w:style>
  <w:style w:type="character" w:styleId="afb">
    <w:name w:val="footnote reference"/>
    <w:uiPriority w:val="99"/>
    <w:semiHidden/>
    <w:unhideWhenUsed/>
    <w:rsid w:val="00ED71C1"/>
    <w:rPr>
      <w:rFonts w:ascii="Times New Roman" w:hAnsi="Times New Roman" w:cs="Times New Roman" w:hint="default"/>
      <w:vertAlign w:val="superscript"/>
    </w:rPr>
  </w:style>
  <w:style w:type="character" w:customStyle="1" w:styleId="esummary11">
    <w:name w:val="esummary11"/>
    <w:uiPriority w:val="99"/>
    <w:rsid w:val="00ED71C1"/>
    <w:rPr>
      <w:rFonts w:ascii="Times New Roman" w:hAnsi="Times New Roman" w:cs="Times New Roman" w:hint="default"/>
      <w:i/>
      <w:iCs/>
      <w:color w:val="868F96"/>
      <w:sz w:val="24"/>
      <w:szCs w:val="24"/>
    </w:rPr>
  </w:style>
  <w:style w:type="character" w:customStyle="1" w:styleId="14">
    <w:name w:val="Основной текст Знак1"/>
    <w:uiPriority w:val="99"/>
    <w:semiHidden/>
    <w:rsid w:val="00ED71C1"/>
    <w:rPr>
      <w:rFonts w:ascii="Times New Roman" w:hAnsi="Times New Roman" w:cs="Times New Roman" w:hint="default"/>
    </w:rPr>
  </w:style>
  <w:style w:type="character" w:customStyle="1" w:styleId="label2">
    <w:name w:val="label2"/>
    <w:uiPriority w:val="99"/>
    <w:rsid w:val="00ED71C1"/>
    <w:rPr>
      <w:rFonts w:ascii="Times New Roman" w:hAnsi="Times New Roman" w:cs="Times New Roman" w:hint="default"/>
    </w:rPr>
  </w:style>
  <w:style w:type="character" w:customStyle="1" w:styleId="TitleChar">
    <w:name w:val="Title Char"/>
    <w:uiPriority w:val="99"/>
    <w:locked/>
    <w:rsid w:val="00ED71C1"/>
    <w:rPr>
      <w:rFonts w:ascii="Cambria" w:hAnsi="Cambria" w:cs="Times New Roman" w:hint="default"/>
      <w:b/>
      <w:bCs/>
      <w:kern w:val="28"/>
      <w:sz w:val="32"/>
      <w:szCs w:val="32"/>
    </w:rPr>
  </w:style>
  <w:style w:type="paragraph" w:styleId="afc">
    <w:name w:val="Body Text Indent"/>
    <w:basedOn w:val="a"/>
    <w:link w:val="afd"/>
    <w:semiHidden/>
    <w:unhideWhenUsed/>
    <w:rsid w:val="00ED71C1"/>
    <w:pPr>
      <w:spacing w:after="0" w:line="240" w:lineRule="auto"/>
      <w:ind w:firstLine="568"/>
      <w:jc w:val="both"/>
    </w:pPr>
    <w:rPr>
      <w:rFonts w:ascii="Times New Roman" w:eastAsia="Times New Roman" w:hAnsi="Times New Roman"/>
      <w:sz w:val="24"/>
      <w:szCs w:val="24"/>
      <w:lang w:eastAsia="ru-RU"/>
    </w:rPr>
  </w:style>
  <w:style w:type="character" w:customStyle="1" w:styleId="afd">
    <w:name w:val="Основной текст с отступом Знак"/>
    <w:basedOn w:val="a0"/>
    <w:link w:val="afc"/>
    <w:semiHidden/>
    <w:rsid w:val="00ED71C1"/>
    <w:rPr>
      <w:rFonts w:ascii="Times New Roman" w:eastAsia="Times New Roman" w:hAnsi="Times New Roman" w:cs="Times New Roman"/>
      <w:sz w:val="24"/>
      <w:szCs w:val="24"/>
      <w:lang w:eastAsia="ru-RU"/>
    </w:rPr>
  </w:style>
  <w:style w:type="paragraph" w:customStyle="1" w:styleId="c1">
    <w:name w:val="c1"/>
    <w:basedOn w:val="a"/>
    <w:rsid w:val="00ED71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ED71C1"/>
  </w:style>
  <w:style w:type="paragraph" w:customStyle="1" w:styleId="ConsPlusNormal">
    <w:name w:val="ConsPlusNormal"/>
    <w:uiPriority w:val="99"/>
    <w:rsid w:val="00ED7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551F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e">
    <w:name w:val="Body Text First Indent"/>
    <w:basedOn w:val="ab"/>
    <w:link w:val="aff"/>
    <w:uiPriority w:val="99"/>
    <w:semiHidden/>
    <w:unhideWhenUsed/>
    <w:rsid w:val="007551F2"/>
    <w:pPr>
      <w:spacing w:after="200"/>
      <w:ind w:firstLine="360"/>
    </w:pPr>
    <w:rPr>
      <w:rFonts w:asciiTheme="minorHAnsi" w:eastAsiaTheme="minorEastAsia" w:hAnsiTheme="minorHAnsi" w:cstheme="minorBidi"/>
      <w:lang w:eastAsia="ru-RU"/>
    </w:rPr>
  </w:style>
  <w:style w:type="character" w:customStyle="1" w:styleId="aff">
    <w:name w:val="Красная строка Знак"/>
    <w:basedOn w:val="ac"/>
    <w:link w:val="afe"/>
    <w:uiPriority w:val="99"/>
    <w:semiHidden/>
    <w:rsid w:val="007551F2"/>
    <w:rPr>
      <w:rFonts w:ascii="Calibri" w:eastAsiaTheme="minorEastAsia" w:hAnsi="Calibri" w:cs="Times New Roman"/>
      <w:lang w:eastAsia="ru-RU"/>
    </w:rPr>
  </w:style>
  <w:style w:type="paragraph" w:styleId="2">
    <w:name w:val="List Bullet 2"/>
    <w:basedOn w:val="a"/>
    <w:rsid w:val="007551F2"/>
    <w:pPr>
      <w:numPr>
        <w:numId w:val="4"/>
      </w:numPr>
      <w:spacing w:after="0" w:line="240" w:lineRule="auto"/>
    </w:pPr>
    <w:rPr>
      <w:rFonts w:ascii="Times New Roman" w:eastAsia="Times New Roman" w:hAnsi="Times New Roman"/>
      <w:sz w:val="24"/>
      <w:szCs w:val="24"/>
      <w:lang w:eastAsia="ru-RU"/>
    </w:rPr>
  </w:style>
  <w:style w:type="table" w:styleId="-2">
    <w:name w:val="Light Grid Accent 2"/>
    <w:basedOn w:val="a1"/>
    <w:uiPriority w:val="62"/>
    <w:rsid w:val="007551F2"/>
    <w:pPr>
      <w:spacing w:after="0" w:line="240" w:lineRule="auto"/>
    </w:pPr>
    <w:rPr>
      <w:rFonts w:eastAsiaTheme="minorEastAsia"/>
      <w:lang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C1"/>
    <w:rPr>
      <w:rFonts w:ascii="Calibri" w:eastAsia="Calibri" w:hAnsi="Calibri" w:cs="Times New Roman"/>
    </w:rPr>
  </w:style>
  <w:style w:type="paragraph" w:styleId="1">
    <w:name w:val="heading 1"/>
    <w:basedOn w:val="a"/>
    <w:next w:val="a"/>
    <w:link w:val="10"/>
    <w:qFormat/>
    <w:rsid w:val="00ED71C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3">
    <w:name w:val="heading 3"/>
    <w:basedOn w:val="a"/>
    <w:next w:val="a"/>
    <w:link w:val="30"/>
    <w:uiPriority w:val="99"/>
    <w:semiHidden/>
    <w:unhideWhenUsed/>
    <w:qFormat/>
    <w:rsid w:val="00ED71C1"/>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link w:val="40"/>
    <w:uiPriority w:val="99"/>
    <w:semiHidden/>
    <w:unhideWhenUsed/>
    <w:qFormat/>
    <w:rsid w:val="00ED71C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semiHidden/>
    <w:unhideWhenUsed/>
    <w:qFormat/>
    <w:rsid w:val="00ED71C1"/>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7">
    <w:name w:val="heading 7"/>
    <w:basedOn w:val="a"/>
    <w:next w:val="a"/>
    <w:link w:val="70"/>
    <w:uiPriority w:val="99"/>
    <w:semiHidden/>
    <w:unhideWhenUsed/>
    <w:qFormat/>
    <w:rsid w:val="00ED71C1"/>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1C1"/>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9"/>
    <w:semiHidden/>
    <w:rsid w:val="00ED71C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ED71C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ED71C1"/>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semiHidden/>
    <w:rsid w:val="00ED71C1"/>
    <w:rPr>
      <w:rFonts w:ascii="Calibri" w:eastAsia="Times New Roman" w:hAnsi="Calibri" w:cs="Times New Roman"/>
      <w:sz w:val="24"/>
      <w:szCs w:val="24"/>
      <w:lang w:eastAsia="ru-RU"/>
    </w:rPr>
  </w:style>
  <w:style w:type="character" w:styleId="a3">
    <w:name w:val="Strong"/>
    <w:qFormat/>
    <w:rsid w:val="00ED71C1"/>
    <w:rPr>
      <w:rFonts w:ascii="Times New Roman" w:hAnsi="Times New Roman" w:cs="Times New Roman" w:hint="default"/>
      <w:b/>
      <w:bCs/>
    </w:rPr>
  </w:style>
  <w:style w:type="paragraph" w:styleId="a4">
    <w:name w:val="Normal (Web)"/>
    <w:basedOn w:val="a"/>
    <w:unhideWhenUsed/>
    <w:rsid w:val="00ED71C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ED71C1"/>
    <w:pPr>
      <w:tabs>
        <w:tab w:val="center" w:pos="4677"/>
        <w:tab w:val="right" w:pos="9355"/>
      </w:tabs>
    </w:pPr>
    <w:rPr>
      <w:rFonts w:eastAsia="Times New Roman"/>
    </w:rPr>
  </w:style>
  <w:style w:type="character" w:customStyle="1" w:styleId="a6">
    <w:name w:val="Верхний колонтитул Знак"/>
    <w:basedOn w:val="a0"/>
    <w:link w:val="a5"/>
    <w:uiPriority w:val="99"/>
    <w:rsid w:val="00ED71C1"/>
    <w:rPr>
      <w:rFonts w:ascii="Calibri" w:eastAsia="Times New Roman" w:hAnsi="Calibri" w:cs="Times New Roman"/>
    </w:rPr>
  </w:style>
  <w:style w:type="paragraph" w:styleId="a7">
    <w:name w:val="footer"/>
    <w:basedOn w:val="a"/>
    <w:link w:val="a8"/>
    <w:uiPriority w:val="99"/>
    <w:unhideWhenUsed/>
    <w:rsid w:val="00ED71C1"/>
    <w:pPr>
      <w:tabs>
        <w:tab w:val="center" w:pos="4677"/>
        <w:tab w:val="right" w:pos="9355"/>
      </w:tabs>
    </w:pPr>
    <w:rPr>
      <w:rFonts w:eastAsia="Times New Roman"/>
    </w:rPr>
  </w:style>
  <w:style w:type="character" w:customStyle="1" w:styleId="a8">
    <w:name w:val="Нижний колонтитул Знак"/>
    <w:basedOn w:val="a0"/>
    <w:link w:val="a7"/>
    <w:uiPriority w:val="99"/>
    <w:rsid w:val="00ED71C1"/>
    <w:rPr>
      <w:rFonts w:ascii="Calibri" w:eastAsia="Times New Roman" w:hAnsi="Calibri" w:cs="Times New Roman"/>
    </w:rPr>
  </w:style>
  <w:style w:type="paragraph" w:styleId="a9">
    <w:name w:val="Title"/>
    <w:basedOn w:val="a"/>
    <w:link w:val="aa"/>
    <w:uiPriority w:val="99"/>
    <w:qFormat/>
    <w:rsid w:val="00ED71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Название Знак"/>
    <w:basedOn w:val="a0"/>
    <w:link w:val="a9"/>
    <w:uiPriority w:val="99"/>
    <w:rsid w:val="00ED71C1"/>
    <w:rPr>
      <w:rFonts w:ascii="Times New Roman" w:eastAsia="Times New Roman" w:hAnsi="Times New Roman" w:cs="Times New Roman"/>
      <w:sz w:val="24"/>
      <w:szCs w:val="24"/>
      <w:lang w:eastAsia="ru-RU"/>
    </w:rPr>
  </w:style>
  <w:style w:type="paragraph" w:styleId="ab">
    <w:name w:val="Body Text"/>
    <w:basedOn w:val="a"/>
    <w:link w:val="ac"/>
    <w:unhideWhenUsed/>
    <w:rsid w:val="00ED71C1"/>
    <w:pPr>
      <w:spacing w:after="120"/>
    </w:pPr>
    <w:rPr>
      <w:rFonts w:eastAsia="Times New Roman"/>
    </w:rPr>
  </w:style>
  <w:style w:type="character" w:customStyle="1" w:styleId="ac">
    <w:name w:val="Основной текст Знак"/>
    <w:basedOn w:val="a0"/>
    <w:link w:val="ab"/>
    <w:rsid w:val="00ED71C1"/>
    <w:rPr>
      <w:rFonts w:ascii="Calibri" w:eastAsia="Times New Roman" w:hAnsi="Calibri" w:cs="Times New Roman"/>
    </w:rPr>
  </w:style>
  <w:style w:type="paragraph" w:styleId="20">
    <w:name w:val="Body Text 2"/>
    <w:basedOn w:val="a"/>
    <w:link w:val="21"/>
    <w:uiPriority w:val="99"/>
    <w:semiHidden/>
    <w:unhideWhenUsed/>
    <w:rsid w:val="00ED71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Знак"/>
    <w:basedOn w:val="a0"/>
    <w:link w:val="20"/>
    <w:uiPriority w:val="99"/>
    <w:semiHidden/>
    <w:rsid w:val="00ED71C1"/>
    <w:rPr>
      <w:rFonts w:ascii="Times New Roman" w:eastAsia="Times New Roman" w:hAnsi="Times New Roman" w:cs="Times New Roman"/>
      <w:sz w:val="24"/>
      <w:szCs w:val="24"/>
      <w:lang w:eastAsia="ru-RU"/>
    </w:rPr>
  </w:style>
  <w:style w:type="paragraph" w:customStyle="1" w:styleId="ad">
    <w:name w:val="a"/>
    <w:basedOn w:val="a"/>
    <w:uiPriority w:val="99"/>
    <w:semiHidden/>
    <w:rsid w:val="00ED71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semiHidden/>
    <w:rsid w:val="00ED71C1"/>
    <w:pPr>
      <w:spacing w:before="100" w:beforeAutospacing="1" w:after="100" w:afterAutospacing="1" w:line="240" w:lineRule="auto"/>
      <w:ind w:left="720"/>
      <w:contextualSpacing/>
      <w:jc w:val="both"/>
    </w:pPr>
    <w:rPr>
      <w:rFonts w:eastAsia="Times New Roman"/>
    </w:rPr>
  </w:style>
  <w:style w:type="paragraph" w:customStyle="1" w:styleId="msonormalcxspmiddle">
    <w:name w:val="msonormalcxspmiddle"/>
    <w:basedOn w:val="a"/>
    <w:uiPriority w:val="99"/>
    <w:semiHidden/>
    <w:rsid w:val="00ED71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
    <w:uiPriority w:val="99"/>
    <w:semiHidden/>
    <w:rsid w:val="00ED71C1"/>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uiPriority w:val="99"/>
    <w:semiHidden/>
    <w:unhideWhenUsed/>
    <w:rsid w:val="00ED71C1"/>
    <w:rPr>
      <w:rFonts w:ascii="Times New Roman" w:hAnsi="Times New Roman" w:cs="Times New Roman" w:hint="default"/>
    </w:rPr>
  </w:style>
  <w:style w:type="character" w:customStyle="1" w:styleId="apple-converted-space">
    <w:name w:val="apple-converted-space"/>
    <w:rsid w:val="00ED71C1"/>
    <w:rPr>
      <w:rFonts w:ascii="Times New Roman" w:hAnsi="Times New Roman" w:cs="Times New Roman" w:hint="default"/>
    </w:rPr>
  </w:style>
  <w:style w:type="table" w:styleId="af">
    <w:name w:val="Table Grid"/>
    <w:basedOn w:val="a1"/>
    <w:rsid w:val="00ED71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D71C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D71C1"/>
    <w:rPr>
      <w:rFonts w:ascii="Tahoma" w:eastAsia="Calibri" w:hAnsi="Tahoma" w:cs="Tahoma"/>
      <w:sz w:val="16"/>
      <w:szCs w:val="16"/>
    </w:rPr>
  </w:style>
  <w:style w:type="character" w:styleId="af2">
    <w:name w:val="Hyperlink"/>
    <w:uiPriority w:val="99"/>
    <w:semiHidden/>
    <w:unhideWhenUsed/>
    <w:rsid w:val="00ED71C1"/>
    <w:rPr>
      <w:rFonts w:ascii="Times New Roman" w:hAnsi="Times New Roman" w:cs="Times New Roman" w:hint="default"/>
      <w:color w:val="0000FF"/>
      <w:u w:val="single"/>
    </w:rPr>
  </w:style>
  <w:style w:type="character" w:styleId="af3">
    <w:name w:val="FollowedHyperlink"/>
    <w:uiPriority w:val="99"/>
    <w:semiHidden/>
    <w:unhideWhenUsed/>
    <w:rsid w:val="00ED71C1"/>
    <w:rPr>
      <w:color w:val="800080"/>
      <w:u w:val="single"/>
    </w:rPr>
  </w:style>
  <w:style w:type="character" w:styleId="af4">
    <w:name w:val="Emphasis"/>
    <w:qFormat/>
    <w:rsid w:val="00ED71C1"/>
    <w:rPr>
      <w:rFonts w:ascii="Times New Roman" w:hAnsi="Times New Roman" w:cs="Times New Roman" w:hint="default"/>
      <w:i/>
      <w:iCs/>
    </w:rPr>
  </w:style>
  <w:style w:type="character" w:customStyle="1" w:styleId="af5">
    <w:name w:val="Текст сноски Знак"/>
    <w:aliases w:val="F1 Знак"/>
    <w:link w:val="af6"/>
    <w:uiPriority w:val="99"/>
    <w:semiHidden/>
    <w:locked/>
    <w:rsid w:val="00ED71C1"/>
    <w:rPr>
      <w:rFonts w:ascii="Times New Roman" w:eastAsia="Times New Roman" w:hAnsi="Times New Roman"/>
    </w:rPr>
  </w:style>
  <w:style w:type="paragraph" w:styleId="af6">
    <w:name w:val="footnote text"/>
    <w:aliases w:val="F1"/>
    <w:basedOn w:val="a"/>
    <w:link w:val="af5"/>
    <w:uiPriority w:val="99"/>
    <w:semiHidden/>
    <w:unhideWhenUsed/>
    <w:rsid w:val="00ED71C1"/>
    <w:pPr>
      <w:widowControl w:val="0"/>
      <w:autoSpaceDE w:val="0"/>
      <w:autoSpaceDN w:val="0"/>
      <w:adjustRightInd w:val="0"/>
      <w:spacing w:after="0" w:line="240" w:lineRule="auto"/>
    </w:pPr>
    <w:rPr>
      <w:rFonts w:ascii="Times New Roman" w:eastAsia="Times New Roman" w:hAnsi="Times New Roman" w:cstheme="minorBidi"/>
    </w:rPr>
  </w:style>
  <w:style w:type="character" w:customStyle="1" w:styleId="12">
    <w:name w:val="Текст сноски Знак1"/>
    <w:aliases w:val="F1 Знак1"/>
    <w:basedOn w:val="a0"/>
    <w:uiPriority w:val="99"/>
    <w:semiHidden/>
    <w:rsid w:val="00ED71C1"/>
    <w:rPr>
      <w:rFonts w:ascii="Calibri" w:eastAsia="Calibri" w:hAnsi="Calibri" w:cs="Times New Roman"/>
      <w:sz w:val="20"/>
      <w:szCs w:val="20"/>
    </w:rPr>
  </w:style>
  <w:style w:type="paragraph" w:styleId="af7">
    <w:name w:val="caption"/>
    <w:basedOn w:val="a"/>
    <w:next w:val="a"/>
    <w:uiPriority w:val="99"/>
    <w:semiHidden/>
    <w:unhideWhenUsed/>
    <w:qFormat/>
    <w:rsid w:val="00ED71C1"/>
    <w:rPr>
      <w:rFonts w:eastAsia="Times New Roman"/>
      <w:b/>
      <w:bCs/>
      <w:sz w:val="20"/>
      <w:szCs w:val="20"/>
    </w:rPr>
  </w:style>
  <w:style w:type="paragraph" w:styleId="31">
    <w:name w:val="Body Text 3"/>
    <w:basedOn w:val="a"/>
    <w:link w:val="32"/>
    <w:uiPriority w:val="99"/>
    <w:unhideWhenUsed/>
    <w:rsid w:val="00ED71C1"/>
    <w:pPr>
      <w:spacing w:after="0" w:line="240" w:lineRule="auto"/>
      <w:ind w:right="-766"/>
      <w:jc w:val="both"/>
    </w:pPr>
    <w:rPr>
      <w:rFonts w:ascii="Times New Roman" w:eastAsia="Times New Roman" w:hAnsi="Times New Roman"/>
      <w:b/>
      <w:sz w:val="24"/>
      <w:szCs w:val="20"/>
      <w:lang w:eastAsia="ru-RU"/>
    </w:rPr>
  </w:style>
  <w:style w:type="character" w:customStyle="1" w:styleId="32">
    <w:name w:val="Основной текст 3 Знак"/>
    <w:basedOn w:val="a0"/>
    <w:link w:val="31"/>
    <w:uiPriority w:val="99"/>
    <w:rsid w:val="00ED71C1"/>
    <w:rPr>
      <w:rFonts w:ascii="Times New Roman" w:eastAsia="Times New Roman" w:hAnsi="Times New Roman" w:cs="Times New Roman"/>
      <w:b/>
      <w:sz w:val="24"/>
      <w:szCs w:val="20"/>
      <w:lang w:eastAsia="ru-RU"/>
    </w:rPr>
  </w:style>
  <w:style w:type="paragraph" w:styleId="33">
    <w:name w:val="Body Text Indent 3"/>
    <w:basedOn w:val="a"/>
    <w:link w:val="34"/>
    <w:uiPriority w:val="99"/>
    <w:semiHidden/>
    <w:unhideWhenUsed/>
    <w:rsid w:val="00ED71C1"/>
    <w:pPr>
      <w:spacing w:after="0" w:line="240" w:lineRule="auto"/>
      <w:ind w:firstLine="567"/>
      <w:jc w:val="both"/>
    </w:pPr>
    <w:rPr>
      <w:rFonts w:ascii="Times New Roman" w:eastAsia="Times New Roman" w:hAnsi="Times New Roman"/>
      <w:sz w:val="28"/>
      <w:szCs w:val="24"/>
      <w:lang w:eastAsia="ru-RU"/>
    </w:rPr>
  </w:style>
  <w:style w:type="character" w:customStyle="1" w:styleId="34">
    <w:name w:val="Основной текст с отступом 3 Знак"/>
    <w:basedOn w:val="a0"/>
    <w:link w:val="33"/>
    <w:uiPriority w:val="99"/>
    <w:semiHidden/>
    <w:rsid w:val="00ED71C1"/>
    <w:rPr>
      <w:rFonts w:ascii="Times New Roman" w:eastAsia="Times New Roman" w:hAnsi="Times New Roman" w:cs="Times New Roman"/>
      <w:sz w:val="28"/>
      <w:szCs w:val="24"/>
      <w:lang w:eastAsia="ru-RU"/>
    </w:rPr>
  </w:style>
  <w:style w:type="paragraph" w:styleId="af8">
    <w:name w:val="No Spacing"/>
    <w:link w:val="af9"/>
    <w:uiPriority w:val="1"/>
    <w:qFormat/>
    <w:rsid w:val="00ED71C1"/>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ED71C1"/>
    <w:rPr>
      <w:rFonts w:ascii="Calibri" w:eastAsia="Times New Roman" w:hAnsi="Calibri" w:cs="Times New Roman"/>
    </w:rPr>
  </w:style>
  <w:style w:type="paragraph" w:styleId="afa">
    <w:name w:val="List Paragraph"/>
    <w:basedOn w:val="a"/>
    <w:uiPriority w:val="34"/>
    <w:qFormat/>
    <w:rsid w:val="00ED71C1"/>
    <w:pPr>
      <w:spacing w:after="0" w:line="240" w:lineRule="auto"/>
      <w:ind w:left="720"/>
      <w:contextualSpacing/>
    </w:pPr>
    <w:rPr>
      <w:rFonts w:ascii="Times New Roman" w:eastAsia="Times New Roman" w:hAnsi="Times New Roman"/>
      <w:sz w:val="24"/>
      <w:szCs w:val="24"/>
      <w:lang w:eastAsia="ru-RU"/>
    </w:rPr>
  </w:style>
  <w:style w:type="paragraph" w:customStyle="1" w:styleId="western">
    <w:name w:val="western"/>
    <w:basedOn w:val="a"/>
    <w:uiPriority w:val="99"/>
    <w:rsid w:val="00ED71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ой текст 21"/>
    <w:basedOn w:val="a"/>
    <w:uiPriority w:val="99"/>
    <w:rsid w:val="00ED71C1"/>
    <w:pPr>
      <w:spacing w:after="0" w:line="240" w:lineRule="auto"/>
    </w:pPr>
    <w:rPr>
      <w:rFonts w:ascii="Times New Roman" w:eastAsia="Times New Roman" w:hAnsi="Times New Roman"/>
      <w:b/>
      <w:sz w:val="28"/>
      <w:szCs w:val="20"/>
      <w:lang w:eastAsia="ru-RU"/>
    </w:rPr>
  </w:style>
  <w:style w:type="paragraph" w:customStyle="1" w:styleId="22">
    <w:name w:val="Основной текст 22"/>
    <w:basedOn w:val="a"/>
    <w:uiPriority w:val="99"/>
    <w:rsid w:val="00ED71C1"/>
    <w:pPr>
      <w:spacing w:after="0" w:line="240" w:lineRule="auto"/>
    </w:pPr>
    <w:rPr>
      <w:rFonts w:ascii="Times New Roman" w:eastAsia="Times New Roman" w:hAnsi="Times New Roman"/>
      <w:b/>
      <w:sz w:val="28"/>
      <w:szCs w:val="20"/>
      <w:lang w:eastAsia="ru-RU"/>
    </w:rPr>
  </w:style>
  <w:style w:type="paragraph" w:customStyle="1" w:styleId="13">
    <w:name w:val="Основной текст1"/>
    <w:basedOn w:val="a"/>
    <w:uiPriority w:val="99"/>
    <w:rsid w:val="00ED71C1"/>
    <w:pPr>
      <w:suppressAutoHyphens/>
      <w:spacing w:after="0" w:line="240" w:lineRule="auto"/>
      <w:jc w:val="both"/>
    </w:pPr>
    <w:rPr>
      <w:rFonts w:ascii="Times New Roman" w:eastAsia="Times New Roman" w:hAnsi="Times New Roman"/>
      <w:sz w:val="18"/>
      <w:szCs w:val="20"/>
      <w:lang w:eastAsia="ar-SA"/>
    </w:rPr>
  </w:style>
  <w:style w:type="paragraph" w:customStyle="1" w:styleId="310">
    <w:name w:val="Основной текст 31"/>
    <w:basedOn w:val="a"/>
    <w:uiPriority w:val="99"/>
    <w:rsid w:val="00ED71C1"/>
    <w:pPr>
      <w:suppressAutoHyphens/>
      <w:spacing w:after="0" w:line="240" w:lineRule="auto"/>
    </w:pPr>
    <w:rPr>
      <w:rFonts w:ascii="Times New Roman" w:eastAsia="Times New Roman" w:hAnsi="Times New Roman"/>
      <w:spacing w:val="-7"/>
      <w:sz w:val="24"/>
      <w:szCs w:val="20"/>
      <w:lang w:eastAsia="ru-RU"/>
    </w:rPr>
  </w:style>
  <w:style w:type="character" w:styleId="afb">
    <w:name w:val="footnote reference"/>
    <w:uiPriority w:val="99"/>
    <w:semiHidden/>
    <w:unhideWhenUsed/>
    <w:rsid w:val="00ED71C1"/>
    <w:rPr>
      <w:rFonts w:ascii="Times New Roman" w:hAnsi="Times New Roman" w:cs="Times New Roman" w:hint="default"/>
      <w:vertAlign w:val="superscript"/>
    </w:rPr>
  </w:style>
  <w:style w:type="character" w:customStyle="1" w:styleId="esummary11">
    <w:name w:val="esummary11"/>
    <w:uiPriority w:val="99"/>
    <w:rsid w:val="00ED71C1"/>
    <w:rPr>
      <w:rFonts w:ascii="Times New Roman" w:hAnsi="Times New Roman" w:cs="Times New Roman" w:hint="default"/>
      <w:i/>
      <w:iCs/>
      <w:color w:val="868F96"/>
      <w:sz w:val="24"/>
      <w:szCs w:val="24"/>
    </w:rPr>
  </w:style>
  <w:style w:type="character" w:customStyle="1" w:styleId="14">
    <w:name w:val="Основной текст Знак1"/>
    <w:uiPriority w:val="99"/>
    <w:semiHidden/>
    <w:rsid w:val="00ED71C1"/>
    <w:rPr>
      <w:rFonts w:ascii="Times New Roman" w:hAnsi="Times New Roman" w:cs="Times New Roman" w:hint="default"/>
    </w:rPr>
  </w:style>
  <w:style w:type="character" w:customStyle="1" w:styleId="label2">
    <w:name w:val="label2"/>
    <w:uiPriority w:val="99"/>
    <w:rsid w:val="00ED71C1"/>
    <w:rPr>
      <w:rFonts w:ascii="Times New Roman" w:hAnsi="Times New Roman" w:cs="Times New Roman" w:hint="default"/>
    </w:rPr>
  </w:style>
  <w:style w:type="character" w:customStyle="1" w:styleId="TitleChar">
    <w:name w:val="Title Char"/>
    <w:uiPriority w:val="99"/>
    <w:locked/>
    <w:rsid w:val="00ED71C1"/>
    <w:rPr>
      <w:rFonts w:ascii="Cambria" w:hAnsi="Cambria" w:cs="Times New Roman" w:hint="default"/>
      <w:b/>
      <w:bCs/>
      <w:kern w:val="28"/>
      <w:sz w:val="32"/>
      <w:szCs w:val="32"/>
    </w:rPr>
  </w:style>
  <w:style w:type="paragraph" w:styleId="afc">
    <w:name w:val="Body Text Indent"/>
    <w:basedOn w:val="a"/>
    <w:link w:val="afd"/>
    <w:semiHidden/>
    <w:unhideWhenUsed/>
    <w:rsid w:val="00ED71C1"/>
    <w:pPr>
      <w:spacing w:after="0" w:line="240" w:lineRule="auto"/>
      <w:ind w:firstLine="568"/>
      <w:jc w:val="both"/>
    </w:pPr>
    <w:rPr>
      <w:rFonts w:ascii="Times New Roman" w:eastAsia="Times New Roman" w:hAnsi="Times New Roman"/>
      <w:sz w:val="24"/>
      <w:szCs w:val="24"/>
      <w:lang w:eastAsia="ru-RU"/>
    </w:rPr>
  </w:style>
  <w:style w:type="character" w:customStyle="1" w:styleId="afd">
    <w:name w:val="Основной текст с отступом Знак"/>
    <w:basedOn w:val="a0"/>
    <w:link w:val="afc"/>
    <w:semiHidden/>
    <w:rsid w:val="00ED71C1"/>
    <w:rPr>
      <w:rFonts w:ascii="Times New Roman" w:eastAsia="Times New Roman" w:hAnsi="Times New Roman" w:cs="Times New Roman"/>
      <w:sz w:val="24"/>
      <w:szCs w:val="24"/>
      <w:lang w:eastAsia="ru-RU"/>
    </w:rPr>
  </w:style>
  <w:style w:type="paragraph" w:customStyle="1" w:styleId="c1">
    <w:name w:val="c1"/>
    <w:basedOn w:val="a"/>
    <w:rsid w:val="00ED71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ED71C1"/>
  </w:style>
  <w:style w:type="paragraph" w:customStyle="1" w:styleId="ConsPlusNormal">
    <w:name w:val="ConsPlusNormal"/>
    <w:uiPriority w:val="99"/>
    <w:rsid w:val="00ED7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551F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e">
    <w:name w:val="Body Text First Indent"/>
    <w:basedOn w:val="ab"/>
    <w:link w:val="aff"/>
    <w:uiPriority w:val="99"/>
    <w:semiHidden/>
    <w:unhideWhenUsed/>
    <w:rsid w:val="007551F2"/>
    <w:pPr>
      <w:spacing w:after="200"/>
      <w:ind w:firstLine="360"/>
    </w:pPr>
    <w:rPr>
      <w:rFonts w:asciiTheme="minorHAnsi" w:eastAsiaTheme="minorEastAsia" w:hAnsiTheme="minorHAnsi" w:cstheme="minorBidi"/>
      <w:lang w:eastAsia="ru-RU"/>
    </w:rPr>
  </w:style>
  <w:style w:type="character" w:customStyle="1" w:styleId="aff">
    <w:name w:val="Красная строка Знак"/>
    <w:basedOn w:val="ac"/>
    <w:link w:val="afe"/>
    <w:uiPriority w:val="99"/>
    <w:semiHidden/>
    <w:rsid w:val="007551F2"/>
    <w:rPr>
      <w:rFonts w:ascii="Calibri" w:eastAsiaTheme="minorEastAsia" w:hAnsi="Calibri" w:cs="Times New Roman"/>
      <w:lang w:eastAsia="ru-RU"/>
    </w:rPr>
  </w:style>
  <w:style w:type="paragraph" w:styleId="2">
    <w:name w:val="List Bullet 2"/>
    <w:basedOn w:val="a"/>
    <w:rsid w:val="007551F2"/>
    <w:pPr>
      <w:numPr>
        <w:numId w:val="4"/>
      </w:numPr>
      <w:spacing w:after="0" w:line="240" w:lineRule="auto"/>
    </w:pPr>
    <w:rPr>
      <w:rFonts w:ascii="Times New Roman" w:eastAsia="Times New Roman" w:hAnsi="Times New Roman"/>
      <w:sz w:val="24"/>
      <w:szCs w:val="24"/>
      <w:lang w:eastAsia="ru-RU"/>
    </w:rPr>
  </w:style>
  <w:style w:type="table" w:styleId="-2">
    <w:name w:val="Light Grid Accent 2"/>
    <w:basedOn w:val="a1"/>
    <w:uiPriority w:val="62"/>
    <w:rsid w:val="007551F2"/>
    <w:pPr>
      <w:spacing w:after="0" w:line="240" w:lineRule="auto"/>
    </w:pPr>
    <w:rPr>
      <w:rFonts w:eastAsiaTheme="minorEastAsia"/>
      <w:lang w:eastAsia="ru-R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14098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image" Target="media/image1.gif"/><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4.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image" Target="media/image3.jpeg"/><Relationship Id="rId28" Type="http://schemas.openxmlformats.org/officeDocument/2006/relationships/chart" Target="charts/chart18.xml"/><Relationship Id="rId10" Type="http://schemas.openxmlformats.org/officeDocument/2006/relationships/footer" Target="footer1.xml"/><Relationship Id="rId19" Type="http://schemas.openxmlformats.org/officeDocument/2006/relationships/chart" Target="charts/chart11.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image" Target="media/image2.jpeg"/><Relationship Id="rId27" Type="http://schemas.openxmlformats.org/officeDocument/2006/relationships/chart" Target="charts/chart1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H:\&#1054;&#1090;&#1095;&#1077;&#1090;%20&#1087;&#1086;%20&#1095;&#1077;&#1090;&#1074;&#1077;&#1088;&#1090;&#1103;&#1084;2012-2013\2012-2013\&#1075;&#1086;&#1076;&#1086;&#1074;&#1072;&#1103;%202012-2013\&#1054;&#1090;&#1095;&#1077;&#1090;%20&#1079;&#1072;%202012%20-2013%20&#1075;&#1086;&#1076;.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Snow%20Bars\Desktop\&#1040;&#1085;&#1072;&#1083;&#1080;&#1079;%20&#1088;&#1077;&#1079;&#1091;&#1083;&#1100;&#1090;&#1072;&#1090;&#1086;&#1074;%20&#1045;&#1043;&#1069;%20&#1079;&#1072;%202013%20-%202014%20&#1075;&#1075;\&#1050;&#1085;&#1080;&#1075;&#1072;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Snow%20Bars\Desktop\&#1040;&#1085;&#1072;&#1083;&#1080;&#1079;%20&#1088;&#1077;&#1079;&#1091;&#1083;&#1100;&#1090;&#1072;&#1090;&#1086;&#1074;%20&#1045;&#1043;&#1069;%20&#1079;&#1072;%202013%20-%202014%20&#1075;&#1075;\&#1050;&#1085;&#1080;&#1075;&#1072;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Snow%20Bars\Desktop\&#1040;&#1085;&#1072;&#1083;&#1080;&#1079;%20&#1088;&#1077;&#1079;&#1091;&#1083;&#1100;&#1090;&#1072;&#1090;&#1086;&#1074;%20&#1045;&#1043;&#1069;%20&#1079;&#1072;%202013%20-%202014%20&#1075;&#1075;\&#1050;&#1085;&#1080;&#1075;&#1072;1.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now%20Bars\Desktop\&#1040;&#1085;&#1072;&#1083;&#1080;&#1079;%20&#1088;&#1077;&#1079;&#1091;&#1083;&#1100;&#1090;&#1072;&#1090;&#1086;&#1074;%20&#1045;&#1043;&#1069;%20&#1079;&#1072;%202013%20-%202014%20&#1075;&#1075;\&#1050;&#1085;&#1080;&#1075;&#107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now%20Bars\Desktop\&#1040;&#1085;&#1072;&#1083;&#1080;&#1079;%20&#1088;&#1077;&#1079;&#1091;&#1083;&#1100;&#1090;&#1072;&#1090;&#1086;&#1074;%20&#1045;&#1043;&#1069;%20&#1079;&#1072;%202013%20-%202014%20&#1075;&#1075;\&#1050;&#1085;&#1080;&#1075;&#1072;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now%20Bars\Desktop\&#1040;&#1085;&#1072;&#1083;&#1080;&#1079;%20&#1088;&#1077;&#1079;&#1091;&#1083;&#1100;&#1090;&#1072;&#1090;&#1086;&#1074;%20&#1045;&#1043;&#1069;%20&#1079;&#1072;%202013%20-%202014%20&#1075;&#1075;\&#1050;&#1085;&#1080;&#1075;&#1072;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Snow%20Bars\Desktop\&#1040;&#1085;&#1072;&#1083;&#1080;&#1079;%20&#1088;&#1077;&#1079;&#1091;&#1083;&#1100;&#1090;&#1072;&#1090;&#1086;&#1074;%20&#1045;&#1043;&#1069;%20&#1079;&#1072;%202013%20-%202014%20&#1075;&#1075;\&#1050;&#1085;&#1080;&#1075;&#1072;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Snow%20Bars\Desktop\&#1040;&#1085;&#1072;&#1083;&#1080;&#1079;%20&#1088;&#1077;&#1079;&#1091;&#1083;&#1100;&#1090;&#1072;&#1090;&#1086;&#1074;%20&#1045;&#1043;&#1069;%20&#1079;&#1072;%202013%20-%202014%20&#1075;&#1075;\&#1050;&#1085;&#1080;&#1075;&#1072;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Snow%20Bars\Desktop\&#1040;&#1085;&#1072;&#1083;&#1080;&#1079;%20&#1088;&#1077;&#1079;&#1091;&#1083;&#1100;&#1090;&#1072;&#1090;&#1086;&#1074;%20&#1045;&#1043;&#1069;%20&#1079;&#1072;%202013%20-%202014%20&#1075;&#1075;\&#1050;&#1085;&#1080;&#1075;&#1072;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Snow%20Bars\Desktop\&#1040;&#1085;&#1072;&#1083;&#1080;&#1079;%20&#1088;&#1077;&#1079;&#1091;&#1083;&#1100;&#1090;&#1072;&#1090;&#1086;&#1074;%20&#1045;&#1043;&#1069;%20&#1079;&#1072;%202013%20-%202014%20&#1075;&#1075;\&#1050;&#1085;&#1080;&#1075;&#1072;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Лист2!$J$1</c:f>
              <c:strCache>
                <c:ptCount val="1"/>
                <c:pt idx="0">
                  <c:v>2012-2013</c:v>
                </c:pt>
              </c:strCache>
            </c:strRef>
          </c:tx>
          <c:dLbls>
            <c:spPr>
              <a:noFill/>
              <a:ln>
                <a:noFill/>
              </a:ln>
              <a:effectLst/>
            </c:spPr>
            <c:showVal val="1"/>
            <c:extLst>
              <c:ext xmlns:c15="http://schemas.microsoft.com/office/drawing/2012/chart" uri="{CE6537A1-D6FC-4f65-9D91-7224C49458BB}">
                <c15:showLeaderLines val="0"/>
              </c:ext>
            </c:extLst>
          </c:dLbls>
          <c:cat>
            <c:multiLvlStrRef>
              <c:f>Лист2!$H$2:$I$5</c:f>
              <c:multiLvlStrCache>
                <c:ptCount val="4"/>
                <c:lvl>
                  <c:pt idx="0">
                    <c:v>По болезни</c:v>
                  </c:pt>
                  <c:pt idx="2">
                    <c:v>По уваж. прич.</c:v>
                  </c:pt>
                  <c:pt idx="3">
                    <c:v>Без причины </c:v>
                  </c:pt>
                </c:lvl>
                <c:lvl>
                  <c:pt idx="2">
                    <c:v>Пропуск уроков</c:v>
                  </c:pt>
                  <c:pt idx="3">
                    <c:v>по 1-11 кл.</c:v>
                  </c:pt>
                </c:lvl>
              </c:multiLvlStrCache>
            </c:multiLvlStrRef>
          </c:cat>
          <c:val>
            <c:numRef>
              <c:f>Лист2!$J$2:$J$5</c:f>
              <c:numCache>
                <c:formatCode>General</c:formatCode>
                <c:ptCount val="4"/>
                <c:pt idx="0">
                  <c:v>28488</c:v>
                </c:pt>
                <c:pt idx="2">
                  <c:v>26196</c:v>
                </c:pt>
                <c:pt idx="3">
                  <c:v>2292</c:v>
                </c:pt>
              </c:numCache>
            </c:numRef>
          </c:val>
        </c:ser>
        <c:ser>
          <c:idx val="1"/>
          <c:order val="1"/>
          <c:tx>
            <c:strRef>
              <c:f>Лист2!$K$1</c:f>
              <c:strCache>
                <c:ptCount val="1"/>
                <c:pt idx="0">
                  <c:v>2013-2014</c:v>
                </c:pt>
              </c:strCache>
            </c:strRef>
          </c:tx>
          <c:dLbls>
            <c:spPr>
              <a:noFill/>
              <a:ln>
                <a:noFill/>
              </a:ln>
              <a:effectLst/>
            </c:spPr>
            <c:showVal val="1"/>
            <c:extLst>
              <c:ext xmlns:c15="http://schemas.microsoft.com/office/drawing/2012/chart" uri="{CE6537A1-D6FC-4f65-9D91-7224C49458BB}">
                <c15:showLeaderLines val="0"/>
              </c:ext>
            </c:extLst>
          </c:dLbls>
          <c:cat>
            <c:multiLvlStrRef>
              <c:f>Лист2!$H$2:$I$5</c:f>
              <c:multiLvlStrCache>
                <c:ptCount val="4"/>
                <c:lvl>
                  <c:pt idx="0">
                    <c:v>По болезни</c:v>
                  </c:pt>
                  <c:pt idx="2">
                    <c:v>По уваж. прич.</c:v>
                  </c:pt>
                  <c:pt idx="3">
                    <c:v>Без причины </c:v>
                  </c:pt>
                </c:lvl>
                <c:lvl>
                  <c:pt idx="2">
                    <c:v>Пропуск уроков</c:v>
                  </c:pt>
                  <c:pt idx="3">
                    <c:v>по 1-11 кл.</c:v>
                  </c:pt>
                </c:lvl>
              </c:multiLvlStrCache>
            </c:multiLvlStrRef>
          </c:cat>
          <c:val>
            <c:numRef>
              <c:f>Лист2!$K$2:$K$5</c:f>
              <c:numCache>
                <c:formatCode>General</c:formatCode>
                <c:ptCount val="4"/>
                <c:pt idx="0">
                  <c:v>27688</c:v>
                </c:pt>
                <c:pt idx="2">
                  <c:v>25059</c:v>
                </c:pt>
                <c:pt idx="3">
                  <c:v>2629</c:v>
                </c:pt>
              </c:numCache>
            </c:numRef>
          </c:val>
        </c:ser>
        <c:shape val="box"/>
        <c:axId val="75552640"/>
        <c:axId val="75554176"/>
        <c:axId val="0"/>
      </c:bar3DChart>
      <c:catAx>
        <c:axId val="75552640"/>
        <c:scaling>
          <c:orientation val="minMax"/>
        </c:scaling>
        <c:axPos val="b"/>
        <c:numFmt formatCode="General" sourceLinked="0"/>
        <c:tickLblPos val="nextTo"/>
        <c:crossAx val="75554176"/>
        <c:crosses val="autoZero"/>
        <c:auto val="1"/>
        <c:lblAlgn val="ctr"/>
        <c:lblOffset val="100"/>
      </c:catAx>
      <c:valAx>
        <c:axId val="75554176"/>
        <c:scaling>
          <c:orientation val="minMax"/>
        </c:scaling>
        <c:axPos val="l"/>
        <c:majorGridlines/>
        <c:numFmt formatCode="General" sourceLinked="1"/>
        <c:tickLblPos val="nextTo"/>
        <c:crossAx val="75552640"/>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solidFill>
                  <a:srgbClr val="0070C0"/>
                </a:solidFill>
              </a:rPr>
              <a:t>Результаты ЕГЭ</a:t>
            </a:r>
            <a:r>
              <a:rPr lang="ru-RU" sz="1200" baseline="0">
                <a:solidFill>
                  <a:srgbClr val="0070C0"/>
                </a:solidFill>
              </a:rPr>
              <a:t> по английскому языку за 3 года</a:t>
            </a:r>
            <a:endParaRPr lang="ru-RU" sz="1200">
              <a:solidFill>
                <a:srgbClr val="0070C0"/>
              </a:solidFill>
            </a:endParaRPr>
          </a:p>
        </c:rich>
      </c:tx>
    </c:title>
    <c:view3D>
      <c:rAngAx val="1"/>
    </c:view3D>
    <c:plotArea>
      <c:layout/>
      <c:bar3DChart>
        <c:barDir val="col"/>
        <c:grouping val="clustered"/>
        <c:ser>
          <c:idx val="0"/>
          <c:order val="0"/>
          <c:tx>
            <c:strRef>
              <c:f>Лист1!$A$44</c:f>
              <c:strCache>
                <c:ptCount val="1"/>
                <c:pt idx="0">
                  <c:v>2011-2012</c:v>
                </c:pt>
              </c:strCache>
            </c:strRef>
          </c:tx>
          <c:cat>
            <c:strRef>
              <c:f>Лист1!$B$43:$E$43</c:f>
              <c:strCache>
                <c:ptCount val="4"/>
                <c:pt idx="0">
                  <c:v>всего</c:v>
                </c:pt>
                <c:pt idx="1">
                  <c:v>сдали</c:v>
                </c:pt>
                <c:pt idx="2">
                  <c:v>не сдали</c:v>
                </c:pt>
                <c:pt idx="3">
                  <c:v>успеваемость</c:v>
                </c:pt>
              </c:strCache>
            </c:strRef>
          </c:cat>
          <c:val>
            <c:numRef>
              <c:f>Лист1!$B$44:$E$44</c:f>
              <c:numCache>
                <c:formatCode>General</c:formatCode>
                <c:ptCount val="4"/>
              </c:numCache>
            </c:numRef>
          </c:val>
        </c:ser>
        <c:ser>
          <c:idx val="1"/>
          <c:order val="1"/>
          <c:tx>
            <c:strRef>
              <c:f>Лист1!$A$45</c:f>
              <c:strCache>
                <c:ptCount val="1"/>
                <c:pt idx="0">
                  <c:v>2012-2013</c:v>
                </c:pt>
              </c:strCache>
            </c:strRef>
          </c:tx>
          <c:cat>
            <c:strRef>
              <c:f>Лист1!$B$43:$E$43</c:f>
              <c:strCache>
                <c:ptCount val="4"/>
                <c:pt idx="0">
                  <c:v>всего</c:v>
                </c:pt>
                <c:pt idx="1">
                  <c:v>сдали</c:v>
                </c:pt>
                <c:pt idx="2">
                  <c:v>не сдали</c:v>
                </c:pt>
                <c:pt idx="3">
                  <c:v>успеваемость</c:v>
                </c:pt>
              </c:strCache>
            </c:strRef>
          </c:cat>
          <c:val>
            <c:numRef>
              <c:f>Лист1!$B$45:$E$45</c:f>
              <c:numCache>
                <c:formatCode>General</c:formatCode>
                <c:ptCount val="4"/>
              </c:numCache>
            </c:numRef>
          </c:val>
        </c:ser>
        <c:ser>
          <c:idx val="2"/>
          <c:order val="2"/>
          <c:tx>
            <c:strRef>
              <c:f>Лист1!$A$46</c:f>
              <c:strCache>
                <c:ptCount val="1"/>
                <c:pt idx="0">
                  <c:v>2013-2014</c:v>
                </c:pt>
              </c:strCache>
            </c:strRef>
          </c:tx>
          <c:cat>
            <c:strRef>
              <c:f>Лист1!$B$43:$E$43</c:f>
              <c:strCache>
                <c:ptCount val="4"/>
                <c:pt idx="0">
                  <c:v>всего</c:v>
                </c:pt>
                <c:pt idx="1">
                  <c:v>сдали</c:v>
                </c:pt>
                <c:pt idx="2">
                  <c:v>не сдали</c:v>
                </c:pt>
                <c:pt idx="3">
                  <c:v>успеваемость</c:v>
                </c:pt>
              </c:strCache>
            </c:strRef>
          </c:cat>
          <c:val>
            <c:numRef>
              <c:f>Лист1!$B$46:$E$46</c:f>
              <c:numCache>
                <c:formatCode>General</c:formatCode>
                <c:ptCount val="4"/>
              </c:numCache>
            </c:numRef>
          </c:val>
        </c:ser>
        <c:shape val="box"/>
        <c:axId val="75556352"/>
        <c:axId val="75557888"/>
        <c:axId val="0"/>
      </c:bar3DChart>
      <c:catAx>
        <c:axId val="75556352"/>
        <c:scaling>
          <c:orientation val="minMax"/>
        </c:scaling>
        <c:axPos val="b"/>
        <c:numFmt formatCode="General" sourceLinked="0"/>
        <c:majorTickMark val="none"/>
        <c:tickLblPos val="nextTo"/>
        <c:crossAx val="75557888"/>
        <c:crosses val="autoZero"/>
        <c:auto val="1"/>
        <c:lblAlgn val="ctr"/>
        <c:lblOffset val="100"/>
      </c:catAx>
      <c:valAx>
        <c:axId val="75557888"/>
        <c:scaling>
          <c:orientation val="minMax"/>
        </c:scaling>
        <c:axPos val="l"/>
        <c:majorGridlines/>
        <c:numFmt formatCode="General" sourceLinked="1"/>
        <c:majorTickMark val="none"/>
        <c:tickLblPos val="nextTo"/>
        <c:crossAx val="75556352"/>
        <c:crosses val="autoZero"/>
        <c:crossBetween val="between"/>
      </c:valAx>
      <c:dTable>
        <c:showHorzBorder val="1"/>
        <c:showVertBorder val="1"/>
        <c:showOutline val="1"/>
        <c:showKeys val="1"/>
      </c:dTable>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100"/>
            </a:pPr>
            <a:r>
              <a:rPr lang="ru-RU" sz="1100">
                <a:solidFill>
                  <a:srgbClr val="0070C0"/>
                </a:solidFill>
              </a:rPr>
              <a:t>Результаты ЕГЭ по физике за 3 года</a:t>
            </a:r>
          </a:p>
        </c:rich>
      </c:tx>
    </c:title>
    <c:view3D>
      <c:rAngAx val="1"/>
    </c:view3D>
    <c:plotArea>
      <c:layout/>
      <c:bar3DChart>
        <c:barDir val="col"/>
        <c:grouping val="clustered"/>
        <c:ser>
          <c:idx val="0"/>
          <c:order val="0"/>
          <c:tx>
            <c:strRef>
              <c:f>Лист1!$A$13</c:f>
              <c:strCache>
                <c:ptCount val="1"/>
                <c:pt idx="0">
                  <c:v>2011-2012</c:v>
                </c:pt>
              </c:strCache>
            </c:strRef>
          </c:tx>
          <c:cat>
            <c:strRef>
              <c:f>Лист1!$B$12:$E$12</c:f>
              <c:strCache>
                <c:ptCount val="4"/>
                <c:pt idx="0">
                  <c:v>всего</c:v>
                </c:pt>
                <c:pt idx="1">
                  <c:v>сдали</c:v>
                </c:pt>
                <c:pt idx="2">
                  <c:v>не сдали</c:v>
                </c:pt>
                <c:pt idx="3">
                  <c:v>успеваемость</c:v>
                </c:pt>
              </c:strCache>
            </c:strRef>
          </c:cat>
          <c:val>
            <c:numRef>
              <c:f>Лист1!$B$13:$E$13</c:f>
              <c:numCache>
                <c:formatCode>General</c:formatCode>
                <c:ptCount val="4"/>
                <c:pt idx="0">
                  <c:v>6</c:v>
                </c:pt>
                <c:pt idx="1">
                  <c:v>4</c:v>
                </c:pt>
                <c:pt idx="2">
                  <c:v>2</c:v>
                </c:pt>
                <c:pt idx="3">
                  <c:v>66.599999999999994</c:v>
                </c:pt>
              </c:numCache>
            </c:numRef>
          </c:val>
        </c:ser>
        <c:ser>
          <c:idx val="1"/>
          <c:order val="1"/>
          <c:tx>
            <c:strRef>
              <c:f>Лист1!$A$14</c:f>
              <c:strCache>
                <c:ptCount val="1"/>
                <c:pt idx="0">
                  <c:v>2012-2013</c:v>
                </c:pt>
              </c:strCache>
            </c:strRef>
          </c:tx>
          <c:cat>
            <c:strRef>
              <c:f>Лист1!$B$12:$E$12</c:f>
              <c:strCache>
                <c:ptCount val="4"/>
                <c:pt idx="0">
                  <c:v>всего</c:v>
                </c:pt>
                <c:pt idx="1">
                  <c:v>сдали</c:v>
                </c:pt>
                <c:pt idx="2">
                  <c:v>не сдали</c:v>
                </c:pt>
                <c:pt idx="3">
                  <c:v>успеваемость</c:v>
                </c:pt>
              </c:strCache>
            </c:strRef>
          </c:cat>
          <c:val>
            <c:numRef>
              <c:f>Лист1!$B$14:$E$14</c:f>
              <c:numCache>
                <c:formatCode>General</c:formatCode>
                <c:ptCount val="4"/>
                <c:pt idx="0">
                  <c:v>1</c:v>
                </c:pt>
                <c:pt idx="1">
                  <c:v>0</c:v>
                </c:pt>
                <c:pt idx="2">
                  <c:v>1</c:v>
                </c:pt>
                <c:pt idx="3">
                  <c:v>0</c:v>
                </c:pt>
              </c:numCache>
            </c:numRef>
          </c:val>
        </c:ser>
        <c:ser>
          <c:idx val="2"/>
          <c:order val="2"/>
          <c:tx>
            <c:strRef>
              <c:f>Лист1!$A$15</c:f>
              <c:strCache>
                <c:ptCount val="1"/>
                <c:pt idx="0">
                  <c:v>2013-2014</c:v>
                </c:pt>
              </c:strCache>
            </c:strRef>
          </c:tx>
          <c:cat>
            <c:strRef>
              <c:f>Лист1!$B$12:$E$12</c:f>
              <c:strCache>
                <c:ptCount val="4"/>
                <c:pt idx="0">
                  <c:v>всего</c:v>
                </c:pt>
                <c:pt idx="1">
                  <c:v>сдали</c:v>
                </c:pt>
                <c:pt idx="2">
                  <c:v>не сдали</c:v>
                </c:pt>
                <c:pt idx="3">
                  <c:v>успеваемость</c:v>
                </c:pt>
              </c:strCache>
            </c:strRef>
          </c:cat>
          <c:val>
            <c:numRef>
              <c:f>Лист1!$B$15:$E$15</c:f>
              <c:numCache>
                <c:formatCode>General</c:formatCode>
                <c:ptCount val="4"/>
                <c:pt idx="0">
                  <c:v>2</c:v>
                </c:pt>
                <c:pt idx="1">
                  <c:v>1</c:v>
                </c:pt>
                <c:pt idx="2">
                  <c:v>1</c:v>
                </c:pt>
                <c:pt idx="3">
                  <c:v>50</c:v>
                </c:pt>
              </c:numCache>
            </c:numRef>
          </c:val>
        </c:ser>
        <c:shape val="box"/>
        <c:axId val="60348288"/>
        <c:axId val="60349824"/>
        <c:axId val="0"/>
      </c:bar3DChart>
      <c:catAx>
        <c:axId val="60348288"/>
        <c:scaling>
          <c:orientation val="minMax"/>
        </c:scaling>
        <c:axPos val="b"/>
        <c:numFmt formatCode="General" sourceLinked="0"/>
        <c:majorTickMark val="none"/>
        <c:tickLblPos val="nextTo"/>
        <c:crossAx val="60349824"/>
        <c:crosses val="autoZero"/>
        <c:auto val="1"/>
        <c:lblAlgn val="ctr"/>
        <c:lblOffset val="100"/>
      </c:catAx>
      <c:valAx>
        <c:axId val="60349824"/>
        <c:scaling>
          <c:orientation val="minMax"/>
        </c:scaling>
        <c:axPos val="l"/>
        <c:majorGridlines/>
        <c:numFmt formatCode="General" sourceLinked="1"/>
        <c:majorTickMark val="none"/>
        <c:tickLblPos val="nextTo"/>
        <c:crossAx val="60348288"/>
        <c:crosses val="autoZero"/>
        <c:crossBetween val="between"/>
      </c:valAx>
      <c:dTable>
        <c:showHorzBorder val="1"/>
        <c:showVertBorder val="1"/>
        <c:showOutline val="1"/>
        <c:showKeys val="1"/>
      </c:dTable>
    </c:plotArea>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sz="1200">
                <a:solidFill>
                  <a:srgbClr val="0070C0"/>
                </a:solidFill>
              </a:rPr>
              <a:t>Результаты ЕГЭ</a:t>
            </a:r>
            <a:r>
              <a:rPr lang="ru-RU" sz="1200" baseline="0">
                <a:solidFill>
                  <a:srgbClr val="0070C0"/>
                </a:solidFill>
              </a:rPr>
              <a:t> по литературе за 3 года</a:t>
            </a:r>
            <a:endParaRPr lang="ru-RU" sz="1200">
              <a:solidFill>
                <a:srgbClr val="0070C0"/>
              </a:solidFill>
            </a:endParaRPr>
          </a:p>
        </c:rich>
      </c:tx>
    </c:title>
    <c:view3D>
      <c:rAngAx val="1"/>
    </c:view3D>
    <c:plotArea>
      <c:layout/>
      <c:bar3DChart>
        <c:barDir val="col"/>
        <c:grouping val="clustered"/>
        <c:ser>
          <c:idx val="0"/>
          <c:order val="0"/>
          <c:tx>
            <c:strRef>
              <c:f>Лист1!$A$44</c:f>
              <c:strCache>
                <c:ptCount val="1"/>
                <c:pt idx="0">
                  <c:v>2011-2012</c:v>
                </c:pt>
              </c:strCache>
            </c:strRef>
          </c:tx>
          <c:cat>
            <c:strRef>
              <c:f>Лист1!$B$43:$E$43</c:f>
              <c:strCache>
                <c:ptCount val="4"/>
                <c:pt idx="0">
                  <c:v>всего</c:v>
                </c:pt>
                <c:pt idx="1">
                  <c:v>сдали</c:v>
                </c:pt>
                <c:pt idx="2">
                  <c:v>не сдали</c:v>
                </c:pt>
                <c:pt idx="3">
                  <c:v>успеваемость</c:v>
                </c:pt>
              </c:strCache>
            </c:strRef>
          </c:cat>
          <c:val>
            <c:numRef>
              <c:f>Лист1!$B$44:$E$44</c:f>
              <c:numCache>
                <c:formatCode>General</c:formatCode>
                <c:ptCount val="4"/>
              </c:numCache>
            </c:numRef>
          </c:val>
        </c:ser>
        <c:ser>
          <c:idx val="1"/>
          <c:order val="1"/>
          <c:tx>
            <c:strRef>
              <c:f>Лист1!$A$45</c:f>
              <c:strCache>
                <c:ptCount val="1"/>
                <c:pt idx="0">
                  <c:v>2012-2013</c:v>
                </c:pt>
              </c:strCache>
            </c:strRef>
          </c:tx>
          <c:cat>
            <c:strRef>
              <c:f>Лист1!$B$43:$E$43</c:f>
              <c:strCache>
                <c:ptCount val="4"/>
                <c:pt idx="0">
                  <c:v>всего</c:v>
                </c:pt>
                <c:pt idx="1">
                  <c:v>сдали</c:v>
                </c:pt>
                <c:pt idx="2">
                  <c:v>не сдали</c:v>
                </c:pt>
                <c:pt idx="3">
                  <c:v>успеваемость</c:v>
                </c:pt>
              </c:strCache>
            </c:strRef>
          </c:cat>
          <c:val>
            <c:numRef>
              <c:f>Лист1!$B$45:$E$45</c:f>
              <c:numCache>
                <c:formatCode>General</c:formatCode>
                <c:ptCount val="4"/>
              </c:numCache>
            </c:numRef>
          </c:val>
        </c:ser>
        <c:ser>
          <c:idx val="2"/>
          <c:order val="2"/>
          <c:tx>
            <c:strRef>
              <c:f>Лист1!$A$46</c:f>
              <c:strCache>
                <c:ptCount val="1"/>
                <c:pt idx="0">
                  <c:v>2013-2014</c:v>
                </c:pt>
              </c:strCache>
            </c:strRef>
          </c:tx>
          <c:cat>
            <c:strRef>
              <c:f>Лист1!$B$43:$E$43</c:f>
              <c:strCache>
                <c:ptCount val="4"/>
                <c:pt idx="0">
                  <c:v>всего</c:v>
                </c:pt>
                <c:pt idx="1">
                  <c:v>сдали</c:v>
                </c:pt>
                <c:pt idx="2">
                  <c:v>не сдали</c:v>
                </c:pt>
                <c:pt idx="3">
                  <c:v>успеваемость</c:v>
                </c:pt>
              </c:strCache>
            </c:strRef>
          </c:cat>
          <c:val>
            <c:numRef>
              <c:f>Лист1!$B$46:$E$46</c:f>
              <c:numCache>
                <c:formatCode>General</c:formatCode>
                <c:ptCount val="4"/>
              </c:numCache>
            </c:numRef>
          </c:val>
        </c:ser>
        <c:shape val="box"/>
        <c:axId val="60086528"/>
        <c:axId val="60108800"/>
        <c:axId val="0"/>
      </c:bar3DChart>
      <c:catAx>
        <c:axId val="60086528"/>
        <c:scaling>
          <c:orientation val="minMax"/>
        </c:scaling>
        <c:axPos val="b"/>
        <c:numFmt formatCode="General" sourceLinked="0"/>
        <c:majorTickMark val="none"/>
        <c:tickLblPos val="nextTo"/>
        <c:crossAx val="60108800"/>
        <c:crosses val="autoZero"/>
        <c:auto val="1"/>
        <c:lblAlgn val="ctr"/>
        <c:lblOffset val="100"/>
      </c:catAx>
      <c:valAx>
        <c:axId val="60108800"/>
        <c:scaling>
          <c:orientation val="minMax"/>
        </c:scaling>
        <c:axPos val="l"/>
        <c:majorGridlines/>
        <c:numFmt formatCode="General" sourceLinked="1"/>
        <c:majorTickMark val="none"/>
        <c:tickLblPos val="nextTo"/>
        <c:crossAx val="60086528"/>
        <c:crosses val="autoZero"/>
        <c:crossBetween val="between"/>
      </c:valAx>
      <c:dTable>
        <c:showHorzBorder val="1"/>
        <c:showVertBorder val="1"/>
        <c:showOutline val="1"/>
        <c:showKeys val="1"/>
      </c:dTable>
    </c:plotArea>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900"/>
              <a:t>Результаты Государственной (итоговой) аттестации в 9-х классах</a:t>
            </a:r>
          </a:p>
          <a:p>
            <a:pPr>
              <a:defRPr/>
            </a:pPr>
            <a:r>
              <a:rPr lang="ru-RU" sz="900"/>
              <a:t>за три года (алгебра, русский язык )</a:t>
            </a:r>
          </a:p>
        </c:rich>
      </c:tx>
    </c:title>
    <c:plotArea>
      <c:layout/>
      <c:barChart>
        <c:barDir val="col"/>
        <c:grouping val="clustered"/>
        <c:ser>
          <c:idx val="0"/>
          <c:order val="0"/>
          <c:tx>
            <c:strRef>
              <c:f>Лист1!$A$3:$B$3</c:f>
              <c:strCache>
                <c:ptCount val="1"/>
                <c:pt idx="0">
                  <c:v>1 русский язык</c:v>
                </c:pt>
              </c:strCache>
            </c:strRef>
          </c:tx>
          <c:dLbls>
            <c:showVal val="1"/>
          </c:dLbls>
          <c:cat>
            <c:multiLvlStrRef>
              <c:f>Лист1!$C$1:$H$2</c:f>
              <c:multiLvlStrCache>
                <c:ptCount val="6"/>
                <c:lvl>
                  <c:pt idx="0">
                    <c:v>успеваемость</c:v>
                  </c:pt>
                  <c:pt idx="1">
                    <c:v>качество</c:v>
                  </c:pt>
                  <c:pt idx="2">
                    <c:v>успеваемость</c:v>
                  </c:pt>
                  <c:pt idx="3">
                    <c:v>качество</c:v>
                  </c:pt>
                  <c:pt idx="4">
                    <c:v>успеваемость</c:v>
                  </c:pt>
                  <c:pt idx="5">
                    <c:v>качество</c:v>
                  </c:pt>
                </c:lvl>
                <c:lvl>
                  <c:pt idx="0">
                    <c:v>2012г.</c:v>
                  </c:pt>
                  <c:pt idx="2">
                    <c:v>2013г.</c:v>
                  </c:pt>
                  <c:pt idx="4">
                    <c:v>2014г.</c:v>
                  </c:pt>
                </c:lvl>
              </c:multiLvlStrCache>
            </c:multiLvlStrRef>
          </c:cat>
          <c:val>
            <c:numRef>
              <c:f>Лист1!$C$3:$H$3</c:f>
              <c:numCache>
                <c:formatCode>General</c:formatCode>
                <c:ptCount val="6"/>
                <c:pt idx="0">
                  <c:v>88.9</c:v>
                </c:pt>
                <c:pt idx="1">
                  <c:v>37</c:v>
                </c:pt>
                <c:pt idx="2">
                  <c:v>90</c:v>
                </c:pt>
                <c:pt idx="3">
                  <c:v>17</c:v>
                </c:pt>
                <c:pt idx="4">
                  <c:v>100</c:v>
                </c:pt>
                <c:pt idx="5">
                  <c:v>49</c:v>
                </c:pt>
              </c:numCache>
            </c:numRef>
          </c:val>
        </c:ser>
        <c:ser>
          <c:idx val="1"/>
          <c:order val="1"/>
          <c:tx>
            <c:strRef>
              <c:f>Лист1!$A$4:$B$4</c:f>
              <c:strCache>
                <c:ptCount val="1"/>
                <c:pt idx="0">
                  <c:v>2 математика</c:v>
                </c:pt>
              </c:strCache>
            </c:strRef>
          </c:tx>
          <c:dLbls>
            <c:showVal val="1"/>
          </c:dLbls>
          <c:cat>
            <c:multiLvlStrRef>
              <c:f>Лист1!$C$1:$H$2</c:f>
              <c:multiLvlStrCache>
                <c:ptCount val="6"/>
                <c:lvl>
                  <c:pt idx="0">
                    <c:v>успеваемость</c:v>
                  </c:pt>
                  <c:pt idx="1">
                    <c:v>качество</c:v>
                  </c:pt>
                  <c:pt idx="2">
                    <c:v>успеваемость</c:v>
                  </c:pt>
                  <c:pt idx="3">
                    <c:v>качество</c:v>
                  </c:pt>
                  <c:pt idx="4">
                    <c:v>успеваемость</c:v>
                  </c:pt>
                  <c:pt idx="5">
                    <c:v>качество</c:v>
                  </c:pt>
                </c:lvl>
                <c:lvl>
                  <c:pt idx="0">
                    <c:v>2012г.</c:v>
                  </c:pt>
                  <c:pt idx="2">
                    <c:v>2013г.</c:v>
                  </c:pt>
                  <c:pt idx="4">
                    <c:v>2014г.</c:v>
                  </c:pt>
                </c:lvl>
              </c:multiLvlStrCache>
            </c:multiLvlStrRef>
          </c:cat>
          <c:val>
            <c:numRef>
              <c:f>Лист1!$C$4:$H$4</c:f>
              <c:numCache>
                <c:formatCode>General</c:formatCode>
                <c:ptCount val="6"/>
                <c:pt idx="0">
                  <c:v>100</c:v>
                </c:pt>
                <c:pt idx="1">
                  <c:v>81.5</c:v>
                </c:pt>
                <c:pt idx="2">
                  <c:v>97</c:v>
                </c:pt>
                <c:pt idx="3">
                  <c:v>73.3</c:v>
                </c:pt>
                <c:pt idx="4">
                  <c:v>100</c:v>
                </c:pt>
                <c:pt idx="5">
                  <c:v>11</c:v>
                </c:pt>
              </c:numCache>
            </c:numRef>
          </c:val>
        </c:ser>
        <c:axId val="60135680"/>
        <c:axId val="75374592"/>
      </c:barChart>
      <c:catAx>
        <c:axId val="60135680"/>
        <c:scaling>
          <c:orientation val="minMax"/>
        </c:scaling>
        <c:axPos val="b"/>
        <c:majorTickMark val="none"/>
        <c:tickLblPos val="nextTo"/>
        <c:crossAx val="75374592"/>
        <c:crosses val="autoZero"/>
        <c:auto val="1"/>
        <c:lblAlgn val="ctr"/>
        <c:lblOffset val="100"/>
      </c:catAx>
      <c:valAx>
        <c:axId val="75374592"/>
        <c:scaling>
          <c:orientation val="minMax"/>
        </c:scaling>
        <c:axPos val="l"/>
        <c:majorGridlines/>
        <c:numFmt formatCode="General" sourceLinked="1"/>
        <c:majorTickMark val="none"/>
        <c:tickLblPos val="nextTo"/>
        <c:crossAx val="60135680"/>
        <c:crosses val="autoZero"/>
        <c:crossBetween val="between"/>
      </c:valAx>
      <c:dTable>
        <c:showHorzBorder val="1"/>
        <c:showVertBorder val="1"/>
        <c:showOutline val="1"/>
        <c:showKeys val="1"/>
      </c:dTable>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view3D>
      <c:perspective val="30"/>
    </c:view3D>
    <c:plotArea>
      <c:layout>
        <c:manualLayout>
          <c:layoutTarget val="inner"/>
          <c:xMode val="edge"/>
          <c:yMode val="edge"/>
          <c:x val="9.8699771597035246E-2"/>
          <c:y val="6.1680664916885584E-2"/>
          <c:w val="0.90722787175399633"/>
          <c:h val="0.29481843954118331"/>
        </c:manualLayout>
      </c:layout>
      <c:bar3DChart>
        <c:barDir val="col"/>
        <c:grouping val="standard"/>
        <c:ser>
          <c:idx val="0"/>
          <c:order val="0"/>
          <c:tx>
            <c:strRef>
              <c:f>Лист1!$B$1</c:f>
              <c:strCache>
                <c:ptCount val="1"/>
                <c:pt idx="0">
                  <c:v>Столбец2</c:v>
                </c:pt>
              </c:strCache>
            </c:strRef>
          </c:tx>
          <c:dPt>
            <c:idx val="0"/>
            <c:spPr>
              <a:solidFill>
                <a:srgbClr val="C00000"/>
              </a:solidFill>
            </c:spPr>
          </c:dPt>
          <c:dPt>
            <c:idx val="1"/>
            <c:spPr>
              <a:solidFill>
                <a:srgbClr val="00B0F0"/>
              </a:solidFill>
            </c:spPr>
          </c:dPt>
          <c:dPt>
            <c:idx val="2"/>
            <c:spPr>
              <a:solidFill>
                <a:srgbClr val="FFC000"/>
              </a:solidFill>
            </c:spPr>
          </c:dPt>
          <c:dPt>
            <c:idx val="3"/>
            <c:spPr>
              <a:solidFill>
                <a:srgbClr val="0070C0"/>
              </a:solidFill>
            </c:spPr>
          </c:dPt>
          <c:dPt>
            <c:idx val="4"/>
            <c:spPr>
              <a:solidFill>
                <a:srgbClr val="7030A0"/>
              </a:solidFill>
            </c:spPr>
          </c:dPt>
          <c:cat>
            <c:strRef>
              <c:f>Лист1!$A$2:$A$6</c:f>
              <c:strCache>
                <c:ptCount val="5"/>
                <c:pt idx="0">
                  <c:v>общительность</c:v>
                </c:pt>
                <c:pt idx="1">
                  <c:v>уверенность</c:v>
                </c:pt>
                <c:pt idx="2">
                  <c:v>целеустремленность</c:v>
                </c:pt>
                <c:pt idx="3">
                  <c:v>адаптация</c:v>
                </c:pt>
                <c:pt idx="4">
                  <c:v>дисциплина</c:v>
                </c:pt>
              </c:strCache>
            </c:strRef>
          </c:cat>
          <c:val>
            <c:numRef>
              <c:f>Лист1!$B$2:$B$6</c:f>
              <c:numCache>
                <c:formatCode>General</c:formatCode>
                <c:ptCount val="5"/>
                <c:pt idx="0">
                  <c:v>80</c:v>
                </c:pt>
                <c:pt idx="1">
                  <c:v>58</c:v>
                </c:pt>
                <c:pt idx="2">
                  <c:v>48</c:v>
                </c:pt>
                <c:pt idx="3">
                  <c:v>78</c:v>
                </c:pt>
                <c:pt idx="4">
                  <c:v>46</c:v>
                </c:pt>
              </c:numCache>
            </c:numRef>
          </c:val>
        </c:ser>
        <c:ser>
          <c:idx val="1"/>
          <c:order val="1"/>
          <c:tx>
            <c:strRef>
              <c:f>Лист1!$C$1</c:f>
              <c:strCache>
                <c:ptCount val="1"/>
                <c:pt idx="0">
                  <c:v>Столбец1</c:v>
                </c:pt>
              </c:strCache>
            </c:strRef>
          </c:tx>
          <c:cat>
            <c:strRef>
              <c:f>Лист1!$A$2:$A$6</c:f>
              <c:strCache>
                <c:ptCount val="5"/>
                <c:pt idx="0">
                  <c:v>общительность</c:v>
                </c:pt>
                <c:pt idx="1">
                  <c:v>уверенность</c:v>
                </c:pt>
                <c:pt idx="2">
                  <c:v>целеустремленность</c:v>
                </c:pt>
                <c:pt idx="3">
                  <c:v>адаптация</c:v>
                </c:pt>
                <c:pt idx="4">
                  <c:v>дисциплина</c:v>
                </c:pt>
              </c:strCache>
            </c:strRef>
          </c:cat>
          <c:val>
            <c:numRef>
              <c:f>Лист1!$C$2:$C$6</c:f>
              <c:numCache>
                <c:formatCode>General</c:formatCode>
                <c:ptCount val="5"/>
              </c:numCache>
            </c:numRef>
          </c:val>
        </c:ser>
        <c:shape val="box"/>
        <c:axId val="60063744"/>
        <c:axId val="60065280"/>
        <c:axId val="60130176"/>
      </c:bar3DChart>
      <c:catAx>
        <c:axId val="60063744"/>
        <c:scaling>
          <c:orientation val="minMax"/>
        </c:scaling>
        <c:axPos val="b"/>
        <c:numFmt formatCode="General" sourceLinked="0"/>
        <c:tickLblPos val="nextTo"/>
        <c:crossAx val="60065280"/>
        <c:crosses val="autoZero"/>
        <c:auto val="1"/>
        <c:lblAlgn val="ctr"/>
        <c:lblOffset val="100"/>
      </c:catAx>
      <c:valAx>
        <c:axId val="60065280"/>
        <c:scaling>
          <c:orientation val="minMax"/>
        </c:scaling>
        <c:axPos val="l"/>
        <c:majorGridlines/>
        <c:numFmt formatCode="General" sourceLinked="1"/>
        <c:tickLblPos val="nextTo"/>
        <c:crossAx val="60063744"/>
        <c:crosses val="autoZero"/>
        <c:crossBetween val="between"/>
      </c:valAx>
      <c:serAx>
        <c:axId val="60130176"/>
        <c:scaling>
          <c:orientation val="minMax"/>
        </c:scaling>
        <c:delete val="1"/>
        <c:axPos val="b"/>
        <c:tickLblPos val="none"/>
        <c:crossAx val="60065280"/>
        <c:crosses val="autoZero"/>
      </c:ser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доброжелательность</c:v>
                </c:pt>
              </c:strCache>
            </c:strRef>
          </c:tx>
          <c:dPt>
            <c:idx val="1"/>
            <c:spPr>
              <a:solidFill>
                <a:srgbClr val="C00000"/>
              </a:solidFill>
            </c:spPr>
          </c:dPt>
          <c:dPt>
            <c:idx val="2"/>
            <c:spPr>
              <a:solidFill>
                <a:srgbClr val="00B050"/>
              </a:solidFill>
            </c:spPr>
          </c:dPt>
          <c:dPt>
            <c:idx val="3"/>
            <c:spPr>
              <a:solidFill>
                <a:schemeClr val="accent4">
                  <a:lumMod val="75000"/>
                </a:schemeClr>
              </a:solidFill>
            </c:spPr>
          </c:dPt>
          <c:dPt>
            <c:idx val="4"/>
            <c:spPr>
              <a:solidFill>
                <a:schemeClr val="accent5">
                  <a:lumMod val="75000"/>
                </a:schemeClr>
              </a:solidFill>
            </c:spPr>
          </c:dPt>
          <c:dPt>
            <c:idx val="5"/>
            <c:spPr>
              <a:solidFill>
                <a:schemeClr val="accent6">
                  <a:lumMod val="75000"/>
                </a:schemeClr>
              </a:solidFill>
            </c:spPr>
          </c:dPt>
          <c:dLbls>
            <c:spPr>
              <a:noFill/>
              <a:ln>
                <a:noFill/>
              </a:ln>
              <a:effectLst/>
            </c:spPr>
            <c:showVal val="1"/>
            <c:extLst>
              <c:ext xmlns:c15="http://schemas.microsoft.com/office/drawing/2012/chart" uri="{CE6537A1-D6FC-4f65-9D91-7224C49458BB}">
                <c15:showLeaderLines val="0"/>
              </c:ext>
            </c:extLst>
          </c:dLbls>
          <c:cat>
            <c:numRef>
              <c:f>Лист1!$A$2:$A$7</c:f>
              <c:numCache>
                <c:formatCode>General</c:formatCode>
                <c:ptCount val="6"/>
              </c:numCache>
            </c:numRef>
          </c:cat>
          <c:val>
            <c:numRef>
              <c:f>Лист1!$B$2:$B$7</c:f>
              <c:numCache>
                <c:formatCode>General</c:formatCode>
                <c:ptCount val="6"/>
                <c:pt idx="0">
                  <c:v>63</c:v>
                </c:pt>
                <c:pt idx="1">
                  <c:v>61</c:v>
                </c:pt>
                <c:pt idx="2">
                  <c:v>43</c:v>
                </c:pt>
                <c:pt idx="3">
                  <c:v>56</c:v>
                </c:pt>
                <c:pt idx="4">
                  <c:v>62</c:v>
                </c:pt>
                <c:pt idx="5">
                  <c:v>9</c:v>
                </c:pt>
              </c:numCache>
            </c:numRef>
          </c:val>
        </c:ser>
        <c:ser>
          <c:idx val="1"/>
          <c:order val="1"/>
          <c:tx>
            <c:strRef>
              <c:f>Лист1!$C$1</c:f>
              <c:strCache>
                <c:ptCount val="1"/>
                <c:pt idx="0">
                  <c:v>отзывчивость</c:v>
                </c:pt>
              </c:strCache>
            </c:strRef>
          </c:tx>
          <c:spPr>
            <a:solidFill>
              <a:srgbClr val="C00000"/>
            </a:solidFill>
          </c:spPr>
          <c:cat>
            <c:numRef>
              <c:f>Лист1!$A$2:$A$7</c:f>
              <c:numCache>
                <c:formatCode>General</c:formatCode>
                <c:ptCount val="6"/>
              </c:numCache>
            </c:numRef>
          </c:cat>
          <c:val>
            <c:numRef>
              <c:f>Лист1!$C$2:$C$7</c:f>
              <c:numCache>
                <c:formatCode>General</c:formatCode>
                <c:ptCount val="6"/>
              </c:numCache>
            </c:numRef>
          </c:val>
        </c:ser>
        <c:ser>
          <c:idx val="2"/>
          <c:order val="2"/>
          <c:tx>
            <c:strRef>
              <c:f>Лист1!$D$1</c:f>
              <c:strCache>
                <c:ptCount val="1"/>
                <c:pt idx="0">
                  <c:v>спокойствие</c:v>
                </c:pt>
              </c:strCache>
            </c:strRef>
          </c:tx>
          <c:cat>
            <c:numRef>
              <c:f>Лист1!$A$2:$A$7</c:f>
              <c:numCache>
                <c:formatCode>General</c:formatCode>
                <c:ptCount val="6"/>
              </c:numCache>
            </c:numRef>
          </c:cat>
          <c:val>
            <c:numRef>
              <c:f>Лист1!$D$2:$D$7</c:f>
              <c:numCache>
                <c:formatCode>General</c:formatCode>
                <c:ptCount val="6"/>
              </c:numCache>
            </c:numRef>
          </c:val>
        </c:ser>
        <c:ser>
          <c:idx val="3"/>
          <c:order val="3"/>
          <c:tx>
            <c:strRef>
              <c:f>Лист1!$E$1</c:f>
              <c:strCache>
                <c:ptCount val="1"/>
                <c:pt idx="0">
                  <c:v>ответственность</c:v>
                </c:pt>
              </c:strCache>
            </c:strRef>
          </c:tx>
          <c:cat>
            <c:numRef>
              <c:f>Лист1!$A$2:$A$7</c:f>
              <c:numCache>
                <c:formatCode>General</c:formatCode>
                <c:ptCount val="6"/>
              </c:numCache>
            </c:numRef>
          </c:cat>
          <c:val>
            <c:numRef>
              <c:f>Лист1!$E$2:$E$7</c:f>
              <c:numCache>
                <c:formatCode>General</c:formatCode>
                <c:ptCount val="6"/>
              </c:numCache>
            </c:numRef>
          </c:val>
        </c:ser>
        <c:ser>
          <c:idx val="4"/>
          <c:order val="4"/>
          <c:tx>
            <c:strRef>
              <c:f>Лист1!$F$1</c:f>
              <c:strCache>
                <c:ptCount val="1"/>
                <c:pt idx="0">
                  <c:v>честность</c:v>
                </c:pt>
              </c:strCache>
            </c:strRef>
          </c:tx>
          <c:cat>
            <c:numRef>
              <c:f>Лист1!$A$2:$A$7</c:f>
              <c:numCache>
                <c:formatCode>General</c:formatCode>
                <c:ptCount val="6"/>
              </c:numCache>
            </c:numRef>
          </c:cat>
          <c:val>
            <c:numRef>
              <c:f>Лист1!$F$2:$F$7</c:f>
              <c:numCache>
                <c:formatCode>General</c:formatCode>
                <c:ptCount val="6"/>
              </c:numCache>
            </c:numRef>
          </c:val>
        </c:ser>
        <c:ser>
          <c:idx val="5"/>
          <c:order val="5"/>
          <c:tx>
            <c:strRef>
              <c:f>Лист1!$G$1</c:f>
              <c:strCache>
                <c:ptCount val="1"/>
                <c:pt idx="0">
                  <c:v>агрессивность</c:v>
                </c:pt>
              </c:strCache>
            </c:strRef>
          </c:tx>
          <c:cat>
            <c:numRef>
              <c:f>Лист1!$A$2:$A$7</c:f>
              <c:numCache>
                <c:formatCode>General</c:formatCode>
                <c:ptCount val="6"/>
              </c:numCache>
            </c:numRef>
          </c:cat>
          <c:val>
            <c:numRef>
              <c:f>Лист1!$G$2:$G$7</c:f>
              <c:numCache>
                <c:formatCode>General</c:formatCode>
                <c:ptCount val="6"/>
              </c:numCache>
            </c:numRef>
          </c:val>
        </c:ser>
        <c:axId val="123449344"/>
        <c:axId val="123450880"/>
      </c:barChart>
      <c:catAx>
        <c:axId val="123449344"/>
        <c:scaling>
          <c:orientation val="minMax"/>
        </c:scaling>
        <c:axPos val="b"/>
        <c:numFmt formatCode="General" sourceLinked="1"/>
        <c:tickLblPos val="nextTo"/>
        <c:crossAx val="123450880"/>
        <c:crosses val="autoZero"/>
        <c:auto val="1"/>
        <c:lblAlgn val="ctr"/>
        <c:lblOffset val="100"/>
      </c:catAx>
      <c:valAx>
        <c:axId val="123450880"/>
        <c:scaling>
          <c:orientation val="minMax"/>
        </c:scaling>
        <c:axPos val="l"/>
        <c:majorGridlines/>
        <c:numFmt formatCode="General" sourceLinked="1"/>
        <c:tickLblPos val="nextTo"/>
        <c:crossAx val="123449344"/>
        <c:crosses val="autoZero"/>
        <c:crossBetween val="between"/>
      </c:valAx>
    </c:plotArea>
    <c:legend>
      <c:legendPos val="r"/>
      <c:layout>
        <c:manualLayout>
          <c:xMode val="edge"/>
          <c:yMode val="edge"/>
          <c:x val="0.74730404835490005"/>
          <c:y val="0.28472722159730035"/>
          <c:w val="0.23968263211977583"/>
          <c:h val="0.43054555680539924"/>
        </c:manualLayout>
      </c:layout>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18256051326916E-2"/>
          <c:y val="4.4057617797775513E-2"/>
          <c:w val="0.49838859883060199"/>
          <c:h val="0.74024107315130405"/>
        </c:manualLayout>
      </c:layout>
      <c:barChart>
        <c:barDir val="col"/>
        <c:grouping val="clustered"/>
        <c:ser>
          <c:idx val="0"/>
          <c:order val="0"/>
          <c:tx>
            <c:strRef>
              <c:f>Лист1!$B$1</c:f>
              <c:strCache>
                <c:ptCount val="1"/>
                <c:pt idx="0">
                  <c:v>степень сформированности ценностных ориентиров</c:v>
                </c:pt>
              </c:strCache>
            </c:strRef>
          </c:tx>
          <c:cat>
            <c:strRef>
              <c:f>Лист1!$A$2:$A$5</c:f>
              <c:strCache>
                <c:ptCount val="3"/>
                <c:pt idx="0">
                  <c:v>2011-2012</c:v>
                </c:pt>
                <c:pt idx="1">
                  <c:v>2012-2013</c:v>
                </c:pt>
                <c:pt idx="2">
                  <c:v>2013-2014</c:v>
                </c:pt>
              </c:strCache>
            </c:strRef>
          </c:cat>
          <c:val>
            <c:numRef>
              <c:f>Лист1!$B$2:$B$5</c:f>
              <c:numCache>
                <c:formatCode>General</c:formatCode>
                <c:ptCount val="4"/>
                <c:pt idx="0">
                  <c:v>3.4</c:v>
                </c:pt>
                <c:pt idx="1">
                  <c:v>3.6</c:v>
                </c:pt>
                <c:pt idx="2">
                  <c:v>3.6</c:v>
                </c:pt>
              </c:numCache>
            </c:numRef>
          </c:val>
        </c:ser>
        <c:ser>
          <c:idx val="1"/>
          <c:order val="1"/>
          <c:tx>
            <c:strRef>
              <c:f>Лист1!$C$1</c:f>
              <c:strCache>
                <c:ptCount val="1"/>
                <c:pt idx="0">
                  <c:v>рост личностных достижений</c:v>
                </c:pt>
              </c:strCache>
            </c:strRef>
          </c:tx>
          <c:cat>
            <c:strRef>
              <c:f>Лист1!$A$2:$A$5</c:f>
              <c:strCache>
                <c:ptCount val="3"/>
                <c:pt idx="0">
                  <c:v>2011-2012</c:v>
                </c:pt>
                <c:pt idx="1">
                  <c:v>2012-2013</c:v>
                </c:pt>
                <c:pt idx="2">
                  <c:v>2013-2014</c:v>
                </c:pt>
              </c:strCache>
            </c:strRef>
          </c:cat>
          <c:val>
            <c:numRef>
              <c:f>Лист1!$C$2:$C$5</c:f>
              <c:numCache>
                <c:formatCode>General</c:formatCode>
                <c:ptCount val="4"/>
                <c:pt idx="0">
                  <c:v>3.7</c:v>
                </c:pt>
                <c:pt idx="1">
                  <c:v>3.6</c:v>
                </c:pt>
                <c:pt idx="2">
                  <c:v>3.7</c:v>
                </c:pt>
              </c:numCache>
            </c:numRef>
          </c:val>
        </c:ser>
        <c:ser>
          <c:idx val="2"/>
          <c:order val="2"/>
          <c:tx>
            <c:strRef>
              <c:f>Лист1!$D$1</c:f>
              <c:strCache>
                <c:ptCount val="1"/>
                <c:pt idx="0">
                  <c:v>деятельностное участие в жизни школы</c:v>
                </c:pt>
              </c:strCache>
            </c:strRef>
          </c:tx>
          <c:cat>
            <c:strRef>
              <c:f>Лист1!$A$2:$A$5</c:f>
              <c:strCache>
                <c:ptCount val="3"/>
                <c:pt idx="0">
                  <c:v>2011-2012</c:v>
                </c:pt>
                <c:pt idx="1">
                  <c:v>2012-2013</c:v>
                </c:pt>
                <c:pt idx="2">
                  <c:v>2013-2014</c:v>
                </c:pt>
              </c:strCache>
            </c:strRef>
          </c:cat>
          <c:val>
            <c:numRef>
              <c:f>Лист1!$D$2:$D$5</c:f>
              <c:numCache>
                <c:formatCode>General</c:formatCode>
                <c:ptCount val="4"/>
                <c:pt idx="0">
                  <c:v>3.6</c:v>
                </c:pt>
                <c:pt idx="1">
                  <c:v>3.8</c:v>
                </c:pt>
                <c:pt idx="2">
                  <c:v>3.8</c:v>
                </c:pt>
              </c:numCache>
            </c:numRef>
          </c:val>
        </c:ser>
        <c:ser>
          <c:idx val="3"/>
          <c:order val="3"/>
          <c:tx>
            <c:strRef>
              <c:f>Лист1!$E$1</c:f>
              <c:strCache>
                <c:ptCount val="1"/>
                <c:pt idx="0">
                  <c:v>поведение</c:v>
                </c:pt>
              </c:strCache>
            </c:strRef>
          </c:tx>
          <c:cat>
            <c:strRef>
              <c:f>Лист1!$A$2:$A$5</c:f>
              <c:strCache>
                <c:ptCount val="3"/>
                <c:pt idx="0">
                  <c:v>2011-2012</c:v>
                </c:pt>
                <c:pt idx="1">
                  <c:v>2012-2013</c:v>
                </c:pt>
                <c:pt idx="2">
                  <c:v>2013-2014</c:v>
                </c:pt>
              </c:strCache>
            </c:strRef>
          </c:cat>
          <c:val>
            <c:numRef>
              <c:f>Лист1!$E$2:$E$5</c:f>
              <c:numCache>
                <c:formatCode>General</c:formatCode>
                <c:ptCount val="4"/>
                <c:pt idx="0">
                  <c:v>3.6</c:v>
                </c:pt>
                <c:pt idx="1">
                  <c:v>3.5</c:v>
                </c:pt>
                <c:pt idx="2">
                  <c:v>3.6</c:v>
                </c:pt>
              </c:numCache>
            </c:numRef>
          </c:val>
        </c:ser>
        <c:ser>
          <c:idx val="4"/>
          <c:order val="4"/>
          <c:tx>
            <c:strRef>
              <c:f>Лист1!$F$1</c:f>
              <c:strCache>
                <c:ptCount val="1"/>
                <c:pt idx="0">
                  <c:v>повышение общей культуры</c:v>
                </c:pt>
              </c:strCache>
            </c:strRef>
          </c:tx>
          <c:cat>
            <c:strRef>
              <c:f>Лист1!$A$2:$A$5</c:f>
              <c:strCache>
                <c:ptCount val="3"/>
                <c:pt idx="0">
                  <c:v>2011-2012</c:v>
                </c:pt>
                <c:pt idx="1">
                  <c:v>2012-2013</c:v>
                </c:pt>
                <c:pt idx="2">
                  <c:v>2013-2014</c:v>
                </c:pt>
              </c:strCache>
            </c:strRef>
          </c:cat>
          <c:val>
            <c:numRef>
              <c:f>Лист1!$F$2:$F$5</c:f>
              <c:numCache>
                <c:formatCode>General</c:formatCode>
                <c:ptCount val="4"/>
                <c:pt idx="0">
                  <c:v>3.3</c:v>
                </c:pt>
                <c:pt idx="1">
                  <c:v>3.6</c:v>
                </c:pt>
                <c:pt idx="2">
                  <c:v>3.8</c:v>
                </c:pt>
              </c:numCache>
            </c:numRef>
          </c:val>
        </c:ser>
        <c:axId val="123281408"/>
        <c:axId val="123282944"/>
      </c:barChart>
      <c:catAx>
        <c:axId val="123281408"/>
        <c:scaling>
          <c:orientation val="minMax"/>
        </c:scaling>
        <c:axPos val="b"/>
        <c:numFmt formatCode="General" sourceLinked="0"/>
        <c:tickLblPos val="nextTo"/>
        <c:crossAx val="123282944"/>
        <c:crosses val="autoZero"/>
        <c:auto val="1"/>
        <c:lblAlgn val="ctr"/>
        <c:lblOffset val="100"/>
      </c:catAx>
      <c:valAx>
        <c:axId val="123282944"/>
        <c:scaling>
          <c:orientation val="minMax"/>
        </c:scaling>
        <c:axPos val="l"/>
        <c:majorGridlines/>
        <c:numFmt formatCode="General" sourceLinked="1"/>
        <c:tickLblPos val="nextTo"/>
        <c:crossAx val="123281408"/>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уровень воспитанности</c:v>
                </c:pt>
              </c:strCache>
            </c:strRef>
          </c:tx>
          <c:spPr>
            <a:solidFill>
              <a:srgbClr val="00B050"/>
            </a:solidFill>
          </c:spPr>
          <c:cat>
            <c:strRef>
              <c:f>Лист1!$A$2:$A$5</c:f>
              <c:strCache>
                <c:ptCount val="3"/>
                <c:pt idx="0">
                  <c:v>2011-2012</c:v>
                </c:pt>
                <c:pt idx="1">
                  <c:v>2012-2013</c:v>
                </c:pt>
                <c:pt idx="2">
                  <c:v>2013-2014</c:v>
                </c:pt>
              </c:strCache>
            </c:strRef>
          </c:cat>
          <c:val>
            <c:numRef>
              <c:f>Лист1!$B$2:$B$5</c:f>
              <c:numCache>
                <c:formatCode>General</c:formatCode>
                <c:ptCount val="4"/>
                <c:pt idx="0">
                  <c:v>3.8</c:v>
                </c:pt>
                <c:pt idx="1">
                  <c:v>3.8</c:v>
                </c:pt>
                <c:pt idx="2">
                  <c:v>3.7</c:v>
                </c:pt>
              </c:numCache>
            </c:numRef>
          </c:val>
        </c:ser>
        <c:ser>
          <c:idx val="1"/>
          <c:order val="1"/>
          <c:tx>
            <c:strRef>
              <c:f>Лист1!$C$1</c:f>
              <c:strCache>
                <c:ptCount val="1"/>
                <c:pt idx="0">
                  <c:v>Столбец1</c:v>
                </c:pt>
              </c:strCache>
            </c:strRef>
          </c:tx>
          <c:cat>
            <c:strRef>
              <c:f>Лист1!$A$2:$A$5</c:f>
              <c:strCache>
                <c:ptCount val="3"/>
                <c:pt idx="0">
                  <c:v>2011-2012</c:v>
                </c:pt>
                <c:pt idx="1">
                  <c:v>2012-2013</c:v>
                </c:pt>
                <c:pt idx="2">
                  <c:v>2013-2014</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2011-2012</c:v>
                </c:pt>
                <c:pt idx="1">
                  <c:v>2012-2013</c:v>
                </c:pt>
                <c:pt idx="2">
                  <c:v>2013-2014</c:v>
                </c:pt>
              </c:strCache>
            </c:strRef>
          </c:cat>
          <c:val>
            <c:numRef>
              <c:f>Лист1!$D$2:$D$5</c:f>
              <c:numCache>
                <c:formatCode>General</c:formatCode>
                <c:ptCount val="4"/>
              </c:numCache>
            </c:numRef>
          </c:val>
        </c:ser>
        <c:axId val="73767168"/>
        <c:axId val="123297792"/>
      </c:barChart>
      <c:catAx>
        <c:axId val="73767168"/>
        <c:scaling>
          <c:orientation val="minMax"/>
        </c:scaling>
        <c:axPos val="b"/>
        <c:numFmt formatCode="General" sourceLinked="0"/>
        <c:tickLblPos val="nextTo"/>
        <c:crossAx val="123297792"/>
        <c:crosses val="autoZero"/>
        <c:auto val="1"/>
        <c:lblAlgn val="ctr"/>
        <c:lblOffset val="100"/>
      </c:catAx>
      <c:valAx>
        <c:axId val="123297792"/>
        <c:scaling>
          <c:orientation val="minMax"/>
        </c:scaling>
        <c:axPos val="l"/>
        <c:majorGridlines/>
        <c:numFmt formatCode="General" sourceLinked="1"/>
        <c:tickLblPos val="nextTo"/>
        <c:crossAx val="73767168"/>
        <c:crosses val="autoZero"/>
        <c:crossBetween val="between"/>
      </c:valAx>
    </c:plotArea>
    <c:legend>
      <c:legendPos val="r"/>
      <c:legendEntry>
        <c:idx val="1"/>
        <c:delete val="1"/>
      </c:legendEntry>
      <c:legendEntry>
        <c:idx val="2"/>
        <c:delete val="1"/>
      </c:legendEntry>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удовлетворенность</c:v>
                </c:pt>
              </c:strCache>
            </c:strRef>
          </c:tx>
          <c:cat>
            <c:strRef>
              <c:f>Лист1!$A$2:$A$5</c:f>
              <c:strCache>
                <c:ptCount val="2"/>
                <c:pt idx="0">
                  <c:v>2012-2013</c:v>
                </c:pt>
                <c:pt idx="1">
                  <c:v>2013-2014</c:v>
                </c:pt>
              </c:strCache>
            </c:strRef>
          </c:cat>
          <c:val>
            <c:numRef>
              <c:f>Лист1!$B$2:$B$5</c:f>
              <c:numCache>
                <c:formatCode>General</c:formatCode>
                <c:ptCount val="4"/>
                <c:pt idx="0">
                  <c:v>83</c:v>
                </c:pt>
                <c:pt idx="1">
                  <c:v>87</c:v>
                </c:pt>
              </c:numCache>
            </c:numRef>
          </c:val>
        </c:ser>
        <c:ser>
          <c:idx val="1"/>
          <c:order val="1"/>
          <c:tx>
            <c:strRef>
              <c:f>Лист1!$C$1</c:f>
              <c:strCache>
                <c:ptCount val="1"/>
                <c:pt idx="0">
                  <c:v>частично</c:v>
                </c:pt>
              </c:strCache>
            </c:strRef>
          </c:tx>
          <c:cat>
            <c:strRef>
              <c:f>Лист1!$A$2:$A$5</c:f>
              <c:strCache>
                <c:ptCount val="2"/>
                <c:pt idx="0">
                  <c:v>2012-2013</c:v>
                </c:pt>
                <c:pt idx="1">
                  <c:v>2013-2014</c:v>
                </c:pt>
              </c:strCache>
            </c:strRef>
          </c:cat>
          <c:val>
            <c:numRef>
              <c:f>Лист1!$C$2:$C$5</c:f>
              <c:numCache>
                <c:formatCode>General</c:formatCode>
                <c:ptCount val="4"/>
                <c:pt idx="0">
                  <c:v>13</c:v>
                </c:pt>
                <c:pt idx="1">
                  <c:v>10</c:v>
                </c:pt>
              </c:numCache>
            </c:numRef>
          </c:val>
        </c:ser>
        <c:ser>
          <c:idx val="2"/>
          <c:order val="2"/>
          <c:tx>
            <c:strRef>
              <c:f>Лист1!$D$1</c:f>
              <c:strCache>
                <c:ptCount val="1"/>
                <c:pt idx="0">
                  <c:v>нет</c:v>
                </c:pt>
              </c:strCache>
            </c:strRef>
          </c:tx>
          <c:cat>
            <c:strRef>
              <c:f>Лист1!$A$2:$A$5</c:f>
              <c:strCache>
                <c:ptCount val="2"/>
                <c:pt idx="0">
                  <c:v>2012-2013</c:v>
                </c:pt>
                <c:pt idx="1">
                  <c:v>2013-2014</c:v>
                </c:pt>
              </c:strCache>
            </c:strRef>
          </c:cat>
          <c:val>
            <c:numRef>
              <c:f>Лист1!$D$2:$D$5</c:f>
              <c:numCache>
                <c:formatCode>General</c:formatCode>
                <c:ptCount val="4"/>
                <c:pt idx="0">
                  <c:v>4</c:v>
                </c:pt>
                <c:pt idx="1">
                  <c:v>3</c:v>
                </c:pt>
              </c:numCache>
            </c:numRef>
          </c:val>
        </c:ser>
        <c:shape val="cone"/>
        <c:axId val="129156992"/>
        <c:axId val="129158528"/>
        <c:axId val="0"/>
      </c:bar3DChart>
      <c:catAx>
        <c:axId val="129156992"/>
        <c:scaling>
          <c:orientation val="minMax"/>
        </c:scaling>
        <c:axPos val="b"/>
        <c:numFmt formatCode="General" sourceLinked="1"/>
        <c:tickLblPos val="nextTo"/>
        <c:crossAx val="129158528"/>
        <c:crosses val="autoZero"/>
        <c:auto val="1"/>
        <c:lblAlgn val="ctr"/>
        <c:lblOffset val="100"/>
      </c:catAx>
      <c:valAx>
        <c:axId val="129158528"/>
        <c:scaling>
          <c:orientation val="minMax"/>
        </c:scaling>
        <c:axPos val="l"/>
        <c:majorGridlines/>
        <c:numFmt formatCode="General" sourceLinked="1"/>
        <c:tickLblPos val="nextTo"/>
        <c:crossAx val="12915699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Успеваемость и качество</a:t>
            </a:r>
            <a:r>
              <a:rPr lang="ru-RU" sz="1200" baseline="0"/>
              <a:t> знаний за 3 года</a:t>
            </a:r>
            <a:endParaRPr lang="ru-RU" sz="1200"/>
          </a:p>
        </c:rich>
      </c:tx>
    </c:title>
    <c:view3D>
      <c:rAngAx val="1"/>
    </c:view3D>
    <c:plotArea>
      <c:layout/>
      <c:bar3DChart>
        <c:barDir val="col"/>
        <c:grouping val="clustered"/>
        <c:ser>
          <c:idx val="0"/>
          <c:order val="0"/>
          <c:tx>
            <c:strRef>
              <c:f>Лист1!$A$3</c:f>
              <c:strCache>
                <c:ptCount val="1"/>
                <c:pt idx="0">
                  <c:v>1 ступень</c:v>
                </c:pt>
              </c:strCache>
            </c:strRef>
          </c:tx>
          <c:cat>
            <c:multiLvlStrRef>
              <c:f>Лист1!$B$1:$G$2</c:f>
              <c:multiLvlStrCache>
                <c:ptCount val="6"/>
                <c:lvl>
                  <c:pt idx="0">
                    <c:v>11-12 уч.г.</c:v>
                  </c:pt>
                  <c:pt idx="1">
                    <c:v>12-13уч.г</c:v>
                  </c:pt>
                  <c:pt idx="2">
                    <c:v>13-14уч.г.</c:v>
                  </c:pt>
                  <c:pt idx="3">
                    <c:v>11-12 уч.г.</c:v>
                  </c:pt>
                  <c:pt idx="4">
                    <c:v>12-13уч.г.</c:v>
                  </c:pt>
                  <c:pt idx="5">
                    <c:v>13-14 уч. г.</c:v>
                  </c:pt>
                </c:lvl>
                <c:lvl>
                  <c:pt idx="0">
                    <c:v>Успеваемость</c:v>
                  </c:pt>
                  <c:pt idx="3">
                    <c:v>Качество знаний</c:v>
                  </c:pt>
                </c:lvl>
              </c:multiLvlStrCache>
            </c:multiLvlStrRef>
          </c:cat>
          <c:val>
            <c:numRef>
              <c:f>Лист1!$B$3:$G$3</c:f>
              <c:numCache>
                <c:formatCode>General</c:formatCode>
                <c:ptCount val="6"/>
                <c:pt idx="0">
                  <c:v>100</c:v>
                </c:pt>
                <c:pt idx="1">
                  <c:v>100</c:v>
                </c:pt>
                <c:pt idx="2">
                  <c:v>100</c:v>
                </c:pt>
                <c:pt idx="3">
                  <c:v>53.6</c:v>
                </c:pt>
                <c:pt idx="4">
                  <c:v>43</c:v>
                </c:pt>
                <c:pt idx="5">
                  <c:v>53</c:v>
                </c:pt>
              </c:numCache>
            </c:numRef>
          </c:val>
        </c:ser>
        <c:ser>
          <c:idx val="1"/>
          <c:order val="1"/>
          <c:tx>
            <c:strRef>
              <c:f>Лист1!$A$4</c:f>
              <c:strCache>
                <c:ptCount val="1"/>
                <c:pt idx="0">
                  <c:v> 2 ступень                                                                                                                                                                                                                                                     </c:v>
                </c:pt>
              </c:strCache>
            </c:strRef>
          </c:tx>
          <c:cat>
            <c:multiLvlStrRef>
              <c:f>Лист1!$B$1:$G$2</c:f>
              <c:multiLvlStrCache>
                <c:ptCount val="6"/>
                <c:lvl>
                  <c:pt idx="0">
                    <c:v>11-12 уч.г.</c:v>
                  </c:pt>
                  <c:pt idx="1">
                    <c:v>12-13уч.г</c:v>
                  </c:pt>
                  <c:pt idx="2">
                    <c:v>13-14уч.г.</c:v>
                  </c:pt>
                  <c:pt idx="3">
                    <c:v>11-12 уч.г.</c:v>
                  </c:pt>
                  <c:pt idx="4">
                    <c:v>12-13уч.г.</c:v>
                  </c:pt>
                  <c:pt idx="5">
                    <c:v>13-14 уч. г.</c:v>
                  </c:pt>
                </c:lvl>
                <c:lvl>
                  <c:pt idx="0">
                    <c:v>Успеваемость</c:v>
                  </c:pt>
                  <c:pt idx="3">
                    <c:v>Качество знаний</c:v>
                  </c:pt>
                </c:lvl>
              </c:multiLvlStrCache>
            </c:multiLvlStrRef>
          </c:cat>
          <c:val>
            <c:numRef>
              <c:f>Лист1!$B$4:$G$4</c:f>
              <c:numCache>
                <c:formatCode>General</c:formatCode>
                <c:ptCount val="6"/>
                <c:pt idx="0">
                  <c:v>100</c:v>
                </c:pt>
                <c:pt idx="1">
                  <c:v>100</c:v>
                </c:pt>
                <c:pt idx="2">
                  <c:v>100</c:v>
                </c:pt>
                <c:pt idx="3">
                  <c:v>24.3</c:v>
                </c:pt>
                <c:pt idx="4">
                  <c:v>26.2</c:v>
                </c:pt>
                <c:pt idx="5">
                  <c:v>28</c:v>
                </c:pt>
              </c:numCache>
            </c:numRef>
          </c:val>
        </c:ser>
        <c:ser>
          <c:idx val="2"/>
          <c:order val="2"/>
          <c:tx>
            <c:strRef>
              <c:f>Лист1!$A$5</c:f>
              <c:strCache>
                <c:ptCount val="1"/>
                <c:pt idx="0">
                  <c:v>3 ступень</c:v>
                </c:pt>
              </c:strCache>
            </c:strRef>
          </c:tx>
          <c:cat>
            <c:multiLvlStrRef>
              <c:f>Лист1!$B$1:$G$2</c:f>
              <c:multiLvlStrCache>
                <c:ptCount val="6"/>
                <c:lvl>
                  <c:pt idx="0">
                    <c:v>11-12 уч.г.</c:v>
                  </c:pt>
                  <c:pt idx="1">
                    <c:v>12-13уч.г</c:v>
                  </c:pt>
                  <c:pt idx="2">
                    <c:v>13-14уч.г.</c:v>
                  </c:pt>
                  <c:pt idx="3">
                    <c:v>11-12 уч.г.</c:v>
                  </c:pt>
                  <c:pt idx="4">
                    <c:v>12-13уч.г.</c:v>
                  </c:pt>
                  <c:pt idx="5">
                    <c:v>13-14 уч. г.</c:v>
                  </c:pt>
                </c:lvl>
                <c:lvl>
                  <c:pt idx="0">
                    <c:v>Успеваемость</c:v>
                  </c:pt>
                  <c:pt idx="3">
                    <c:v>Качество знаний</c:v>
                  </c:pt>
                </c:lvl>
              </c:multiLvlStrCache>
            </c:multiLvlStrRef>
          </c:cat>
          <c:val>
            <c:numRef>
              <c:f>Лист1!$B$5:$G$5</c:f>
              <c:numCache>
                <c:formatCode>General</c:formatCode>
                <c:ptCount val="6"/>
                <c:pt idx="0">
                  <c:v>100</c:v>
                </c:pt>
                <c:pt idx="1">
                  <c:v>100</c:v>
                </c:pt>
                <c:pt idx="2">
                  <c:v>100</c:v>
                </c:pt>
                <c:pt idx="3">
                  <c:v>50.4</c:v>
                </c:pt>
                <c:pt idx="4">
                  <c:v>48</c:v>
                </c:pt>
                <c:pt idx="5">
                  <c:v>35</c:v>
                </c:pt>
              </c:numCache>
            </c:numRef>
          </c:val>
        </c:ser>
        <c:ser>
          <c:idx val="3"/>
          <c:order val="3"/>
          <c:tx>
            <c:strRef>
              <c:f>Лист1!$A$6</c:f>
              <c:strCache>
                <c:ptCount val="1"/>
                <c:pt idx="0">
                  <c:v>Всего</c:v>
                </c:pt>
              </c:strCache>
            </c:strRef>
          </c:tx>
          <c:cat>
            <c:multiLvlStrRef>
              <c:f>Лист1!$B$1:$G$2</c:f>
              <c:multiLvlStrCache>
                <c:ptCount val="6"/>
                <c:lvl>
                  <c:pt idx="0">
                    <c:v>11-12 уч.г.</c:v>
                  </c:pt>
                  <c:pt idx="1">
                    <c:v>12-13уч.г</c:v>
                  </c:pt>
                  <c:pt idx="2">
                    <c:v>13-14уч.г.</c:v>
                  </c:pt>
                  <c:pt idx="3">
                    <c:v>11-12 уч.г.</c:v>
                  </c:pt>
                  <c:pt idx="4">
                    <c:v>12-13уч.г.</c:v>
                  </c:pt>
                  <c:pt idx="5">
                    <c:v>13-14 уч. г.</c:v>
                  </c:pt>
                </c:lvl>
                <c:lvl>
                  <c:pt idx="0">
                    <c:v>Успеваемость</c:v>
                  </c:pt>
                  <c:pt idx="3">
                    <c:v>Качество знаний</c:v>
                  </c:pt>
                </c:lvl>
              </c:multiLvlStrCache>
            </c:multiLvlStrRef>
          </c:cat>
          <c:val>
            <c:numRef>
              <c:f>Лист1!$B$6:$G$6</c:f>
              <c:numCache>
                <c:formatCode>General</c:formatCode>
                <c:ptCount val="6"/>
                <c:pt idx="0">
                  <c:v>100</c:v>
                </c:pt>
                <c:pt idx="1">
                  <c:v>100</c:v>
                </c:pt>
                <c:pt idx="2">
                  <c:v>100</c:v>
                </c:pt>
                <c:pt idx="3">
                  <c:v>42.8</c:v>
                </c:pt>
                <c:pt idx="4">
                  <c:v>35.6</c:v>
                </c:pt>
                <c:pt idx="5">
                  <c:v>38</c:v>
                </c:pt>
              </c:numCache>
            </c:numRef>
          </c:val>
        </c:ser>
        <c:shape val="box"/>
        <c:axId val="123983744"/>
        <c:axId val="124099584"/>
        <c:axId val="0"/>
      </c:bar3DChart>
      <c:catAx>
        <c:axId val="123983744"/>
        <c:scaling>
          <c:orientation val="minMax"/>
        </c:scaling>
        <c:axPos val="b"/>
        <c:numFmt formatCode="General" sourceLinked="0"/>
        <c:majorTickMark val="none"/>
        <c:tickLblPos val="nextTo"/>
        <c:crossAx val="124099584"/>
        <c:crosses val="autoZero"/>
        <c:auto val="1"/>
        <c:lblAlgn val="ctr"/>
        <c:lblOffset val="100"/>
      </c:catAx>
      <c:valAx>
        <c:axId val="124099584"/>
        <c:scaling>
          <c:orientation val="minMax"/>
        </c:scaling>
        <c:axPos val="l"/>
        <c:majorGridlines/>
        <c:numFmt formatCode="General" sourceLinked="1"/>
        <c:majorTickMark val="none"/>
        <c:tickLblPos val="nextTo"/>
        <c:crossAx val="123983744"/>
        <c:crosses val="autoZero"/>
        <c:crossBetween val="between"/>
      </c:valAx>
      <c:dTable>
        <c:showHorzBorder val="1"/>
        <c:showVertBorder val="1"/>
        <c:showOutline val="1"/>
        <c:showKeys val="1"/>
      </c:dTable>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solidFill>
                  <a:srgbClr val="0070C0"/>
                </a:solidFill>
              </a:rPr>
              <a:t>Результаты ЕГЭ по русскому языку за</a:t>
            </a:r>
            <a:r>
              <a:rPr lang="ru-RU" sz="1200" baseline="0">
                <a:solidFill>
                  <a:srgbClr val="0070C0"/>
                </a:solidFill>
              </a:rPr>
              <a:t> 3 года</a:t>
            </a:r>
            <a:endParaRPr lang="ru-RU" sz="1200">
              <a:solidFill>
                <a:srgbClr val="0070C0"/>
              </a:solidFill>
            </a:endParaRPr>
          </a:p>
        </c:rich>
      </c:tx>
      <c:layout>
        <c:manualLayout>
          <c:xMode val="edge"/>
          <c:yMode val="edge"/>
          <c:x val="0.2016944686292424"/>
          <c:y val="1.9540791402051796E-2"/>
        </c:manualLayout>
      </c:layout>
    </c:title>
    <c:view3D>
      <c:rAngAx val="1"/>
    </c:view3D>
    <c:plotArea>
      <c:layout>
        <c:manualLayout>
          <c:layoutTarget val="inner"/>
          <c:xMode val="edge"/>
          <c:yMode val="edge"/>
          <c:x val="0.19036511925956917"/>
          <c:y val="0.22662223465953288"/>
          <c:w val="0.80963488074043077"/>
          <c:h val="0.29588789989448322"/>
        </c:manualLayout>
      </c:layout>
      <c:bar3DChart>
        <c:barDir val="col"/>
        <c:grouping val="clustered"/>
        <c:ser>
          <c:idx val="0"/>
          <c:order val="0"/>
          <c:tx>
            <c:strRef>
              <c:f>Лист1!$A$2</c:f>
              <c:strCache>
                <c:ptCount val="1"/>
                <c:pt idx="0">
                  <c:v>2011-2012</c:v>
                </c:pt>
              </c:strCache>
            </c:strRef>
          </c:tx>
          <c:dLbls>
            <c:spPr>
              <a:noFill/>
              <a:ln>
                <a:noFill/>
              </a:ln>
              <a:effectLst/>
            </c:spPr>
            <c:showVal val="1"/>
            <c:extLst>
              <c:ext xmlns:c15="http://schemas.microsoft.com/office/drawing/2012/chart" uri="{CE6537A1-D6FC-4f65-9D91-7224C49458BB}">
                <c15:showLeaderLines val="0"/>
              </c:ext>
            </c:extLst>
          </c:dLbls>
          <c:cat>
            <c:strRef>
              <c:f>Лист1!$B$1:$E$1</c:f>
              <c:strCache>
                <c:ptCount val="4"/>
                <c:pt idx="0">
                  <c:v>всего</c:v>
                </c:pt>
                <c:pt idx="1">
                  <c:v>сдали</c:v>
                </c:pt>
                <c:pt idx="2">
                  <c:v>не сдали</c:v>
                </c:pt>
                <c:pt idx="3">
                  <c:v>успеваемость</c:v>
                </c:pt>
              </c:strCache>
            </c:strRef>
          </c:cat>
          <c:val>
            <c:numRef>
              <c:f>Лист1!$B$2:$E$2</c:f>
              <c:numCache>
                <c:formatCode>General</c:formatCode>
                <c:ptCount val="4"/>
                <c:pt idx="0">
                  <c:v>17</c:v>
                </c:pt>
                <c:pt idx="1">
                  <c:v>17</c:v>
                </c:pt>
                <c:pt idx="3">
                  <c:v>100</c:v>
                </c:pt>
              </c:numCache>
            </c:numRef>
          </c:val>
        </c:ser>
        <c:ser>
          <c:idx val="1"/>
          <c:order val="1"/>
          <c:tx>
            <c:strRef>
              <c:f>Лист1!$A$3</c:f>
              <c:strCache>
                <c:ptCount val="1"/>
                <c:pt idx="0">
                  <c:v>2012-2013</c:v>
                </c:pt>
              </c:strCache>
            </c:strRef>
          </c:tx>
          <c:dLbls>
            <c:spPr>
              <a:noFill/>
              <a:ln>
                <a:noFill/>
              </a:ln>
              <a:effectLst/>
            </c:spPr>
            <c:showVal val="1"/>
            <c:extLst>
              <c:ext xmlns:c15="http://schemas.microsoft.com/office/drawing/2012/chart" uri="{CE6537A1-D6FC-4f65-9D91-7224C49458BB}">
                <c15:showLeaderLines val="0"/>
              </c:ext>
            </c:extLst>
          </c:dLbls>
          <c:cat>
            <c:strRef>
              <c:f>Лист1!$B$1:$E$1</c:f>
              <c:strCache>
                <c:ptCount val="4"/>
                <c:pt idx="0">
                  <c:v>всего</c:v>
                </c:pt>
                <c:pt idx="1">
                  <c:v>сдали</c:v>
                </c:pt>
                <c:pt idx="2">
                  <c:v>не сдали</c:v>
                </c:pt>
                <c:pt idx="3">
                  <c:v>успеваемость</c:v>
                </c:pt>
              </c:strCache>
            </c:strRef>
          </c:cat>
          <c:val>
            <c:numRef>
              <c:f>Лист1!$B$3:$E$3</c:f>
              <c:numCache>
                <c:formatCode>General</c:formatCode>
                <c:ptCount val="4"/>
                <c:pt idx="0">
                  <c:v>13</c:v>
                </c:pt>
                <c:pt idx="1">
                  <c:v>13</c:v>
                </c:pt>
                <c:pt idx="3">
                  <c:v>100</c:v>
                </c:pt>
              </c:numCache>
            </c:numRef>
          </c:val>
        </c:ser>
        <c:ser>
          <c:idx val="2"/>
          <c:order val="2"/>
          <c:tx>
            <c:strRef>
              <c:f>Лист1!$A$4</c:f>
              <c:strCache>
                <c:ptCount val="1"/>
                <c:pt idx="0">
                  <c:v>2013-2014</c:v>
                </c:pt>
              </c:strCache>
            </c:strRef>
          </c:tx>
          <c:dLbls>
            <c:spPr>
              <a:noFill/>
              <a:ln>
                <a:noFill/>
              </a:ln>
              <a:effectLst/>
            </c:spPr>
            <c:showVal val="1"/>
            <c:extLst>
              <c:ext xmlns:c15="http://schemas.microsoft.com/office/drawing/2012/chart" uri="{CE6537A1-D6FC-4f65-9D91-7224C49458BB}">
                <c15:showLeaderLines val="0"/>
              </c:ext>
            </c:extLst>
          </c:dLbls>
          <c:cat>
            <c:strRef>
              <c:f>Лист1!$B$1:$E$1</c:f>
              <c:strCache>
                <c:ptCount val="4"/>
                <c:pt idx="0">
                  <c:v>всего</c:v>
                </c:pt>
                <c:pt idx="1">
                  <c:v>сдали</c:v>
                </c:pt>
                <c:pt idx="2">
                  <c:v>не сдали</c:v>
                </c:pt>
                <c:pt idx="3">
                  <c:v>успеваемость</c:v>
                </c:pt>
              </c:strCache>
            </c:strRef>
          </c:cat>
          <c:val>
            <c:numRef>
              <c:f>Лист1!$B$4:$E$4</c:f>
              <c:numCache>
                <c:formatCode>General</c:formatCode>
                <c:ptCount val="4"/>
                <c:pt idx="0">
                  <c:v>10</c:v>
                </c:pt>
                <c:pt idx="1">
                  <c:v>10</c:v>
                </c:pt>
                <c:pt idx="3">
                  <c:v>100</c:v>
                </c:pt>
              </c:numCache>
            </c:numRef>
          </c:val>
        </c:ser>
        <c:shape val="box"/>
        <c:axId val="123508608"/>
        <c:axId val="123510144"/>
        <c:axId val="0"/>
      </c:bar3DChart>
      <c:catAx>
        <c:axId val="123508608"/>
        <c:scaling>
          <c:orientation val="minMax"/>
        </c:scaling>
        <c:axPos val="b"/>
        <c:numFmt formatCode="General" sourceLinked="0"/>
        <c:majorTickMark val="none"/>
        <c:tickLblPos val="nextTo"/>
        <c:crossAx val="123510144"/>
        <c:crosses val="autoZero"/>
        <c:auto val="1"/>
        <c:lblAlgn val="ctr"/>
        <c:lblOffset val="100"/>
      </c:catAx>
      <c:valAx>
        <c:axId val="123510144"/>
        <c:scaling>
          <c:orientation val="minMax"/>
        </c:scaling>
        <c:axPos val="l"/>
        <c:majorGridlines/>
        <c:numFmt formatCode="General" sourceLinked="1"/>
        <c:majorTickMark val="none"/>
        <c:tickLblPos val="nextTo"/>
        <c:crossAx val="123508608"/>
        <c:crosses val="autoZero"/>
        <c:crossBetween val="between"/>
      </c:valAx>
      <c:dTable>
        <c:showHorzBorder val="1"/>
        <c:showVertBorder val="1"/>
        <c:showOutline val="1"/>
        <c:showKeys val="1"/>
        <c:txPr>
          <a:bodyPr/>
          <a:lstStyle/>
          <a:p>
            <a:pPr rtl="0">
              <a:defRPr sz="900"/>
            </a:pPr>
            <a:endParaRPr lang="ru-RU"/>
          </a:p>
        </c:txPr>
      </c:dTable>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pPr>
            <a:r>
              <a:rPr lang="ru-RU" sz="1100">
                <a:solidFill>
                  <a:srgbClr val="0070C0"/>
                </a:solidFill>
              </a:rPr>
              <a:t>Результаты ЕГЭ по математике за 3 года</a:t>
            </a:r>
          </a:p>
        </c:rich>
      </c:tx>
    </c:title>
    <c:view3D>
      <c:rAngAx val="1"/>
    </c:view3D>
    <c:plotArea>
      <c:layout>
        <c:manualLayout>
          <c:layoutTarget val="inner"/>
          <c:xMode val="edge"/>
          <c:yMode val="edge"/>
          <c:x val="0.15558077978852192"/>
          <c:y val="0.17112793919387279"/>
          <c:w val="0.84441922021147853"/>
          <c:h val="0.45518963740147433"/>
        </c:manualLayout>
      </c:layout>
      <c:bar3DChart>
        <c:barDir val="col"/>
        <c:grouping val="clustered"/>
        <c:ser>
          <c:idx val="0"/>
          <c:order val="0"/>
          <c:tx>
            <c:strRef>
              <c:f>Лист1!$A$8</c:f>
              <c:strCache>
                <c:ptCount val="1"/>
                <c:pt idx="0">
                  <c:v>2011-2012</c:v>
                </c:pt>
              </c:strCache>
            </c:strRef>
          </c:tx>
          <c:dLbls>
            <c:spPr>
              <a:noFill/>
              <a:ln>
                <a:noFill/>
              </a:ln>
              <a:effectLst/>
            </c:spPr>
            <c:showVal val="1"/>
            <c:extLst>
              <c:ext xmlns:c15="http://schemas.microsoft.com/office/drawing/2012/chart" uri="{CE6537A1-D6FC-4f65-9D91-7224C49458BB}">
                <c15:showLeaderLines val="0"/>
              </c:ext>
            </c:extLst>
          </c:dLbls>
          <c:cat>
            <c:strRef>
              <c:f>Лист1!$B$7:$E$7</c:f>
              <c:strCache>
                <c:ptCount val="4"/>
                <c:pt idx="0">
                  <c:v>всего</c:v>
                </c:pt>
                <c:pt idx="1">
                  <c:v>сдали</c:v>
                </c:pt>
                <c:pt idx="2">
                  <c:v>не сдали</c:v>
                </c:pt>
                <c:pt idx="3">
                  <c:v>успеваемость</c:v>
                </c:pt>
              </c:strCache>
            </c:strRef>
          </c:cat>
          <c:val>
            <c:numRef>
              <c:f>Лист1!$B$8:$E$8</c:f>
              <c:numCache>
                <c:formatCode>General</c:formatCode>
                <c:ptCount val="4"/>
                <c:pt idx="0">
                  <c:v>17</c:v>
                </c:pt>
                <c:pt idx="1">
                  <c:v>17</c:v>
                </c:pt>
                <c:pt idx="3">
                  <c:v>100</c:v>
                </c:pt>
              </c:numCache>
            </c:numRef>
          </c:val>
        </c:ser>
        <c:ser>
          <c:idx val="1"/>
          <c:order val="1"/>
          <c:tx>
            <c:strRef>
              <c:f>Лист1!$A$9</c:f>
              <c:strCache>
                <c:ptCount val="1"/>
                <c:pt idx="0">
                  <c:v>2012-2013</c:v>
                </c:pt>
              </c:strCache>
            </c:strRef>
          </c:tx>
          <c:dLbls>
            <c:spPr>
              <a:noFill/>
              <a:ln>
                <a:noFill/>
              </a:ln>
              <a:effectLst/>
            </c:spPr>
            <c:showVal val="1"/>
            <c:extLst>
              <c:ext xmlns:c15="http://schemas.microsoft.com/office/drawing/2012/chart" uri="{CE6537A1-D6FC-4f65-9D91-7224C49458BB}">
                <c15:showLeaderLines val="0"/>
              </c:ext>
            </c:extLst>
          </c:dLbls>
          <c:cat>
            <c:strRef>
              <c:f>Лист1!$B$7:$E$7</c:f>
              <c:strCache>
                <c:ptCount val="4"/>
                <c:pt idx="0">
                  <c:v>всего</c:v>
                </c:pt>
                <c:pt idx="1">
                  <c:v>сдали</c:v>
                </c:pt>
                <c:pt idx="2">
                  <c:v>не сдали</c:v>
                </c:pt>
                <c:pt idx="3">
                  <c:v>успеваемость</c:v>
                </c:pt>
              </c:strCache>
            </c:strRef>
          </c:cat>
          <c:val>
            <c:numRef>
              <c:f>Лист1!$B$9:$E$9</c:f>
              <c:numCache>
                <c:formatCode>General</c:formatCode>
                <c:ptCount val="4"/>
                <c:pt idx="0">
                  <c:v>13</c:v>
                </c:pt>
                <c:pt idx="1">
                  <c:v>13</c:v>
                </c:pt>
                <c:pt idx="3">
                  <c:v>100</c:v>
                </c:pt>
              </c:numCache>
            </c:numRef>
          </c:val>
        </c:ser>
        <c:ser>
          <c:idx val="2"/>
          <c:order val="2"/>
          <c:tx>
            <c:strRef>
              <c:f>Лист1!$A$10</c:f>
              <c:strCache>
                <c:ptCount val="1"/>
                <c:pt idx="0">
                  <c:v>2013-2014</c:v>
                </c:pt>
              </c:strCache>
            </c:strRef>
          </c:tx>
          <c:dLbls>
            <c:spPr>
              <a:noFill/>
              <a:ln>
                <a:noFill/>
              </a:ln>
              <a:effectLst/>
            </c:spPr>
            <c:showVal val="1"/>
            <c:extLst>
              <c:ext xmlns:c15="http://schemas.microsoft.com/office/drawing/2012/chart" uri="{CE6537A1-D6FC-4f65-9D91-7224C49458BB}">
                <c15:showLeaderLines val="0"/>
              </c:ext>
            </c:extLst>
          </c:dLbls>
          <c:cat>
            <c:strRef>
              <c:f>Лист1!$B$7:$E$7</c:f>
              <c:strCache>
                <c:ptCount val="4"/>
                <c:pt idx="0">
                  <c:v>всего</c:v>
                </c:pt>
                <c:pt idx="1">
                  <c:v>сдали</c:v>
                </c:pt>
                <c:pt idx="2">
                  <c:v>не сдали</c:v>
                </c:pt>
                <c:pt idx="3">
                  <c:v>успеваемость</c:v>
                </c:pt>
              </c:strCache>
            </c:strRef>
          </c:cat>
          <c:val>
            <c:numRef>
              <c:f>Лист1!$B$10:$E$10</c:f>
              <c:numCache>
                <c:formatCode>General</c:formatCode>
                <c:ptCount val="4"/>
                <c:pt idx="0">
                  <c:v>10</c:v>
                </c:pt>
                <c:pt idx="1">
                  <c:v>10</c:v>
                </c:pt>
                <c:pt idx="3">
                  <c:v>100</c:v>
                </c:pt>
              </c:numCache>
            </c:numRef>
          </c:val>
        </c:ser>
        <c:shape val="box"/>
        <c:axId val="128998784"/>
        <c:axId val="129250432"/>
        <c:axId val="0"/>
      </c:bar3DChart>
      <c:catAx>
        <c:axId val="128998784"/>
        <c:scaling>
          <c:orientation val="minMax"/>
        </c:scaling>
        <c:axPos val="b"/>
        <c:numFmt formatCode="General" sourceLinked="0"/>
        <c:majorTickMark val="none"/>
        <c:tickLblPos val="nextTo"/>
        <c:crossAx val="129250432"/>
        <c:crosses val="autoZero"/>
        <c:auto val="1"/>
        <c:lblAlgn val="ctr"/>
        <c:lblOffset val="100"/>
      </c:catAx>
      <c:valAx>
        <c:axId val="129250432"/>
        <c:scaling>
          <c:orientation val="minMax"/>
        </c:scaling>
        <c:axPos val="l"/>
        <c:majorGridlines/>
        <c:numFmt formatCode="General" sourceLinked="1"/>
        <c:majorTickMark val="none"/>
        <c:tickLblPos val="nextTo"/>
        <c:crossAx val="128998784"/>
        <c:crosses val="autoZero"/>
        <c:crossBetween val="between"/>
      </c:valAx>
      <c:dTable>
        <c:showHorzBorder val="1"/>
        <c:showVertBorder val="1"/>
        <c:showOutline val="1"/>
        <c:showKeys val="1"/>
        <c:txPr>
          <a:bodyPr/>
          <a:lstStyle/>
          <a:p>
            <a:pPr rtl="0">
              <a:defRPr sz="890" baseline="0">
                <a:latin typeface="Times New Roman" pitchFamily="18" charset="0"/>
              </a:defRPr>
            </a:pPr>
            <a:endParaRPr lang="ru-RU"/>
          </a:p>
        </c:txPr>
      </c:dTable>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050">
                <a:solidFill>
                  <a:srgbClr val="0070C0"/>
                </a:solidFill>
              </a:rPr>
              <a:t>Результаты ЕГЭ по химии за 3 года</a:t>
            </a:r>
          </a:p>
        </c:rich>
      </c:tx>
    </c:title>
    <c:view3D>
      <c:rAngAx val="1"/>
    </c:view3D>
    <c:plotArea>
      <c:layout/>
      <c:bar3DChart>
        <c:barDir val="col"/>
        <c:grouping val="clustered"/>
        <c:ser>
          <c:idx val="0"/>
          <c:order val="0"/>
          <c:tx>
            <c:strRef>
              <c:f>Лист1!$A$18</c:f>
              <c:strCache>
                <c:ptCount val="1"/>
                <c:pt idx="0">
                  <c:v>2011-2012</c:v>
                </c:pt>
              </c:strCache>
            </c:strRef>
          </c:tx>
          <c:cat>
            <c:strRef>
              <c:f>Лист1!$B$17:$E$17</c:f>
              <c:strCache>
                <c:ptCount val="4"/>
                <c:pt idx="0">
                  <c:v>всего</c:v>
                </c:pt>
                <c:pt idx="1">
                  <c:v>сдали</c:v>
                </c:pt>
                <c:pt idx="2">
                  <c:v>не сдали</c:v>
                </c:pt>
                <c:pt idx="3">
                  <c:v>успеваемость</c:v>
                </c:pt>
              </c:strCache>
            </c:strRef>
          </c:cat>
          <c:val>
            <c:numRef>
              <c:f>Лист1!$B$18:$E$18</c:f>
              <c:numCache>
                <c:formatCode>General</c:formatCode>
                <c:ptCount val="4"/>
              </c:numCache>
            </c:numRef>
          </c:val>
        </c:ser>
        <c:ser>
          <c:idx val="1"/>
          <c:order val="1"/>
          <c:tx>
            <c:strRef>
              <c:f>Лист1!$A$19</c:f>
              <c:strCache>
                <c:ptCount val="1"/>
                <c:pt idx="0">
                  <c:v>2012-2013</c:v>
                </c:pt>
              </c:strCache>
            </c:strRef>
          </c:tx>
          <c:dLbls>
            <c:spPr>
              <a:noFill/>
              <a:ln>
                <a:noFill/>
              </a:ln>
              <a:effectLst/>
            </c:spPr>
            <c:showVal val="1"/>
            <c:extLst>
              <c:ext xmlns:c15="http://schemas.microsoft.com/office/drawing/2012/chart" uri="{CE6537A1-D6FC-4f65-9D91-7224C49458BB}">
                <c15:showLeaderLines val="0"/>
              </c:ext>
            </c:extLst>
          </c:dLbls>
          <c:cat>
            <c:strRef>
              <c:f>Лист1!$B$17:$E$17</c:f>
              <c:strCache>
                <c:ptCount val="4"/>
                <c:pt idx="0">
                  <c:v>всего</c:v>
                </c:pt>
                <c:pt idx="1">
                  <c:v>сдали</c:v>
                </c:pt>
                <c:pt idx="2">
                  <c:v>не сдали</c:v>
                </c:pt>
                <c:pt idx="3">
                  <c:v>успеваемость</c:v>
                </c:pt>
              </c:strCache>
            </c:strRef>
          </c:cat>
          <c:val>
            <c:numRef>
              <c:f>Лист1!$B$19:$E$19</c:f>
              <c:numCache>
                <c:formatCode>General</c:formatCode>
                <c:ptCount val="4"/>
                <c:pt idx="0">
                  <c:v>1</c:v>
                </c:pt>
                <c:pt idx="1">
                  <c:v>1</c:v>
                </c:pt>
                <c:pt idx="3">
                  <c:v>100</c:v>
                </c:pt>
              </c:numCache>
            </c:numRef>
          </c:val>
        </c:ser>
        <c:ser>
          <c:idx val="2"/>
          <c:order val="2"/>
          <c:tx>
            <c:strRef>
              <c:f>Лист1!$A$20</c:f>
              <c:strCache>
                <c:ptCount val="1"/>
                <c:pt idx="0">
                  <c:v>2013-2014</c:v>
                </c:pt>
              </c:strCache>
            </c:strRef>
          </c:tx>
          <c:dLbls>
            <c:spPr>
              <a:noFill/>
              <a:ln>
                <a:noFill/>
              </a:ln>
              <a:effectLst/>
            </c:spPr>
            <c:showVal val="1"/>
            <c:extLst>
              <c:ext xmlns:c15="http://schemas.microsoft.com/office/drawing/2012/chart" uri="{CE6537A1-D6FC-4f65-9D91-7224C49458BB}">
                <c15:showLeaderLines val="0"/>
              </c:ext>
            </c:extLst>
          </c:dLbls>
          <c:cat>
            <c:strRef>
              <c:f>Лист1!$B$17:$E$17</c:f>
              <c:strCache>
                <c:ptCount val="4"/>
                <c:pt idx="0">
                  <c:v>всего</c:v>
                </c:pt>
                <c:pt idx="1">
                  <c:v>сдали</c:v>
                </c:pt>
                <c:pt idx="2">
                  <c:v>не сдали</c:v>
                </c:pt>
                <c:pt idx="3">
                  <c:v>успеваемость</c:v>
                </c:pt>
              </c:strCache>
            </c:strRef>
          </c:cat>
          <c:val>
            <c:numRef>
              <c:f>Лист1!$B$20:$E$20</c:f>
              <c:numCache>
                <c:formatCode>General</c:formatCode>
                <c:ptCount val="4"/>
                <c:pt idx="0">
                  <c:v>1</c:v>
                </c:pt>
                <c:pt idx="1">
                  <c:v>1</c:v>
                </c:pt>
                <c:pt idx="3">
                  <c:v>100</c:v>
                </c:pt>
              </c:numCache>
            </c:numRef>
          </c:val>
        </c:ser>
        <c:shape val="box"/>
        <c:axId val="129269120"/>
        <c:axId val="129279104"/>
        <c:axId val="0"/>
      </c:bar3DChart>
      <c:catAx>
        <c:axId val="129269120"/>
        <c:scaling>
          <c:orientation val="minMax"/>
        </c:scaling>
        <c:axPos val="b"/>
        <c:numFmt formatCode="General" sourceLinked="0"/>
        <c:majorTickMark val="none"/>
        <c:tickLblPos val="nextTo"/>
        <c:crossAx val="129279104"/>
        <c:crosses val="autoZero"/>
        <c:auto val="1"/>
        <c:lblAlgn val="ctr"/>
        <c:lblOffset val="100"/>
      </c:catAx>
      <c:valAx>
        <c:axId val="129279104"/>
        <c:scaling>
          <c:orientation val="minMax"/>
        </c:scaling>
        <c:axPos val="l"/>
        <c:majorGridlines/>
        <c:numFmt formatCode="General" sourceLinked="1"/>
        <c:majorTickMark val="none"/>
        <c:tickLblPos val="nextTo"/>
        <c:crossAx val="129269120"/>
        <c:crosses val="autoZero"/>
        <c:crossBetween val="between"/>
      </c:valAx>
      <c:dTable>
        <c:showHorzBorder val="1"/>
        <c:showVertBorder val="1"/>
        <c:showOutline val="1"/>
        <c:showKeys val="1"/>
      </c:dTable>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rgbClr val="0070C0"/>
                </a:solidFill>
              </a:defRPr>
            </a:pPr>
            <a:r>
              <a:rPr lang="ru-RU" sz="1200">
                <a:solidFill>
                  <a:srgbClr val="0070C0"/>
                </a:solidFill>
              </a:rPr>
              <a:t>Результаты ЕГЭ по биологии за 3 года</a:t>
            </a:r>
          </a:p>
        </c:rich>
      </c:tx>
    </c:title>
    <c:view3D>
      <c:rAngAx val="1"/>
    </c:view3D>
    <c:plotArea>
      <c:layout/>
      <c:bar3DChart>
        <c:barDir val="col"/>
        <c:grouping val="clustered"/>
        <c:ser>
          <c:idx val="0"/>
          <c:order val="0"/>
          <c:tx>
            <c:strRef>
              <c:f>Лист1!$A$23</c:f>
              <c:strCache>
                <c:ptCount val="1"/>
                <c:pt idx="0">
                  <c:v>2011-2012</c:v>
                </c:pt>
              </c:strCache>
            </c:strRef>
          </c:tx>
          <c:dLbls>
            <c:spPr>
              <a:noFill/>
              <a:ln>
                <a:noFill/>
              </a:ln>
              <a:effectLst/>
            </c:spPr>
            <c:showVal val="1"/>
            <c:extLst>
              <c:ext xmlns:c15="http://schemas.microsoft.com/office/drawing/2012/chart" uri="{CE6537A1-D6FC-4f65-9D91-7224C49458BB}">
                <c15:showLeaderLines val="0"/>
              </c:ext>
            </c:extLst>
          </c:dLbls>
          <c:cat>
            <c:strRef>
              <c:f>Лист1!$B$22:$E$22</c:f>
              <c:strCache>
                <c:ptCount val="4"/>
                <c:pt idx="0">
                  <c:v>всего</c:v>
                </c:pt>
                <c:pt idx="1">
                  <c:v>сдали</c:v>
                </c:pt>
                <c:pt idx="2">
                  <c:v>не сдали</c:v>
                </c:pt>
                <c:pt idx="3">
                  <c:v>успеваемость</c:v>
                </c:pt>
              </c:strCache>
            </c:strRef>
          </c:cat>
          <c:val>
            <c:numRef>
              <c:f>Лист1!$B$23:$E$23</c:f>
              <c:numCache>
                <c:formatCode>General</c:formatCode>
                <c:ptCount val="4"/>
                <c:pt idx="0">
                  <c:v>1</c:v>
                </c:pt>
                <c:pt idx="1">
                  <c:v>1</c:v>
                </c:pt>
                <c:pt idx="2">
                  <c:v>0</c:v>
                </c:pt>
                <c:pt idx="3">
                  <c:v>100</c:v>
                </c:pt>
              </c:numCache>
            </c:numRef>
          </c:val>
        </c:ser>
        <c:ser>
          <c:idx val="1"/>
          <c:order val="1"/>
          <c:tx>
            <c:strRef>
              <c:f>Лист1!$A$24</c:f>
              <c:strCache>
                <c:ptCount val="1"/>
                <c:pt idx="0">
                  <c:v>2012-2013</c:v>
                </c:pt>
              </c:strCache>
            </c:strRef>
          </c:tx>
          <c:dLbls>
            <c:spPr>
              <a:noFill/>
              <a:ln>
                <a:noFill/>
              </a:ln>
              <a:effectLst/>
            </c:spPr>
            <c:showVal val="1"/>
            <c:extLst>
              <c:ext xmlns:c15="http://schemas.microsoft.com/office/drawing/2012/chart" uri="{CE6537A1-D6FC-4f65-9D91-7224C49458BB}">
                <c15:showLeaderLines val="0"/>
              </c:ext>
            </c:extLst>
          </c:dLbls>
          <c:cat>
            <c:strRef>
              <c:f>Лист1!$B$22:$E$22</c:f>
              <c:strCache>
                <c:ptCount val="4"/>
                <c:pt idx="0">
                  <c:v>всего</c:v>
                </c:pt>
                <c:pt idx="1">
                  <c:v>сдали</c:v>
                </c:pt>
                <c:pt idx="2">
                  <c:v>не сдали</c:v>
                </c:pt>
                <c:pt idx="3">
                  <c:v>успеваемость</c:v>
                </c:pt>
              </c:strCache>
            </c:strRef>
          </c:cat>
          <c:val>
            <c:numRef>
              <c:f>Лист1!$B$24:$E$24</c:f>
              <c:numCache>
                <c:formatCode>General</c:formatCode>
                <c:ptCount val="4"/>
                <c:pt idx="0">
                  <c:v>5</c:v>
                </c:pt>
                <c:pt idx="1">
                  <c:v>3</c:v>
                </c:pt>
                <c:pt idx="2">
                  <c:v>2</c:v>
                </c:pt>
                <c:pt idx="3">
                  <c:v>60</c:v>
                </c:pt>
              </c:numCache>
            </c:numRef>
          </c:val>
        </c:ser>
        <c:ser>
          <c:idx val="2"/>
          <c:order val="2"/>
          <c:tx>
            <c:strRef>
              <c:f>Лист1!$A$25</c:f>
              <c:strCache>
                <c:ptCount val="1"/>
                <c:pt idx="0">
                  <c:v>2013-2014</c:v>
                </c:pt>
              </c:strCache>
            </c:strRef>
          </c:tx>
          <c:dLbls>
            <c:spPr>
              <a:noFill/>
              <a:ln>
                <a:noFill/>
              </a:ln>
              <a:effectLst/>
            </c:spPr>
            <c:showVal val="1"/>
            <c:extLst>
              <c:ext xmlns:c15="http://schemas.microsoft.com/office/drawing/2012/chart" uri="{CE6537A1-D6FC-4f65-9D91-7224C49458BB}">
                <c15:showLeaderLines val="0"/>
              </c:ext>
            </c:extLst>
          </c:dLbls>
          <c:cat>
            <c:strRef>
              <c:f>Лист1!$B$22:$E$22</c:f>
              <c:strCache>
                <c:ptCount val="4"/>
                <c:pt idx="0">
                  <c:v>всего</c:v>
                </c:pt>
                <c:pt idx="1">
                  <c:v>сдали</c:v>
                </c:pt>
                <c:pt idx="2">
                  <c:v>не сдали</c:v>
                </c:pt>
                <c:pt idx="3">
                  <c:v>успеваемость</c:v>
                </c:pt>
              </c:strCache>
            </c:strRef>
          </c:cat>
          <c:val>
            <c:numRef>
              <c:f>Лист1!$B$25:$E$25</c:f>
              <c:numCache>
                <c:formatCode>General</c:formatCode>
                <c:ptCount val="4"/>
                <c:pt idx="0">
                  <c:v>5</c:v>
                </c:pt>
                <c:pt idx="1">
                  <c:v>5</c:v>
                </c:pt>
                <c:pt idx="2">
                  <c:v>0</c:v>
                </c:pt>
                <c:pt idx="3">
                  <c:v>100</c:v>
                </c:pt>
              </c:numCache>
            </c:numRef>
          </c:val>
        </c:ser>
        <c:shape val="box"/>
        <c:axId val="129348736"/>
        <c:axId val="129350272"/>
        <c:axId val="0"/>
      </c:bar3DChart>
      <c:catAx>
        <c:axId val="129348736"/>
        <c:scaling>
          <c:orientation val="minMax"/>
        </c:scaling>
        <c:axPos val="b"/>
        <c:numFmt formatCode="General" sourceLinked="0"/>
        <c:majorTickMark val="none"/>
        <c:tickLblPos val="nextTo"/>
        <c:crossAx val="129350272"/>
        <c:crosses val="autoZero"/>
        <c:auto val="1"/>
        <c:lblAlgn val="ctr"/>
        <c:lblOffset val="100"/>
      </c:catAx>
      <c:valAx>
        <c:axId val="129350272"/>
        <c:scaling>
          <c:orientation val="minMax"/>
        </c:scaling>
        <c:axPos val="l"/>
        <c:majorGridlines/>
        <c:title/>
        <c:numFmt formatCode="General" sourceLinked="1"/>
        <c:majorTickMark val="none"/>
        <c:tickLblPos val="nextTo"/>
        <c:crossAx val="129348736"/>
        <c:crosses val="autoZero"/>
        <c:crossBetween val="between"/>
      </c:valAx>
      <c:dTable>
        <c:showHorzBorder val="1"/>
        <c:showVertBorder val="1"/>
        <c:showOutline val="1"/>
        <c:showKeys val="1"/>
      </c:dTable>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solidFill>
                  <a:srgbClr val="0070C0"/>
                </a:solidFill>
              </a:rPr>
              <a:t>Результаты ЕГЭ по истории за 3 года</a:t>
            </a:r>
          </a:p>
        </c:rich>
      </c:tx>
    </c:title>
    <c:view3D>
      <c:rAngAx val="1"/>
    </c:view3D>
    <c:plotArea>
      <c:layout/>
      <c:bar3DChart>
        <c:barDir val="col"/>
        <c:grouping val="clustered"/>
        <c:ser>
          <c:idx val="0"/>
          <c:order val="0"/>
          <c:tx>
            <c:strRef>
              <c:f>Лист1!$A$28</c:f>
              <c:strCache>
                <c:ptCount val="1"/>
                <c:pt idx="0">
                  <c:v>2011-2012</c:v>
                </c:pt>
              </c:strCache>
            </c:strRef>
          </c:tx>
          <c:dLbls>
            <c:spPr>
              <a:noFill/>
              <a:ln>
                <a:noFill/>
              </a:ln>
              <a:effectLst/>
            </c:spPr>
            <c:showVal val="1"/>
            <c:extLst>
              <c:ext xmlns:c15="http://schemas.microsoft.com/office/drawing/2012/chart" uri="{CE6537A1-D6FC-4f65-9D91-7224C49458BB}">
                <c15:showLeaderLines val="0"/>
              </c:ext>
            </c:extLst>
          </c:dLbls>
          <c:cat>
            <c:strRef>
              <c:f>Лист1!$B$27:$E$27</c:f>
              <c:strCache>
                <c:ptCount val="4"/>
                <c:pt idx="0">
                  <c:v>всего</c:v>
                </c:pt>
                <c:pt idx="1">
                  <c:v>сдали</c:v>
                </c:pt>
                <c:pt idx="2">
                  <c:v>не сдали</c:v>
                </c:pt>
                <c:pt idx="3">
                  <c:v>успеваемость</c:v>
                </c:pt>
              </c:strCache>
            </c:strRef>
          </c:cat>
          <c:val>
            <c:numRef>
              <c:f>Лист1!$B$28:$E$28</c:f>
              <c:numCache>
                <c:formatCode>General</c:formatCode>
                <c:ptCount val="4"/>
                <c:pt idx="0">
                  <c:v>2</c:v>
                </c:pt>
                <c:pt idx="1">
                  <c:v>2</c:v>
                </c:pt>
                <c:pt idx="3">
                  <c:v>100</c:v>
                </c:pt>
              </c:numCache>
            </c:numRef>
          </c:val>
        </c:ser>
        <c:ser>
          <c:idx val="1"/>
          <c:order val="1"/>
          <c:tx>
            <c:strRef>
              <c:f>Лист1!$A$29</c:f>
              <c:strCache>
                <c:ptCount val="1"/>
                <c:pt idx="0">
                  <c:v>2012-2013</c:v>
                </c:pt>
              </c:strCache>
            </c:strRef>
          </c:tx>
          <c:dLbls>
            <c:spPr>
              <a:noFill/>
              <a:ln>
                <a:noFill/>
              </a:ln>
              <a:effectLst/>
            </c:spPr>
            <c:showVal val="1"/>
            <c:extLst>
              <c:ext xmlns:c15="http://schemas.microsoft.com/office/drawing/2012/chart" uri="{CE6537A1-D6FC-4f65-9D91-7224C49458BB}">
                <c15:showLeaderLines val="0"/>
              </c:ext>
            </c:extLst>
          </c:dLbls>
          <c:cat>
            <c:strRef>
              <c:f>Лист1!$B$27:$E$27</c:f>
              <c:strCache>
                <c:ptCount val="4"/>
                <c:pt idx="0">
                  <c:v>всего</c:v>
                </c:pt>
                <c:pt idx="1">
                  <c:v>сдали</c:v>
                </c:pt>
                <c:pt idx="2">
                  <c:v>не сдали</c:v>
                </c:pt>
                <c:pt idx="3">
                  <c:v>успеваемость</c:v>
                </c:pt>
              </c:strCache>
            </c:strRef>
          </c:cat>
          <c:val>
            <c:numRef>
              <c:f>Лист1!$B$29:$E$29</c:f>
              <c:numCache>
                <c:formatCode>General</c:formatCode>
                <c:ptCount val="4"/>
                <c:pt idx="0">
                  <c:v>1</c:v>
                </c:pt>
                <c:pt idx="1">
                  <c:v>1</c:v>
                </c:pt>
                <c:pt idx="3">
                  <c:v>100</c:v>
                </c:pt>
              </c:numCache>
            </c:numRef>
          </c:val>
        </c:ser>
        <c:ser>
          <c:idx val="2"/>
          <c:order val="2"/>
          <c:tx>
            <c:strRef>
              <c:f>Лист1!$A$30</c:f>
              <c:strCache>
                <c:ptCount val="1"/>
                <c:pt idx="0">
                  <c:v>2013-2014</c:v>
                </c:pt>
              </c:strCache>
            </c:strRef>
          </c:tx>
          <c:dLbls>
            <c:spPr>
              <a:noFill/>
              <a:ln>
                <a:noFill/>
              </a:ln>
              <a:effectLst/>
            </c:spPr>
            <c:showVal val="1"/>
            <c:extLst>
              <c:ext xmlns:c15="http://schemas.microsoft.com/office/drawing/2012/chart" uri="{CE6537A1-D6FC-4f65-9D91-7224C49458BB}">
                <c15:showLeaderLines val="0"/>
              </c:ext>
            </c:extLst>
          </c:dLbls>
          <c:cat>
            <c:strRef>
              <c:f>Лист1!$B$27:$E$27</c:f>
              <c:strCache>
                <c:ptCount val="4"/>
                <c:pt idx="0">
                  <c:v>всего</c:v>
                </c:pt>
                <c:pt idx="1">
                  <c:v>сдали</c:v>
                </c:pt>
                <c:pt idx="2">
                  <c:v>не сдали</c:v>
                </c:pt>
                <c:pt idx="3">
                  <c:v>успеваемость</c:v>
                </c:pt>
              </c:strCache>
            </c:strRef>
          </c:cat>
          <c:val>
            <c:numRef>
              <c:f>Лист1!$B$30:$E$30</c:f>
              <c:numCache>
                <c:formatCode>General</c:formatCode>
                <c:ptCount val="4"/>
                <c:pt idx="0">
                  <c:v>2</c:v>
                </c:pt>
                <c:pt idx="1">
                  <c:v>2</c:v>
                </c:pt>
                <c:pt idx="3">
                  <c:v>100</c:v>
                </c:pt>
              </c:numCache>
            </c:numRef>
          </c:val>
        </c:ser>
        <c:shape val="box"/>
        <c:axId val="60152832"/>
        <c:axId val="74380032"/>
        <c:axId val="0"/>
      </c:bar3DChart>
      <c:catAx>
        <c:axId val="60152832"/>
        <c:scaling>
          <c:orientation val="minMax"/>
        </c:scaling>
        <c:axPos val="b"/>
        <c:numFmt formatCode="General" sourceLinked="0"/>
        <c:majorTickMark val="none"/>
        <c:tickLblPos val="nextTo"/>
        <c:crossAx val="74380032"/>
        <c:crosses val="autoZero"/>
        <c:auto val="1"/>
        <c:lblAlgn val="ctr"/>
        <c:lblOffset val="100"/>
      </c:catAx>
      <c:valAx>
        <c:axId val="74380032"/>
        <c:scaling>
          <c:orientation val="minMax"/>
        </c:scaling>
        <c:axPos val="l"/>
        <c:majorGridlines/>
        <c:numFmt formatCode="General" sourceLinked="1"/>
        <c:majorTickMark val="none"/>
        <c:tickLblPos val="nextTo"/>
        <c:crossAx val="60152832"/>
        <c:crosses val="autoZero"/>
        <c:crossBetween val="between"/>
      </c:valAx>
      <c:dTable>
        <c:showHorzBorder val="1"/>
        <c:showVertBorder val="1"/>
        <c:showOutline val="1"/>
        <c:showKeys val="1"/>
      </c:dTable>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solidFill>
                  <a:srgbClr val="0070C0"/>
                </a:solidFill>
              </a:rPr>
              <a:t>Результаты ЕГЭ по обществознанию за 3 года</a:t>
            </a:r>
          </a:p>
        </c:rich>
      </c:tx>
    </c:title>
    <c:view3D>
      <c:rAngAx val="1"/>
    </c:view3D>
    <c:plotArea>
      <c:layout/>
      <c:bar3DChart>
        <c:barDir val="col"/>
        <c:grouping val="clustered"/>
        <c:ser>
          <c:idx val="0"/>
          <c:order val="0"/>
          <c:tx>
            <c:strRef>
              <c:f>Лист1!$A$33</c:f>
              <c:strCache>
                <c:ptCount val="1"/>
                <c:pt idx="0">
                  <c:v>2011-2012</c:v>
                </c:pt>
              </c:strCache>
            </c:strRef>
          </c:tx>
          <c:dLbls>
            <c:spPr>
              <a:noFill/>
              <a:ln>
                <a:noFill/>
              </a:ln>
              <a:effectLst/>
            </c:spPr>
            <c:showVal val="1"/>
            <c:extLst>
              <c:ext xmlns:c15="http://schemas.microsoft.com/office/drawing/2012/chart" uri="{CE6537A1-D6FC-4f65-9D91-7224C49458BB}">
                <c15:showLeaderLines val="0"/>
              </c:ext>
            </c:extLst>
          </c:dLbls>
          <c:cat>
            <c:strRef>
              <c:f>Лист1!$B$32:$E$32</c:f>
              <c:strCache>
                <c:ptCount val="4"/>
                <c:pt idx="0">
                  <c:v>всего</c:v>
                </c:pt>
                <c:pt idx="1">
                  <c:v>сдали</c:v>
                </c:pt>
                <c:pt idx="2">
                  <c:v>не сдали</c:v>
                </c:pt>
                <c:pt idx="3">
                  <c:v>успеваемость</c:v>
                </c:pt>
              </c:strCache>
            </c:strRef>
          </c:cat>
          <c:val>
            <c:numRef>
              <c:f>Лист1!$B$33:$E$33</c:f>
              <c:numCache>
                <c:formatCode>General</c:formatCode>
                <c:ptCount val="4"/>
                <c:pt idx="0">
                  <c:v>12</c:v>
                </c:pt>
                <c:pt idx="1">
                  <c:v>10</c:v>
                </c:pt>
                <c:pt idx="2">
                  <c:v>2</c:v>
                </c:pt>
                <c:pt idx="3">
                  <c:v>83.3</c:v>
                </c:pt>
              </c:numCache>
            </c:numRef>
          </c:val>
        </c:ser>
        <c:ser>
          <c:idx val="1"/>
          <c:order val="1"/>
          <c:tx>
            <c:strRef>
              <c:f>Лист1!$A$34</c:f>
              <c:strCache>
                <c:ptCount val="1"/>
                <c:pt idx="0">
                  <c:v>2012-2013</c:v>
                </c:pt>
              </c:strCache>
            </c:strRef>
          </c:tx>
          <c:dLbls>
            <c:spPr>
              <a:noFill/>
              <a:ln>
                <a:noFill/>
              </a:ln>
              <a:effectLst/>
            </c:spPr>
            <c:showVal val="1"/>
            <c:extLst>
              <c:ext xmlns:c15="http://schemas.microsoft.com/office/drawing/2012/chart" uri="{CE6537A1-D6FC-4f65-9D91-7224C49458BB}">
                <c15:showLeaderLines val="0"/>
              </c:ext>
            </c:extLst>
          </c:dLbls>
          <c:cat>
            <c:strRef>
              <c:f>Лист1!$B$32:$E$32</c:f>
              <c:strCache>
                <c:ptCount val="4"/>
                <c:pt idx="0">
                  <c:v>всего</c:v>
                </c:pt>
                <c:pt idx="1">
                  <c:v>сдали</c:v>
                </c:pt>
                <c:pt idx="2">
                  <c:v>не сдали</c:v>
                </c:pt>
                <c:pt idx="3">
                  <c:v>успеваемость</c:v>
                </c:pt>
              </c:strCache>
            </c:strRef>
          </c:cat>
          <c:val>
            <c:numRef>
              <c:f>Лист1!$B$34:$E$34</c:f>
              <c:numCache>
                <c:formatCode>General</c:formatCode>
                <c:ptCount val="4"/>
                <c:pt idx="0">
                  <c:v>10</c:v>
                </c:pt>
                <c:pt idx="1">
                  <c:v>6</c:v>
                </c:pt>
                <c:pt idx="2">
                  <c:v>4</c:v>
                </c:pt>
                <c:pt idx="3">
                  <c:v>60</c:v>
                </c:pt>
              </c:numCache>
            </c:numRef>
          </c:val>
        </c:ser>
        <c:ser>
          <c:idx val="2"/>
          <c:order val="2"/>
          <c:tx>
            <c:strRef>
              <c:f>Лист1!$A$35</c:f>
              <c:strCache>
                <c:ptCount val="1"/>
                <c:pt idx="0">
                  <c:v>2013-2014</c:v>
                </c:pt>
              </c:strCache>
            </c:strRef>
          </c:tx>
          <c:dLbls>
            <c:spPr>
              <a:noFill/>
              <a:ln>
                <a:noFill/>
              </a:ln>
              <a:effectLst/>
            </c:spPr>
            <c:showVal val="1"/>
            <c:extLst>
              <c:ext xmlns:c15="http://schemas.microsoft.com/office/drawing/2012/chart" uri="{CE6537A1-D6FC-4f65-9D91-7224C49458BB}">
                <c15:showLeaderLines val="0"/>
              </c:ext>
            </c:extLst>
          </c:dLbls>
          <c:cat>
            <c:strRef>
              <c:f>Лист1!$B$32:$E$32</c:f>
              <c:strCache>
                <c:ptCount val="4"/>
                <c:pt idx="0">
                  <c:v>всего</c:v>
                </c:pt>
                <c:pt idx="1">
                  <c:v>сдали</c:v>
                </c:pt>
                <c:pt idx="2">
                  <c:v>не сдали</c:v>
                </c:pt>
                <c:pt idx="3">
                  <c:v>успеваемость</c:v>
                </c:pt>
              </c:strCache>
            </c:strRef>
          </c:cat>
          <c:val>
            <c:numRef>
              <c:f>Лист1!$B$35:$E$35</c:f>
              <c:numCache>
                <c:formatCode>General</c:formatCode>
                <c:ptCount val="4"/>
                <c:pt idx="0">
                  <c:v>8</c:v>
                </c:pt>
                <c:pt idx="1">
                  <c:v>8</c:v>
                </c:pt>
                <c:pt idx="3">
                  <c:v>100</c:v>
                </c:pt>
              </c:numCache>
            </c:numRef>
          </c:val>
        </c:ser>
        <c:shape val="box"/>
        <c:axId val="129323776"/>
        <c:axId val="129325312"/>
        <c:axId val="0"/>
      </c:bar3DChart>
      <c:catAx>
        <c:axId val="129323776"/>
        <c:scaling>
          <c:orientation val="minMax"/>
        </c:scaling>
        <c:axPos val="b"/>
        <c:numFmt formatCode="General" sourceLinked="0"/>
        <c:majorTickMark val="none"/>
        <c:tickLblPos val="nextTo"/>
        <c:crossAx val="129325312"/>
        <c:crosses val="autoZero"/>
        <c:auto val="1"/>
        <c:lblAlgn val="ctr"/>
        <c:lblOffset val="100"/>
      </c:catAx>
      <c:valAx>
        <c:axId val="129325312"/>
        <c:scaling>
          <c:orientation val="minMax"/>
        </c:scaling>
        <c:axPos val="l"/>
        <c:majorGridlines/>
        <c:numFmt formatCode="General" sourceLinked="1"/>
        <c:majorTickMark val="none"/>
        <c:tickLblPos val="nextTo"/>
        <c:crossAx val="129323776"/>
        <c:crosses val="autoZero"/>
        <c:crossBetween val="between"/>
      </c:valAx>
      <c:dTable>
        <c:showHorzBorder val="1"/>
        <c:showVertBorder val="1"/>
        <c:showOutline val="1"/>
        <c:showKeys val="1"/>
      </c:dTable>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solidFill>
                  <a:srgbClr val="0070C0"/>
                </a:solidFill>
              </a:rPr>
              <a:t>Результаты ЕГЭ</a:t>
            </a:r>
            <a:r>
              <a:rPr lang="ru-RU" sz="1200" baseline="0">
                <a:solidFill>
                  <a:srgbClr val="0070C0"/>
                </a:solidFill>
              </a:rPr>
              <a:t> по информатике за 3 года</a:t>
            </a:r>
            <a:endParaRPr lang="ru-RU" sz="1200">
              <a:solidFill>
                <a:srgbClr val="0070C0"/>
              </a:solidFill>
            </a:endParaRPr>
          </a:p>
        </c:rich>
      </c:tx>
    </c:title>
    <c:view3D>
      <c:rAngAx val="1"/>
    </c:view3D>
    <c:plotArea>
      <c:layout/>
      <c:bar3DChart>
        <c:barDir val="col"/>
        <c:grouping val="clustered"/>
        <c:ser>
          <c:idx val="0"/>
          <c:order val="0"/>
          <c:tx>
            <c:strRef>
              <c:f>Лист1!$A$44</c:f>
              <c:strCache>
                <c:ptCount val="1"/>
                <c:pt idx="0">
                  <c:v>2011-2012</c:v>
                </c:pt>
              </c:strCache>
            </c:strRef>
          </c:tx>
          <c:cat>
            <c:strRef>
              <c:f>Лист1!$B$43:$E$43</c:f>
              <c:strCache>
                <c:ptCount val="4"/>
                <c:pt idx="0">
                  <c:v>всего</c:v>
                </c:pt>
                <c:pt idx="1">
                  <c:v>сдали</c:v>
                </c:pt>
                <c:pt idx="2">
                  <c:v>не сдали</c:v>
                </c:pt>
                <c:pt idx="3">
                  <c:v>успеваемость</c:v>
                </c:pt>
              </c:strCache>
            </c:strRef>
          </c:cat>
          <c:val>
            <c:numRef>
              <c:f>Лист1!$B$44:$E$44</c:f>
              <c:numCache>
                <c:formatCode>General</c:formatCode>
                <c:ptCount val="4"/>
              </c:numCache>
            </c:numRef>
          </c:val>
        </c:ser>
        <c:ser>
          <c:idx val="1"/>
          <c:order val="1"/>
          <c:tx>
            <c:strRef>
              <c:f>Лист1!$A$45</c:f>
              <c:strCache>
                <c:ptCount val="1"/>
                <c:pt idx="0">
                  <c:v>2012-2013</c:v>
                </c:pt>
              </c:strCache>
            </c:strRef>
          </c:tx>
          <c:cat>
            <c:strRef>
              <c:f>Лист1!$B$43:$E$43</c:f>
              <c:strCache>
                <c:ptCount val="4"/>
                <c:pt idx="0">
                  <c:v>всего</c:v>
                </c:pt>
                <c:pt idx="1">
                  <c:v>сдали</c:v>
                </c:pt>
                <c:pt idx="2">
                  <c:v>не сдали</c:v>
                </c:pt>
                <c:pt idx="3">
                  <c:v>успеваемость</c:v>
                </c:pt>
              </c:strCache>
            </c:strRef>
          </c:cat>
          <c:val>
            <c:numRef>
              <c:f>Лист1!$B$45:$E$45</c:f>
              <c:numCache>
                <c:formatCode>General</c:formatCode>
                <c:ptCount val="4"/>
              </c:numCache>
            </c:numRef>
          </c:val>
        </c:ser>
        <c:ser>
          <c:idx val="2"/>
          <c:order val="2"/>
          <c:tx>
            <c:strRef>
              <c:f>Лист1!$A$46</c:f>
              <c:strCache>
                <c:ptCount val="1"/>
                <c:pt idx="0">
                  <c:v>2013-2014</c:v>
                </c:pt>
              </c:strCache>
            </c:strRef>
          </c:tx>
          <c:cat>
            <c:strRef>
              <c:f>Лист1!$B$43:$E$43</c:f>
              <c:strCache>
                <c:ptCount val="4"/>
                <c:pt idx="0">
                  <c:v>всего</c:v>
                </c:pt>
                <c:pt idx="1">
                  <c:v>сдали</c:v>
                </c:pt>
                <c:pt idx="2">
                  <c:v>не сдали</c:v>
                </c:pt>
                <c:pt idx="3">
                  <c:v>успеваемость</c:v>
                </c:pt>
              </c:strCache>
            </c:strRef>
          </c:cat>
          <c:val>
            <c:numRef>
              <c:f>Лист1!$B$46:$E$46</c:f>
              <c:numCache>
                <c:formatCode>General</c:formatCode>
                <c:ptCount val="4"/>
              </c:numCache>
            </c:numRef>
          </c:val>
        </c:ser>
        <c:shape val="box"/>
        <c:axId val="60253312"/>
        <c:axId val="60254848"/>
        <c:axId val="0"/>
      </c:bar3DChart>
      <c:catAx>
        <c:axId val="60253312"/>
        <c:scaling>
          <c:orientation val="minMax"/>
        </c:scaling>
        <c:axPos val="b"/>
        <c:numFmt formatCode="General" sourceLinked="0"/>
        <c:majorTickMark val="none"/>
        <c:tickLblPos val="nextTo"/>
        <c:crossAx val="60254848"/>
        <c:crosses val="autoZero"/>
        <c:auto val="1"/>
        <c:lblAlgn val="ctr"/>
        <c:lblOffset val="100"/>
      </c:catAx>
      <c:valAx>
        <c:axId val="60254848"/>
        <c:scaling>
          <c:orientation val="minMax"/>
        </c:scaling>
        <c:axPos val="l"/>
        <c:majorGridlines/>
        <c:numFmt formatCode="General" sourceLinked="1"/>
        <c:majorTickMark val="none"/>
        <c:tickLblPos val="nextTo"/>
        <c:crossAx val="60253312"/>
        <c:crosses val="autoZero"/>
        <c:crossBetween val="between"/>
      </c:valAx>
      <c:dTable>
        <c:showHorzBorder val="1"/>
        <c:showVertBorder val="1"/>
        <c:showOutline val="1"/>
        <c:showKeys val="1"/>
      </c:dTable>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1</Pages>
  <Words>15359</Words>
  <Characters>87549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Bars</dc:creator>
  <cp:lastModifiedBy>Школа</cp:lastModifiedBy>
  <cp:revision>7</cp:revision>
  <dcterms:created xsi:type="dcterms:W3CDTF">2014-11-02T08:52:00Z</dcterms:created>
  <dcterms:modified xsi:type="dcterms:W3CDTF">2014-11-03T03:43:00Z</dcterms:modified>
</cp:coreProperties>
</file>